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2" w:rsidRPr="001101A2" w:rsidRDefault="001101A2" w:rsidP="001101A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101A2">
        <w:rPr>
          <w:rFonts w:ascii="Times New Roman" w:hAnsi="Times New Roman" w:cs="Times New Roman"/>
          <w:color w:val="C00000"/>
          <w:sz w:val="28"/>
          <w:szCs w:val="28"/>
        </w:rPr>
        <w:t>КОНСПЕКТ занятия по формированию элементарных математических представлений в подготовительной группе.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Тема: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«Путешествие в стране «Математика».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Цель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формирование математического мышления, развитие логики.            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 xml:space="preserve">       Задачи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упражнять в ориентировке по отношению к себе, другим объектам, в ориентировке на листе бумаги.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Закрепить название геометрических фигур (прямоугольник, квадрат, треугольник, круг, ромб, трапеция);</w:t>
      </w:r>
      <w:proofErr w:type="gramEnd"/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закрепить название дней недели, их последовательность;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совершенствовать навыки прямого и обратного счета до 20, умение определять количественные отношения между числами в пределах 20, делать соответствующую «запись» при помощи цифр и знаков;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закреплять умение называть предыдущее и последующее число;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совершенствовать умения составлять и решать задачи.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Развивать образное и пространственное мышление; мелкую моторику рук; речь детей, упражнять в согласовании существительных с числительными.          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Воспитывать интерес к математике, настойчивость в достижении цели.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Pr="001101A2">
        <w:rPr>
          <w:rFonts w:ascii="Times New Roman" w:hAnsi="Times New Roman" w:cs="Times New Roman"/>
          <w:color w:val="0070C0"/>
          <w:sz w:val="28"/>
          <w:szCs w:val="28"/>
        </w:rPr>
        <w:t>Словарь: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возле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рядом, впереди, между.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Предшествующая работа: в свободной деятельности играли в дидактические игры: «Какой цифры не стало?», «Назови предыдущее и последующее число», «Назови скорей», «Считай дальше», «Живая неделя»; с геометрическими фигурами: «Найди фигуру», «Построй фигуру».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 xml:space="preserve">          Оборудование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доска, картинка с лугом, корона и мантия для Феи Математики; на каждого ребенка карточки для цифр, по одному листу в клетку, простые карандаши, цифры и знаки.  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Дети встают возле воспитателя, воспитатель показывает «волшебную» палочку и говорит: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Ребята, у меня есть «волшебная» палочка, сейчас с ее помощью мы попадем в волшебную страну «Математика», а я превращусь в Фею Математики. Закройте глаза. Раз, два, три в волшебную страну попади. (Воспитатель надевает корону и мантию для Феи математики и продолжает занятие).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Сегодня мы с вами отправимся в путешествие по стране «Математика», здесь будет очень интересно.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Ребята, встаньте в круг, поиграем с вами в игру «Дни недели».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(Бросаю мяч детям, они отвечают на вопросы, по очереди.)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Вопросы: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назови все дни недели по порядку;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сегодня день недели;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какой день недели был вчера;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день недели будет завтра;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день недели после четверга;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день недели перед вторником;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назовите первый день недели;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назови последний день недели;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назови день недели между вторником и четвергом.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Хорошо, все с заданием справились.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А сейчас мы с вами поиграем в игру «Встань, где я скажу».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Саша, встань возле меня.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Степа, встань за Сашей.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Кирилл, встань впереди Саши.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Настя, между Кириллом и Сашей.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Катя, встань рядом со Степой.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Дима, встань между Катей и Степой.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Матвей, за Димой.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Вова, перед Димой.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Матвей, встань возле Вовы.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(Воспитатель: спрашиваю каждого ребенка: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«Где ты стоишь?»)</w:t>
      </w:r>
      <w:proofErr w:type="gramEnd"/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Примерные ответы детей: Я стою за Сашей. Я стою впереди Кати. Я стою между Кириллом и Сашей и т.д.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Молодцы ребята, вы все правильно отвечали, присаживайтесь за столы.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(Дети садятся за столы).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 Перед вами на столе цифры от 1 до20. Выложите на столах числовой ряд. Проверьте задание друг у друга. (Дети проверяют). Посчитайте от 1 до 20. Будьте внимательны, один начинает счет, другие дети будут продолжать, следите за счетом.  Молодцы, а теперь обратный счет от 20 до 1. (Дети считают по очереди). Хорошо, с заданием все справились.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сейчас  назовите предыдущее и последующее число. Вначале называем предыдущее число, затем последующее. (Называю числа, дети отвечают).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Ответы детей: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Предыдущее число 3, последующее 5.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хорошо умеете считать, молодцы.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Посмотрите, у меня на доске есть знаки. Как они называются?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Знак больше, знак меньше.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Что мы с их помощью показываем?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Ответы детей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Какое число больше, меньше.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Воспитатель: Положите числа 7 и 8 на вторую полоску, поставьте между этими числами нужный знак, прочитайте запись. (Дети читают: семь меньше 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восьми). Поменяйте местами числа и поставьте знак, прочитайте запись. (Дети читают: восемь больше семи). Предлагаю выдвинуть числа 13 и 14, поставить между ними знак, прочитать запись. Поменяйте местами числа и поставьте знак, прочитайте запись. Сложите цифры и знаки на место.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Молодцы справились. А сейчас мы проведем веселую переменку. (Дети выходят в середину групповой комнаты.)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101A2">
        <w:rPr>
          <w:rFonts w:ascii="Times New Roman" w:hAnsi="Times New Roman" w:cs="Times New Roman"/>
          <w:color w:val="0070C0"/>
          <w:sz w:val="28"/>
          <w:szCs w:val="28"/>
        </w:rPr>
        <w:t>Физ</w:t>
      </w:r>
      <w:proofErr w:type="spellEnd"/>
      <w:proofErr w:type="gramStart"/>
      <w:r w:rsidRPr="001101A2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070C0"/>
          <w:sz w:val="28"/>
          <w:szCs w:val="28"/>
        </w:rPr>
        <w:t xml:space="preserve">минутка 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«Две минутки»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мы чуть-чуть устанем,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на две минутки встанем.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потянемся сначала,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Повернемся влево - вправо.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наклонимся разок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достанем свой носок.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Раз, два присели вниз,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три, четыре – поднялись.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теперь шагаем вместе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одном и том же месте.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Можем тихо постоять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Отдохнуть и задачки </w:t>
      </w:r>
      <w:proofErr w:type="spell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порешать</w:t>
      </w:r>
      <w:proofErr w:type="spell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(Дети делают </w:t>
      </w:r>
      <w:proofErr w:type="spell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физминутку</w:t>
      </w:r>
      <w:proofErr w:type="spell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Присаживайтесь за столы. Отдохнули, а теперь решим задачи.  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(Вывешиваю на доску картинку).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Задача № 1.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лугу было 5 бабочек, к ним прилетела еще 1 бабочка. Сколько бабочек стало на лугу?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Назовите условие задачи. (Дети: на лугу было 5 бабочек, к ним прилетела еще одна бабочка). Какой  вопрос в задаче? (Дети: сколько бабочек стало на лугу?)  Назовите решение задачи. (Дети: 5 бабочек прибавить одну бабочку получиться 6 бабочек.) «Запишите» эту задачу с помощью цифр и знаков. (5+1=). Решите задачу. (5+1=6)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Какой ответ у этой задачи?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Ответы детей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6 бабочек.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Задача № 2.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Подумайте и составьте задачу на вычитание по этой же картинке.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(Дети составляют задачу.)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составил задачу?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Ответы детей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На лугу было 6 бабочек, 1 улетела. Сколько бабочек осталось?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Назовите условие задачи. (Дети: на лугу было 6 бабочек, 1 улетела).  Какой  вопрос в задаче. (Дети: сколько бабочек осталось?)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Назовите решение задачи. (От 6 бабочек отнять одну бабочку получиться 5 бабочек.) «Запишите» эту задачу с помощью цифр и знаков. (6-1=). Решите задачу. (6-1=5)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Какой ответ у этой задачи?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Ответы детей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5 бабочек.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Молодцы ребята, вы хорошо решаете задачи.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сейчас пальчиковая гимнастика.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(Дети делают пальчиковую гимнастику «Пчела»).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Прилетела к нам вчера, полосатая пчела (Дети машут кистями рук).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за нею </w:t>
      </w:r>
      <w:proofErr w:type="spell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шмель-шмелек</w:t>
      </w:r>
      <w:proofErr w:type="spell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веселый мотылек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Два жука и стрекоза (загибают пальцы на каждое насекомое)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фонарики глаза.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Полетали, пожужжали, (машут кистями рук).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усталости упали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ладут руки на стол).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Молодцы. Возьмите лист и карандаш, сейчас мы  напишем математический диктант. В середине листа стоит точка, от нее мы начнем наш диктант. Будьте внимательны, начали.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 клеток вправо, 6 клеток  вверх, 2 клетки вправо, 2 клетки вверх, 2 клетки влево, 2 клетки вниз, 3 клетки влево, 4 клетки вверх, 5 клеток влево, 2 клетки вверх, 6 клеток влево, 2 клетки вниз, 6 клеток вправо.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Хорошо, все справились с диктантом.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сейчас поиграем в игру, «Какой фигуры не стало?»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(На </w:t>
      </w:r>
      <w:proofErr w:type="spell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фланелеграфе</w:t>
      </w:r>
      <w:proofErr w:type="spell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размещены геометрические фигуры разного цвета, дети закрывают глаза, воспитатель убирает одну фигуру.)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1,2,3 – на фигуры посмотри.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открывают глаза и отвечают, какой фигуры не стало.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Примерные ответы детей: Не стало красного треугольника. Не стало синего ромба, и т.д. (Играем 2-3 раза).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Вот и заканчивается наше путешествие по стране «Математика». Молодцы ребята вы справились со всеми заданиями. Какое задание было наиболее интересным? (Дети говорят о наиболее понравившемся задании).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Ребята, вы были активны, внимательны, рассудительны, молодцы. Мы еще много раз посетим эту прекрасную страну «Математика».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1101A2">
        <w:rPr>
          <w:rFonts w:ascii="Times New Roman" w:hAnsi="Times New Roman" w:cs="Times New Roman"/>
          <w:color w:val="0070C0"/>
          <w:sz w:val="28"/>
          <w:szCs w:val="28"/>
        </w:rPr>
        <w:lastRenderedPageBreak/>
        <w:t>Конспект занятия по познавательно-исследовательской деятельности по теме «Свойства веществ» (старшая группа)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формировать представление о свойствах твердых и жидких веществ; развивать экологическое сознание; развивать способность к преобразованию.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Материал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посылка с деревянными палочками, мелом, пластилином, с пакетом льда, бутылкой с водой; стаканы стакан, кубик.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Ход образовательной деятельности.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Ребята, к нам в садик пришла посылка? Посмотрите, в какой она красивой коробке? Давайте посмотрим от кого? (Детям старшей группы от Буратино).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Хотите посмотреть, что же там внутри?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(Открывают, лежит записка: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«Дорогие ребята! Помогите мне, пожалуйста, что это за предметы и что можно с ними делать? ». А также в посылке лежат палочки деревянные, мел, лед, вода в бутылке, пластилин.)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Ну, что ребята, поможем Буратино? (Ответы детей.)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Ребята, давайте посмотрим, что же лежит у нас в первом пакете. (Палочки.)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можно потрогать, можно постучать ими. А какие они? (Деревянные.)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можно делать с этими палочками? (Рисовать на песке, построить домик и т.  д.)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 нечаянно ломает палочку. Предлагает детям тоже сломать ее. Сколько палочек теперь стало у нас? (Две.)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что же нужно сделать, чтобы опять стала одна палочка? (Соединить.)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Попробуем соединить. (Не получается.)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Палочка была целая, вы ее сломали, и снова сделать ее целой нельзя. Хорошо.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Давайте посмотрим, что находится в следующем пакете. Что лежит у нас здесь? (Мел.)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Возьмем каждый по кусочку мела. Посмотрите на него, пощупайте. Какой он? Что можно про него сказать? (Белый, твердый.)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чего нужен мел? (Мелом пишут в школе на доске, на улице на асфальте.)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давайте попробуем сломать этот кусок мела? (Дети ломают мел.)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один кусочек, а стало.? (Два.) . Попробуйте соединить два кусочка, чтобы получился один. Дети пытаются соединить кусочки мела.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Ну что? Не получается? (Не получается.)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теперь подумайте и скажите мне, пожалуйста: деревянная палочка, и мел — что у них общего? (Они твердые.)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Правильно, и палочка, и мел — твердые. Если сломать что-то твердое: деревянную палочку, мел, камень разбить, сломать твердую игрушку — машинку, например, то твердое уже нельзя снова сделать целым — вы видели, что части палочки и части мела не соединяются. Если вы сломаете веточку дерева или оторвете листочек, то дерево уже не будет целым — оторванный листочек обратно не приставишь. Поэтому нельзя ломать деревья и кусты — если твердое ломается, то обратно в целое не соединяется.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Воспитатель.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Ребята, что же лежит в третьем пакете. Что это такое? (Лед.)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Хотите потрогать его? Какой он? (Холодный, твердый, гладкий, скользкий). А что можно делать с льдом? (Кататься на коньках, можно делать ледяные постройки, можно охлаждать что-то холодное — коктейли, соки, например). Ребята, давайте попробуем сломать кусочек льда. (Пересыпают кусочки льда в тазик, ломают при помощи молотка.)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случилось с льдом? (Он раскололся.)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попробуем его соединить в целое? (Дети берут два куска льда, приставляет друг к другу: части не соединяются.)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Получается? (Нет.)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Почему? (Лед твердый.)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мы сделали? (Мы его разбили, сломали, и теперь кусочки не соединяются в целое.)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Кусочек льда был целый, мы его сломали и снова сделать ее целой нельзя. Молодцы.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Прежде чем открыть следующий пакет, давайте с вами немножечко поиграем и отдохнем. Пройдемте на ковер.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Физкультминутка.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Быстро встаньте, улыбнитесь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Выше, выше подтянитесь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Ну-ка, плечи распрямите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Поднимите, опустите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Влево, вправо повернитесь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 коленями коснитесь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Сели, встали, сели, встали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на месте побежали. (Дети выполняют действия, в соответствии со словами)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Ребята, посмотрите, а что это у нас? (Вода в бутылке.)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Скажите, пожалуйста, вода какая? (Чистая, холодная, питьевая, морская и т.  д.)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для чего нужна вода? (Пить, в ней живут рыбы, поливать цветы и т.  д.)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Воспитатель дает каждому ребенку по два пустых стакана, в один наливает воду из бутылки и предлагает: «Сломайте» воду в стакане так, чтобы из одного целого получилось два «кусочка» воды».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переливают часть воды (половину) из одного стакана в другой.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Воспитатель.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всех получилось две части воды? А теперь из двух частей сделаем одну. (Дети переливают воду обратно в один стакан)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Очень хорошо. Что мы сделали с водой? (Воду мы разделили на две части, и потом из двух частей получилась одна целая вода.)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мы можем сказать о воде? (Воду можно «сломать» и сделать опять целой.)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почему? (Потому, что вода не твердая, а … жидкая.)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 жидкое можно разделить и потом снова сделать целым. Можно даже воду из всех ваших стаканов налить в большую кастрюлю. Давайте всю воду нальем в этот тазик. (Наливают в тазик.)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Воспитатель. А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же положил Буратино в последний пакет? Посмотрим? (Пластилин.)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Пластилин какой? (Твердый.)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чего нужен пластилин? (Лепить.)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Давайте помнем его пальцем вот так. (Показывает, как надо 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разминать пластилин.)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теперь пластилин твердый? (Нет.)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какой он? (Мягкий.)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Теперь сделайте с пластилином тоже самое, что и с палочкой, и с кусочком мела. (Разделим его на две половинки.)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Сколько у кого получилось кусочков пластилина? (Два.)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Пластилин твердый или жидкий? (Твердый.)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вы думаете, если кусок пластилина разделить на две части, то их можно будет соединить или нет?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 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выслушивает ответы детей, обращает их внимание на то, что были высказаны разные версии.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Давайте проверим — сложим эти два кусочка вместе, хорошо скрепим, чтобы получился опять один кусочек. Получается, ребята? (Да, получается.)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у нас было? (Было два кусочка пластилина, а стал опять один.)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теперь давайте ответим на вопрос: почему мел нельзя соединить, а пластилин можно? (Потому что пластилин мягкий.)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Пластилин сразу был мягким? Когда он стал мягким? (Мы его в теплых руках подержали.)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Правильно, пластилин в тепле становится мягким и его можно разделить на две части и соединить обратно в одно целое.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ь. Ребята, благодаря Буратино мы многое узнали? А что мы узнали?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(Мы узнали о твердых и жидких предметах.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Твердое нельзя сломать и снова соединить. Жидкости можно разливать и снова сливать вместе.)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01A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1101A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 еще воду можно наливать куда угодно — в стакан или в блюдце, в тарелку — вода очень легко изменяется. Наберем воду в стакан. (Вода приняла форму стакана.)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Наберем в ладошку, вода овальная в ладошке (наливает воду в ладонь). А в тазике вода квадратная (демонстрирует воду в квадратном тазике). Можно переливать из одного стакана в другой, можно при помощи трубочек или при помощи пипетки. Попробуем?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после сна мы с вами напишем ответ Буратино. Расскажем ему, что мы узнали о твердых и жидких предметах.</w:t>
      </w:r>
    </w:p>
    <w:p w:rsidR="001101A2" w:rsidRPr="001101A2" w:rsidRDefault="001101A2" w:rsidP="001101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Default="001101A2" w:rsidP="001101A2">
      <w:pPr>
        <w:rPr>
          <w:rFonts w:ascii="Times New Roman" w:hAnsi="Times New Roman" w:cs="Times New Roman"/>
          <w:color w:val="FF33CC"/>
          <w:sz w:val="28"/>
          <w:szCs w:val="28"/>
        </w:rPr>
      </w:pPr>
    </w:p>
    <w:p w:rsidR="001101A2" w:rsidRPr="001101A2" w:rsidRDefault="001101A2" w:rsidP="001101A2">
      <w:pPr>
        <w:spacing w:after="0" w:line="240" w:lineRule="auto"/>
        <w:jc w:val="center"/>
        <w:rPr>
          <w:rFonts w:ascii="Times New Roman" w:hAnsi="Times New Roman" w:cs="Times New Roman"/>
          <w:color w:val="FF33CC"/>
          <w:sz w:val="28"/>
          <w:szCs w:val="28"/>
        </w:rPr>
      </w:pPr>
      <w:r w:rsidRPr="001101A2">
        <w:rPr>
          <w:rFonts w:ascii="Times New Roman" w:hAnsi="Times New Roman" w:cs="Times New Roman"/>
          <w:color w:val="FF33CC"/>
          <w:sz w:val="28"/>
          <w:szCs w:val="28"/>
        </w:rPr>
        <w:lastRenderedPageBreak/>
        <w:t>КОНСПЕКТ ЗАНЯТИЯ ПО РАЗВИТИЮТВОРЧЕСКОГО РАССКАЗЫВАНИЯ</w:t>
      </w:r>
    </w:p>
    <w:p w:rsidR="001101A2" w:rsidRPr="001101A2" w:rsidRDefault="001101A2" w:rsidP="001101A2">
      <w:pPr>
        <w:spacing w:after="0" w:line="240" w:lineRule="auto"/>
        <w:jc w:val="center"/>
        <w:rPr>
          <w:rFonts w:ascii="Times New Roman" w:hAnsi="Times New Roman" w:cs="Times New Roman"/>
          <w:color w:val="FF33CC"/>
          <w:sz w:val="28"/>
          <w:szCs w:val="28"/>
        </w:rPr>
      </w:pPr>
      <w:r w:rsidRPr="001101A2">
        <w:rPr>
          <w:rFonts w:ascii="Times New Roman" w:hAnsi="Times New Roman" w:cs="Times New Roman"/>
          <w:color w:val="FF33CC"/>
          <w:sz w:val="28"/>
          <w:szCs w:val="28"/>
        </w:rPr>
        <w:t>«СОСТАВЛЕНИЕ СКАЗОК»</w:t>
      </w:r>
    </w:p>
    <w:p w:rsidR="001101A2" w:rsidRPr="001101A2" w:rsidRDefault="001101A2" w:rsidP="001101A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Цель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Творческое составление рассказов Образовательные задачи: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детей подбирать нужные слова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составлять описательные рассказы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говорить связно и выразительно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23CB23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Развивающие задачи: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речь детей, творческое воображение детей. Воспитательные задачи: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уважение детей друг к другу.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выслушивать рассказы товарищей.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Материал: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Лист ватмана, фломастеры, желтые кружочки по количеству детей.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23CB23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Ход занятия: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Ребята, вы любите шутки? Пусть у нас сегодня будет занятие-шутка. Хотя, может быть, в конце занятия окажется, что это вовсе и не шутка, а даже очень серьёзно. Ну что, начинаем шутить? Вы видите, что на доске нарисовано?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23CB23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(ответы детей).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Правильно, это кружок. А на что он похож? Дети: Это солнце, мячик, шарик, тарелка, яблоко и т.д. </w:t>
      </w:r>
      <w:proofErr w:type="spellStart"/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Это всё не то, что вы перечислили.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часть животного. Какая же это часть?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Дети: Это голова или глаз.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Пусть это будет голова. Чья это голова?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Это голова кошки, зайца, лисы, собаки и т.д.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Круг похож на голову зайца. Чего не хватает на голове зайца?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Не хватает глаз, усов, носика, ушей.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рисует части тела, которые называют дети. Вопросы к детям: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Глаза у зайчика большие или маленькие?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Носик круглый или квадратный?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Уши длинные или короткие?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нарисовали зайчику голову. Чего ещё не хватает?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lastRenderedPageBreak/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Туловища.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 формы туловище зайца?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Круглой или овальной.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(рисует туловище). Что теперь я должна нарисовать?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Лапки.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Сколько у зайчика лапок?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Четыре.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делает зайчик?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Зайчик идёт, бежит, стоит.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Я согласна, пусть он бежит. Где бежит зайчик?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Зайчик бежит по лесу.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Что я должна нарисовать, чтобы было видно, что это лес?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Деревья.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Как много я должна нарисовать деревьев?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Много.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ещё бывает в лесу?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Цветы, грибы, другие животные.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нарисовала цветы и грибы. А вот какие животные встречаются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нашему зайчику?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Лиса, волк, ёжик, медведь, белка и др.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Я сейчас нарисую ёжика. Что же у нас получилось? Лес, зайчик, ёжик, цветы и грибы. А ведь у нас с вами получилась смешная картина. Давайте придумаем ей название.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Заяц в лесу.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23CB23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Физкультминутка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Заинька, повернись,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Серенький, повернись,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Вот так,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эдак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повернись (2р.)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Заинька, топни ножкой,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Серенький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топни ножкой,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Вот так,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эдак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топни ножкой (2р.)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Заинька, попляши,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Серенький, попляши,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Вот так, </w:t>
      </w:r>
      <w:proofErr w:type="gramStart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эдак</w:t>
      </w:r>
      <w:proofErr w:type="gramEnd"/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попляши (2 р.)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Сочинение сказки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нарисовали картинку. Теперь вам надо придумать по ней сказку.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23CB23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Вопросы к детям: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ком будет ваша сказка?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она будет начинаться?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живёт зайчик?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Куда он хочет пойти?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он там увидел?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Кого он встретил?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они делали вместе?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 закончилась ваша сказка?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Когда вы будете рассказывать свои сказки, постарайтесь описать зайчика. Какой он? Вспоминайте, как мы его рисовали вместе с вами.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23CB23"/>
          <w:sz w:val="28"/>
          <w:szCs w:val="28"/>
        </w:rPr>
      </w:pPr>
      <w:r w:rsidRPr="001101A2">
        <w:rPr>
          <w:rFonts w:ascii="Times New Roman" w:hAnsi="Times New Roman" w:cs="Times New Roman"/>
          <w:color w:val="23CB23"/>
          <w:sz w:val="28"/>
          <w:szCs w:val="28"/>
        </w:rPr>
        <w:t>Рассказывание сказок детьми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сказки получают оценку. Поощряются сказки, непохожие на другие.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думаю, что зайчику понравились бы ваши сказки. Он прислал вам свой привет в виде вот этих кружков. Они все желтого цвета, что это значит? </w:t>
      </w:r>
      <w:r w:rsidRPr="001101A2">
        <w:rPr>
          <w:rFonts w:ascii="Times New Roman" w:hAnsi="Times New Roman" w:cs="Times New Roman"/>
          <w:color w:val="23CB23"/>
          <w:sz w:val="28"/>
          <w:szCs w:val="28"/>
        </w:rPr>
        <w:t>Дети: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Значит, зайчику понравились сказки?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101A2">
        <w:rPr>
          <w:rFonts w:ascii="Times New Roman" w:hAnsi="Times New Roman" w:cs="Times New Roman"/>
          <w:color w:val="23CB23"/>
          <w:sz w:val="28"/>
          <w:szCs w:val="28"/>
        </w:rPr>
        <w:t>В-ль</w:t>
      </w:r>
      <w:proofErr w:type="spellEnd"/>
      <w:proofErr w:type="gramEnd"/>
      <w:r w:rsidRPr="001101A2">
        <w:rPr>
          <w:rFonts w:ascii="Times New Roman" w:hAnsi="Times New Roman" w:cs="Times New Roman"/>
          <w:color w:val="23CB23"/>
          <w:sz w:val="28"/>
          <w:szCs w:val="28"/>
        </w:rPr>
        <w:t>:</w:t>
      </w:r>
      <w:r w:rsidRPr="001101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вам понравилось занятие? Мне тоже понравилось, как вы занимались. Спасибо вам.</w:t>
      </w: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1A2" w:rsidRPr="001101A2" w:rsidRDefault="001101A2" w:rsidP="001101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8A" w:rsidRDefault="0024198A" w:rsidP="001101A2">
      <w:pPr>
        <w:spacing w:line="240" w:lineRule="auto"/>
      </w:pPr>
    </w:p>
    <w:sectPr w:rsidR="0024198A" w:rsidSect="001101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A2" w:rsidRDefault="001101A2" w:rsidP="001101A2">
      <w:pPr>
        <w:spacing w:after="0" w:line="240" w:lineRule="auto"/>
      </w:pPr>
      <w:r>
        <w:separator/>
      </w:r>
    </w:p>
  </w:endnote>
  <w:endnote w:type="continuationSeparator" w:id="0">
    <w:p w:rsidR="001101A2" w:rsidRDefault="001101A2" w:rsidP="0011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A2" w:rsidRDefault="001101A2" w:rsidP="001101A2">
      <w:pPr>
        <w:spacing w:after="0" w:line="240" w:lineRule="auto"/>
      </w:pPr>
      <w:r>
        <w:separator/>
      </w:r>
    </w:p>
  </w:footnote>
  <w:footnote w:type="continuationSeparator" w:id="0">
    <w:p w:rsidR="001101A2" w:rsidRDefault="001101A2" w:rsidP="0011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1A2"/>
    <w:rsid w:val="001101A2"/>
    <w:rsid w:val="0024198A"/>
    <w:rsid w:val="00C9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1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1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2621</Words>
  <Characters>14944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2015-12-17T02:22:00Z</dcterms:created>
  <dcterms:modified xsi:type="dcterms:W3CDTF">2015-12-17T02:24:00Z</dcterms:modified>
</cp:coreProperties>
</file>