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8" w:rsidRDefault="004A3FD8" w:rsidP="004A3FD8">
      <w:pPr>
        <w:jc w:val="center"/>
        <w:rPr>
          <w:b/>
          <w:sz w:val="24"/>
          <w:szCs w:val="24"/>
          <w:lang w:eastAsia="en-US"/>
        </w:rPr>
      </w:pPr>
      <w:r w:rsidRPr="00EB25A4">
        <w:rPr>
          <w:b/>
          <w:sz w:val="24"/>
          <w:szCs w:val="24"/>
        </w:rPr>
        <w:t xml:space="preserve">4.1.  </w:t>
      </w:r>
      <w:r w:rsidRPr="00EB25A4">
        <w:rPr>
          <w:b/>
          <w:sz w:val="24"/>
          <w:szCs w:val="24"/>
          <w:lang w:eastAsia="en-US"/>
        </w:rPr>
        <w:t>КРАТКАЯ ПРЕЗЕНТАЦИЯ ПРОГРАММЫ</w:t>
      </w:r>
    </w:p>
    <w:p w:rsidR="004A3FD8" w:rsidRPr="00EB25A4" w:rsidRDefault="004A3FD8" w:rsidP="004A3FD8">
      <w:pPr>
        <w:jc w:val="center"/>
        <w:rPr>
          <w:b/>
          <w:sz w:val="24"/>
          <w:szCs w:val="24"/>
          <w:lang w:eastAsia="en-US"/>
        </w:rPr>
      </w:pPr>
    </w:p>
    <w:p w:rsidR="004A3FD8" w:rsidRPr="00EB25A4" w:rsidRDefault="004A3FD8" w:rsidP="004A3FD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EB25A4"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В</w:t>
      </w:r>
      <w:r w:rsidRPr="00EB25A4">
        <w:rPr>
          <w:b/>
          <w:sz w:val="24"/>
          <w:szCs w:val="24"/>
          <w:lang w:eastAsia="en-US"/>
        </w:rPr>
        <w:t>озрастные и иные категории детей, структура ДОУ.</w:t>
      </w:r>
    </w:p>
    <w:p w:rsidR="004A3FD8" w:rsidRPr="0010262A" w:rsidRDefault="004A3FD8" w:rsidP="004A3FD8">
      <w:pPr>
        <w:ind w:firstLine="36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 xml:space="preserve">В детском саду  функционируют группы </w:t>
      </w:r>
      <w:proofErr w:type="spellStart"/>
      <w:r w:rsidRPr="0010262A">
        <w:rPr>
          <w:sz w:val="24"/>
          <w:szCs w:val="24"/>
        </w:rPr>
        <w:t>общеразвивающей</w:t>
      </w:r>
      <w:proofErr w:type="spellEnd"/>
      <w:r w:rsidRPr="0010262A">
        <w:rPr>
          <w:sz w:val="24"/>
          <w:szCs w:val="24"/>
        </w:rPr>
        <w:t xml:space="preserve"> направленности, которые реализуют основную и вариативную часть основной образовательной программы дошкольного образования МБДОУ детский сад №</w:t>
      </w:r>
      <w:r>
        <w:rPr>
          <w:sz w:val="24"/>
          <w:szCs w:val="24"/>
        </w:rPr>
        <w:t>21</w:t>
      </w:r>
      <w:r w:rsidRPr="0010262A">
        <w:rPr>
          <w:sz w:val="24"/>
          <w:szCs w:val="24"/>
        </w:rPr>
        <w:t xml:space="preserve">:  </w:t>
      </w:r>
    </w:p>
    <w:p w:rsidR="004A3FD8" w:rsidRPr="0010262A" w:rsidRDefault="004A3FD8" w:rsidP="004A3FD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1</w:t>
      </w:r>
      <w:r>
        <w:rPr>
          <w:sz w:val="24"/>
          <w:szCs w:val="24"/>
        </w:rPr>
        <w:t xml:space="preserve"> группа раннего возраста (от 1</w:t>
      </w:r>
      <w:r w:rsidRPr="0010262A">
        <w:rPr>
          <w:sz w:val="24"/>
          <w:szCs w:val="24"/>
        </w:rPr>
        <w:t xml:space="preserve"> до 3 лет);</w:t>
      </w:r>
    </w:p>
    <w:p w:rsidR="004A3FD8" w:rsidRPr="0010262A" w:rsidRDefault="004A3FD8" w:rsidP="004A3FD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0262A">
        <w:rPr>
          <w:sz w:val="24"/>
          <w:szCs w:val="24"/>
        </w:rPr>
        <w:t xml:space="preserve"> старшие группы (от </w:t>
      </w:r>
      <w:r>
        <w:rPr>
          <w:sz w:val="24"/>
          <w:szCs w:val="24"/>
        </w:rPr>
        <w:t>3 до 7</w:t>
      </w:r>
      <w:r w:rsidRPr="0010262A">
        <w:rPr>
          <w:sz w:val="24"/>
          <w:szCs w:val="24"/>
        </w:rPr>
        <w:t xml:space="preserve"> лет);</w:t>
      </w:r>
    </w:p>
    <w:p w:rsidR="004A3FD8" w:rsidRPr="00EB25A4" w:rsidRDefault="004A3FD8" w:rsidP="004A3FD8">
      <w:pPr>
        <w:pStyle w:val="a7"/>
        <w:jc w:val="both"/>
        <w:rPr>
          <w:rFonts w:ascii="Times New Roman" w:hAnsi="Times New Roman"/>
        </w:rPr>
      </w:pPr>
      <w:r w:rsidRPr="00BC1E8F">
        <w:rPr>
          <w:i/>
        </w:rPr>
        <w:t xml:space="preserve">          </w:t>
      </w:r>
      <w:r w:rsidRPr="00EB25A4">
        <w:rPr>
          <w:rFonts w:ascii="Times New Roman" w:hAnsi="Times New Roman"/>
        </w:rPr>
        <w:t>Участниками воспитательно-образовательного процесса ДОУ являются воспитанники, родители (законные представите</w:t>
      </w:r>
      <w:r>
        <w:rPr>
          <w:rFonts w:ascii="Times New Roman" w:hAnsi="Times New Roman"/>
        </w:rPr>
        <w:t>ли) и педагогические работники:</w:t>
      </w:r>
      <w:r w:rsidRPr="00EB25A4">
        <w:rPr>
          <w:rFonts w:ascii="Times New Roman" w:hAnsi="Times New Roman"/>
        </w:rPr>
        <w:t xml:space="preserve"> </w:t>
      </w:r>
    </w:p>
    <w:p w:rsidR="004A3FD8" w:rsidRPr="00C0570C" w:rsidRDefault="004A3FD8" w:rsidP="004A3F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spacing w:val="-2"/>
          <w:sz w:val="24"/>
          <w:szCs w:val="24"/>
        </w:rPr>
      </w:pPr>
      <w:r w:rsidRPr="0010262A">
        <w:rPr>
          <w:spacing w:val="-2"/>
          <w:sz w:val="24"/>
          <w:szCs w:val="24"/>
        </w:rPr>
        <w:t xml:space="preserve">заведующий – 1, </w:t>
      </w:r>
    </w:p>
    <w:p w:rsidR="004A3FD8" w:rsidRPr="0010262A" w:rsidRDefault="004A3FD8" w:rsidP="004A3F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spacing w:val="-2"/>
          <w:sz w:val="24"/>
          <w:szCs w:val="24"/>
        </w:rPr>
      </w:pPr>
      <w:r w:rsidRPr="0010262A">
        <w:rPr>
          <w:spacing w:val="-2"/>
          <w:sz w:val="24"/>
          <w:szCs w:val="24"/>
        </w:rPr>
        <w:t>музыкальный руководитель –</w:t>
      </w:r>
      <w:r>
        <w:rPr>
          <w:spacing w:val="-2"/>
          <w:sz w:val="24"/>
          <w:szCs w:val="24"/>
        </w:rPr>
        <w:t>1</w:t>
      </w:r>
      <w:r w:rsidRPr="0010262A">
        <w:rPr>
          <w:spacing w:val="-2"/>
          <w:sz w:val="24"/>
          <w:szCs w:val="24"/>
        </w:rPr>
        <w:t>,</w:t>
      </w:r>
    </w:p>
    <w:p w:rsidR="004A3FD8" w:rsidRPr="0010262A" w:rsidRDefault="004A3FD8" w:rsidP="004A3F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spacing w:val="-2"/>
          <w:sz w:val="24"/>
          <w:szCs w:val="24"/>
        </w:rPr>
      </w:pPr>
      <w:r w:rsidRPr="0010262A">
        <w:rPr>
          <w:spacing w:val="-2"/>
          <w:sz w:val="24"/>
          <w:szCs w:val="24"/>
        </w:rPr>
        <w:t xml:space="preserve">воспитатель - </w:t>
      </w:r>
      <w:r>
        <w:rPr>
          <w:spacing w:val="-2"/>
          <w:sz w:val="24"/>
          <w:szCs w:val="24"/>
        </w:rPr>
        <w:t>3</w:t>
      </w:r>
      <w:r w:rsidRPr="0010262A">
        <w:rPr>
          <w:spacing w:val="-2"/>
          <w:sz w:val="24"/>
          <w:szCs w:val="24"/>
        </w:rPr>
        <w:t>,</w:t>
      </w:r>
    </w:p>
    <w:p w:rsidR="004A3FD8" w:rsidRPr="0010262A" w:rsidRDefault="004A3FD8" w:rsidP="004A3FD8">
      <w:pPr>
        <w:shd w:val="clear" w:color="auto" w:fill="FFFFFF"/>
        <w:ind w:left="19" w:right="43" w:firstLine="528"/>
        <w:jc w:val="both"/>
        <w:rPr>
          <w:sz w:val="24"/>
          <w:szCs w:val="24"/>
        </w:rPr>
      </w:pPr>
      <w:r w:rsidRPr="0010262A">
        <w:rPr>
          <w:spacing w:val="-2"/>
          <w:sz w:val="24"/>
          <w:szCs w:val="24"/>
        </w:rPr>
        <w:t xml:space="preserve">Все педагоги имеют специальное образование, систематически повышают свой </w:t>
      </w:r>
      <w:r w:rsidRPr="0010262A">
        <w:rPr>
          <w:spacing w:val="-6"/>
          <w:sz w:val="24"/>
          <w:szCs w:val="24"/>
        </w:rPr>
        <w:t xml:space="preserve">профессиональный уровень на курсах повышения квалификации,  районных семинарах и методических объединениях, изучают программы и </w:t>
      </w:r>
      <w:r w:rsidRPr="0010262A">
        <w:rPr>
          <w:spacing w:val="-4"/>
          <w:sz w:val="24"/>
          <w:szCs w:val="24"/>
        </w:rPr>
        <w:t xml:space="preserve">методики. </w:t>
      </w:r>
    </w:p>
    <w:p w:rsidR="004A3FD8" w:rsidRPr="0010262A" w:rsidRDefault="004A3FD8" w:rsidP="004A3FD8">
      <w:pPr>
        <w:shd w:val="clear" w:color="auto" w:fill="FFFFFF"/>
        <w:ind w:left="19" w:right="43" w:firstLine="528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Заведующий имеет</w:t>
      </w:r>
      <w:r>
        <w:rPr>
          <w:sz w:val="24"/>
          <w:szCs w:val="24"/>
        </w:rPr>
        <w:t xml:space="preserve"> высшее дошкольное образование,</w:t>
      </w:r>
      <w:r w:rsidRPr="0010262A">
        <w:rPr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 w:rsidRPr="0010262A">
        <w:rPr>
          <w:sz w:val="24"/>
          <w:szCs w:val="24"/>
        </w:rPr>
        <w:t xml:space="preserve"> квалификационную категорию. </w:t>
      </w:r>
    </w:p>
    <w:p w:rsidR="004A3FD8" w:rsidRDefault="004A3FD8" w:rsidP="004A3FD8">
      <w:pPr>
        <w:jc w:val="both"/>
        <w:rPr>
          <w:sz w:val="24"/>
          <w:szCs w:val="24"/>
          <w:lang w:eastAsia="en-US"/>
        </w:rPr>
      </w:pPr>
    </w:p>
    <w:p w:rsidR="004A3FD8" w:rsidRDefault="004A3FD8" w:rsidP="004A3FD8">
      <w:pPr>
        <w:jc w:val="both"/>
        <w:rPr>
          <w:sz w:val="24"/>
          <w:szCs w:val="24"/>
          <w:lang w:eastAsia="en-US"/>
        </w:rPr>
      </w:pPr>
      <w:r w:rsidRPr="0010262A">
        <w:rPr>
          <w:sz w:val="24"/>
          <w:szCs w:val="24"/>
          <w:lang w:eastAsia="en-US"/>
        </w:rPr>
        <w:t xml:space="preserve">- </w:t>
      </w:r>
      <w:r>
        <w:rPr>
          <w:b/>
          <w:sz w:val="24"/>
          <w:szCs w:val="24"/>
          <w:lang w:eastAsia="en-US"/>
        </w:rPr>
        <w:t>И</w:t>
      </w:r>
      <w:r w:rsidRPr="00EB25A4">
        <w:rPr>
          <w:b/>
          <w:sz w:val="24"/>
          <w:szCs w:val="24"/>
          <w:lang w:eastAsia="en-US"/>
        </w:rPr>
        <w:t>спользуемые примерные программы</w:t>
      </w:r>
    </w:p>
    <w:p w:rsidR="004A3FD8" w:rsidRPr="001A567D" w:rsidRDefault="004A3FD8" w:rsidP="004A3FD8">
      <w:pPr>
        <w:tabs>
          <w:tab w:val="left" w:pos="6870"/>
        </w:tabs>
        <w:jc w:val="both"/>
        <w:rPr>
          <w:sz w:val="24"/>
          <w:szCs w:val="24"/>
        </w:rPr>
      </w:pPr>
      <w:r w:rsidRPr="001A567D">
        <w:rPr>
          <w:sz w:val="24"/>
          <w:szCs w:val="24"/>
        </w:rPr>
        <w:t xml:space="preserve">      </w:t>
      </w:r>
      <w:r>
        <w:rPr>
          <w:sz w:val="24"/>
          <w:szCs w:val="24"/>
        </w:rPr>
        <w:t>П</w:t>
      </w:r>
      <w:r w:rsidRPr="001A567D">
        <w:rPr>
          <w:sz w:val="24"/>
          <w:szCs w:val="24"/>
        </w:rPr>
        <w:t xml:space="preserve">римерная основная общеобразовательная программа дошкольного образования «От рождения до школы» под ред. </w:t>
      </w:r>
      <w:proofErr w:type="spellStart"/>
      <w:r w:rsidRPr="001A567D">
        <w:rPr>
          <w:sz w:val="24"/>
          <w:szCs w:val="24"/>
        </w:rPr>
        <w:t>Вераксы</w:t>
      </w:r>
      <w:proofErr w:type="spellEnd"/>
      <w:r w:rsidRPr="001A567D">
        <w:rPr>
          <w:sz w:val="24"/>
          <w:szCs w:val="24"/>
        </w:rPr>
        <w:t xml:space="preserve"> Н.Е., Комаровой Т.С., Васильевой М.А.  выступает в качестве примерной основной общеобразовательной программы и ее содержание определяет  содержательный раздел ООП. Она определяет базис работы с детьми групп </w:t>
      </w:r>
      <w:proofErr w:type="spellStart"/>
      <w:r w:rsidRPr="001A567D">
        <w:rPr>
          <w:sz w:val="24"/>
          <w:szCs w:val="24"/>
        </w:rPr>
        <w:t>общеразвивающей</w:t>
      </w:r>
      <w:proofErr w:type="spellEnd"/>
      <w:r w:rsidRPr="001A567D">
        <w:rPr>
          <w:sz w:val="24"/>
          <w:szCs w:val="24"/>
        </w:rPr>
        <w:t xml:space="preserve"> направленности (с года лет до 7 лет), групп кратковременного пребывания, групп семейного воспитания.</w:t>
      </w:r>
    </w:p>
    <w:p w:rsidR="004A3FD8" w:rsidRDefault="004A3FD8" w:rsidP="004A3FD8">
      <w:pPr>
        <w:jc w:val="both"/>
        <w:rPr>
          <w:sz w:val="24"/>
          <w:szCs w:val="24"/>
          <w:lang w:eastAsia="en-US"/>
        </w:rPr>
      </w:pPr>
    </w:p>
    <w:p w:rsidR="004A3FD8" w:rsidRPr="00EB25A4" w:rsidRDefault="004A3FD8" w:rsidP="004A3FD8">
      <w:pPr>
        <w:jc w:val="both"/>
        <w:rPr>
          <w:b/>
          <w:sz w:val="24"/>
          <w:szCs w:val="24"/>
          <w:lang w:eastAsia="en-US"/>
        </w:rPr>
      </w:pPr>
      <w:r w:rsidRPr="00EB25A4">
        <w:rPr>
          <w:b/>
          <w:sz w:val="24"/>
          <w:szCs w:val="24"/>
          <w:lang w:eastAsia="en-US"/>
        </w:rPr>
        <w:t>- Характеристики взаимодействия педагогического коллектива с семьями детей.</w:t>
      </w:r>
    </w:p>
    <w:p w:rsidR="004A3FD8" w:rsidRPr="0010262A" w:rsidRDefault="004A3FD8" w:rsidP="004A3FD8">
      <w:pPr>
        <w:pStyle w:val="a5"/>
        <w:tabs>
          <w:tab w:val="num" w:pos="0"/>
        </w:tabs>
        <w:spacing w:after="0"/>
        <w:ind w:left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ab/>
        <w:t xml:space="preserve">Одним из непременных условий воспитания ребенка в детском саду является взаимодействие с семьями воспитанников. Взаимодействуя с родителями необходимо рассматривать как  социальное партнерство, что позволяет  добиваться результатов в воспитании и обучении детей, подготовке к обучению в школе. </w:t>
      </w:r>
    </w:p>
    <w:p w:rsidR="004A3FD8" w:rsidRPr="0010262A" w:rsidRDefault="004A3FD8" w:rsidP="004A3FD8">
      <w:pPr>
        <w:pStyle w:val="a5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Современная  модель  сотрудничества  педагога, воспитателя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4A3FD8" w:rsidRPr="0010262A" w:rsidRDefault="004A3FD8" w:rsidP="004A3FD8">
      <w:pPr>
        <w:pStyle w:val="a3"/>
        <w:tabs>
          <w:tab w:val="left" w:pos="0"/>
          <w:tab w:val="left" w:pos="552"/>
        </w:tabs>
        <w:jc w:val="both"/>
        <w:rPr>
          <w:sz w:val="24"/>
          <w:szCs w:val="24"/>
        </w:rPr>
      </w:pPr>
      <w:r w:rsidRPr="0010262A">
        <w:rPr>
          <w:sz w:val="24"/>
          <w:szCs w:val="24"/>
        </w:rPr>
        <w:t>Семья  для  дошкольника – необходимая  социальная  среда,  в  которой  развивается  личность  ребёнка. Современная  модель  сотрудничества  педагога, воспитателя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4A3FD8" w:rsidRPr="0010262A" w:rsidRDefault="004A3FD8" w:rsidP="004A3FD8">
      <w:pPr>
        <w:pStyle w:val="a5"/>
        <w:tabs>
          <w:tab w:val="num" w:pos="0"/>
        </w:tabs>
        <w:spacing w:after="0"/>
        <w:ind w:left="0" w:firstLine="567"/>
        <w:jc w:val="center"/>
        <w:rPr>
          <w:sz w:val="24"/>
          <w:szCs w:val="24"/>
          <w:u w:val="single"/>
        </w:rPr>
      </w:pPr>
      <w:r w:rsidRPr="0010262A">
        <w:rPr>
          <w:sz w:val="24"/>
          <w:szCs w:val="24"/>
          <w:u w:val="single"/>
        </w:rPr>
        <w:lastRenderedPageBreak/>
        <w:t>Детский сад осуществляет выполнение  социального заказа родителей:</w:t>
      </w:r>
    </w:p>
    <w:p w:rsidR="004A3FD8" w:rsidRPr="0010262A" w:rsidRDefault="004A3FD8" w:rsidP="004A3FD8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 xml:space="preserve">Коррекция здоровья и отклонений в физическом и психическом развитии детей, внедрение в практику работы детского сада </w:t>
      </w:r>
      <w:proofErr w:type="spellStart"/>
      <w:r w:rsidRPr="0010262A">
        <w:rPr>
          <w:sz w:val="24"/>
          <w:szCs w:val="24"/>
        </w:rPr>
        <w:t>здоровьесберегающих</w:t>
      </w:r>
      <w:proofErr w:type="spellEnd"/>
      <w:r w:rsidRPr="0010262A">
        <w:rPr>
          <w:sz w:val="24"/>
          <w:szCs w:val="24"/>
        </w:rPr>
        <w:t xml:space="preserve"> технологий.</w:t>
      </w:r>
    </w:p>
    <w:p w:rsidR="004A3FD8" w:rsidRPr="0010262A" w:rsidRDefault="004A3FD8" w:rsidP="004A3FD8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 xml:space="preserve">Профилактика </w:t>
      </w:r>
      <w:proofErr w:type="spellStart"/>
      <w:r w:rsidRPr="0010262A">
        <w:rPr>
          <w:sz w:val="24"/>
          <w:szCs w:val="24"/>
        </w:rPr>
        <w:t>психоэмоционального</w:t>
      </w:r>
      <w:proofErr w:type="spellEnd"/>
      <w:r w:rsidRPr="0010262A">
        <w:rPr>
          <w:sz w:val="24"/>
          <w:szCs w:val="24"/>
        </w:rPr>
        <w:t xml:space="preserve"> напряжения детей посредством </w:t>
      </w:r>
      <w:proofErr w:type="spellStart"/>
      <w:r w:rsidRPr="0010262A">
        <w:rPr>
          <w:sz w:val="24"/>
          <w:szCs w:val="24"/>
        </w:rPr>
        <w:t>психогимнастики</w:t>
      </w:r>
      <w:proofErr w:type="spellEnd"/>
      <w:r w:rsidRPr="0010262A">
        <w:rPr>
          <w:sz w:val="24"/>
          <w:szCs w:val="24"/>
        </w:rPr>
        <w:t xml:space="preserve"> и физических занятий.</w:t>
      </w:r>
    </w:p>
    <w:p w:rsidR="004A3FD8" w:rsidRPr="0010262A" w:rsidRDefault="004A3FD8" w:rsidP="004A3FD8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Выявление и развитие творческих способностей и умений  у детей.</w:t>
      </w:r>
    </w:p>
    <w:p w:rsidR="004A3FD8" w:rsidRPr="0010262A" w:rsidRDefault="004A3FD8" w:rsidP="004A3FD8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Подготовка воспитанников детского сада для перехода в другую ступень образования.</w:t>
      </w:r>
    </w:p>
    <w:p w:rsidR="004A3FD8" w:rsidRPr="0010262A" w:rsidRDefault="004A3FD8" w:rsidP="004A3FD8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Расширение сети дошкольных образовательных учреждений и возможности увеличения мест в ДОУ. Создание семейных детских садов, как структурного подразделения ДОУ.</w:t>
      </w:r>
    </w:p>
    <w:p w:rsidR="004A3FD8" w:rsidRPr="0010262A" w:rsidRDefault="004A3FD8" w:rsidP="004A3FD8">
      <w:pPr>
        <w:pStyle w:val="a5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Создание  информационной базы данных для жителей микрорайона через СМИ.</w:t>
      </w:r>
    </w:p>
    <w:p w:rsidR="004A3FD8" w:rsidRPr="0010262A" w:rsidRDefault="004A3FD8" w:rsidP="004A3FD8">
      <w:pPr>
        <w:ind w:left="360"/>
        <w:jc w:val="center"/>
        <w:rPr>
          <w:sz w:val="24"/>
          <w:szCs w:val="24"/>
          <w:u w:val="single"/>
        </w:rPr>
      </w:pPr>
      <w:r w:rsidRPr="0010262A">
        <w:rPr>
          <w:sz w:val="24"/>
          <w:szCs w:val="24"/>
          <w:u w:val="single"/>
        </w:rPr>
        <w:t>Формы работы с семьей</w:t>
      </w:r>
    </w:p>
    <w:p w:rsidR="004A3FD8" w:rsidRPr="0010262A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Наглядная агитация; оформление выставок</w:t>
      </w:r>
    </w:p>
    <w:p w:rsidR="004A3FD8" w:rsidRPr="0010262A" w:rsidRDefault="004A3FD8" w:rsidP="004A3FD8">
      <w:pPr>
        <w:pStyle w:val="a5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Анкетирование</w:t>
      </w:r>
    </w:p>
    <w:p w:rsidR="004A3FD8" w:rsidRPr="0010262A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Консультации и беседы</w:t>
      </w:r>
    </w:p>
    <w:p w:rsidR="004A3FD8" w:rsidRPr="0010262A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Дни открытых дверей</w:t>
      </w:r>
    </w:p>
    <w:p w:rsidR="004A3FD8" w:rsidRPr="0010262A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Родительские собрания: общие и групповые</w:t>
      </w:r>
    </w:p>
    <w:p w:rsidR="004A3FD8" w:rsidRPr="0010262A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Посещение семей на дому</w:t>
      </w:r>
    </w:p>
    <w:p w:rsidR="004A3FD8" w:rsidRPr="0010262A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Работа родительской общественности:  Совет ДОУ, Попечительский совет</w:t>
      </w:r>
    </w:p>
    <w:p w:rsidR="004A3FD8" w:rsidRPr="00B844CB" w:rsidRDefault="004A3FD8" w:rsidP="004A3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262A">
        <w:rPr>
          <w:sz w:val="24"/>
          <w:szCs w:val="24"/>
        </w:rPr>
        <w:t>Участие родителей в праздниках и развлечениях</w:t>
      </w:r>
      <w:r>
        <w:rPr>
          <w:sz w:val="24"/>
          <w:szCs w:val="24"/>
        </w:rPr>
        <w:t>.</w:t>
      </w: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ind w:left="720"/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4A3FD8" w:rsidRDefault="004A3FD8" w:rsidP="004A3FD8">
      <w:pPr>
        <w:jc w:val="both"/>
        <w:rPr>
          <w:sz w:val="24"/>
          <w:szCs w:val="24"/>
        </w:rPr>
      </w:pPr>
    </w:p>
    <w:p w:rsidR="00CE7DB0" w:rsidRDefault="00CE7DB0"/>
    <w:sectPr w:rsidR="00CE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0449"/>
    <w:multiLevelType w:val="hybridMultilevel"/>
    <w:tmpl w:val="221E30BA"/>
    <w:lvl w:ilvl="0" w:tplc="BA04C3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7F75"/>
    <w:multiLevelType w:val="hybridMultilevel"/>
    <w:tmpl w:val="16786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7AD3"/>
    <w:multiLevelType w:val="hybridMultilevel"/>
    <w:tmpl w:val="7A20A30E"/>
    <w:lvl w:ilvl="0" w:tplc="BA04C35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2D660926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6BC7C5D"/>
    <w:multiLevelType w:val="hybridMultilevel"/>
    <w:tmpl w:val="A7CAA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3FD8"/>
    <w:rsid w:val="004A3FD8"/>
    <w:rsid w:val="00C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3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A3FD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4A3FD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3FD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A3FD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499</Words>
  <Characters>2847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2016-03-03T16:12:00Z</dcterms:created>
  <dcterms:modified xsi:type="dcterms:W3CDTF">2016-03-03T16:14:00Z</dcterms:modified>
</cp:coreProperties>
</file>