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2" w:rsidRPr="00895732" w:rsidRDefault="00895732" w:rsidP="00895732">
      <w:pPr>
        <w:pStyle w:val="a4"/>
        <w:rPr>
          <w:rFonts w:eastAsia="Times New Roman"/>
          <w:color w:val="943634" w:themeColor="accent2" w:themeShade="BF"/>
          <w:kern w:val="36"/>
          <w:sz w:val="36"/>
          <w:szCs w:val="36"/>
        </w:rPr>
      </w:pPr>
      <w:r w:rsidRPr="00895732">
        <w:rPr>
          <w:rFonts w:eastAsia="Times New Roman"/>
          <w:color w:val="943634" w:themeColor="accent2" w:themeShade="BF"/>
          <w:kern w:val="36"/>
          <w:sz w:val="36"/>
          <w:szCs w:val="36"/>
        </w:rPr>
        <w:t>Организация питания детей в ДОУ и семье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Ребенок приходит в этот мир беспомощным и беззащитным. Его жизнь, здоровье, будущее целиком зависят от мира на Земле, от родителей, от действия других взрослых людей. Ребенок верит в их любовь и доброе отношение и очень надеется на их защиту.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Одной из главных задач детского сада – обеспечить конституционное право каждого ребенка на охрану его жизни и здоровья. Здоровье детей невозможно сохранить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других неблагоприятных факторов внешней среды. 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Питание ребенка в дошкольном учреждении и в семье должно сочетаться. Для обеспечения правильного питания необходимы три условия: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наличие в пище всех необходимых ингредиентов;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правильная технология приготовления пищи и рациональный режим питания;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здоровый пищеварительный тракт, наличие в нем всех ферментов для правильной переработки пищевых веществ.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lastRenderedPageBreak/>
        <w:t>Режим питания – одно из основных условий, обеспечивающих рациональное питание.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Культура здоровья детей включает в себя не только знание об основных режимных моментах, необходимости чередования физических нагрузок и отдыха, но и знание элементарных правил здорового питания и культурно-гигиенических навыков детей.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Правильно организованный режим питания включает: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соблюдение времени приема пищи и интервалом между ними;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рациональную в физиологическом отношении кратность приемов пищи;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правильное распределение калорийности по отдельным приемам пищи на протяжении дня.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Здоровье ребенка зависит от уровня осведомленности родителей в вопросах здорового питания в семье. Формы и методы работы с родителями должны быть направлены на повышение педагогической культуры, укрепление взаимодействия детского сада и семьи, усиление ее воспитательного потенциала в вопросах рационального питания. Особое внимание при организации питания в дошкольном учреждении и семье следует уделять разнообразию и витаминизации блюд. Применение нетрадиционных подходов к взаимодействию с родителями по вопросам питания, позволяющих дать установки на правильную организацию питания в домашних условиях, способствует повышению грамотности родителей и укреплению здоровья их детей.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lastRenderedPageBreak/>
        <w:t>Дети, привыкшие жить по режиму в детском саду, охотно выполняют его и дома. Но как показывает практика, режим дня в большинстве семей не выполняется. Это большое упущение родителей, поскольку такое положение опасно не только для здоровья ребенка, но и для воспитания. Пренебрежительное отношение родителей к режиму может привести к негативным последствиям. Родители должны соблюдать ряд правил. Основными из них являются: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Родители должны знать и соблюдать режим питания, принятый в детском саду, как по кратности приемов пищи, так и по длительности интервалов между ними.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Не следует давать детям бутерброды, сладости между приемами пищи.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Важно, чтобы родители знали, какие продукты более полезны в детском возрасте.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Родители должны знать, какие продукты следует в обязательном порядке использовать в питании детей каждый день.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Важно соблюдение суточной нормы употребления молока, мяса, широкое использование овощей, фруктов, сливочного и растительного масла.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Сладости можно давать в небольшом количестве после основного приема пищи.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 xml:space="preserve">В дошкольных образовательных учреждениях режим дня осуществляется полностью. Но и здесь можно отметить недостатки, связанные с отсутствием гибкости в организации жизни детей. Соблюдение </w:t>
      </w:r>
      <w:r w:rsidRPr="00895732">
        <w:rPr>
          <w:rFonts w:eastAsia="Times New Roman"/>
          <w:color w:val="FF0000"/>
          <w:sz w:val="33"/>
          <w:szCs w:val="33"/>
        </w:rPr>
        <w:lastRenderedPageBreak/>
        <w:t>основных принципов организации питания в дошкольном учреждении должно быть непоколебимым: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Питание должно быть полноценным и сбалансированным.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 xml:space="preserve">- Энергетическая ценность должна соответствовать </w:t>
      </w:r>
      <w:proofErr w:type="spellStart"/>
      <w:r w:rsidRPr="00895732">
        <w:rPr>
          <w:rFonts w:eastAsia="Times New Roman"/>
          <w:color w:val="FF0000"/>
          <w:sz w:val="33"/>
          <w:szCs w:val="33"/>
        </w:rPr>
        <w:t>энергозатратам</w:t>
      </w:r>
      <w:proofErr w:type="spellEnd"/>
      <w:r w:rsidRPr="00895732">
        <w:rPr>
          <w:rFonts w:eastAsia="Times New Roman"/>
          <w:color w:val="FF0000"/>
          <w:sz w:val="33"/>
          <w:szCs w:val="33"/>
        </w:rPr>
        <w:t xml:space="preserve"> детей.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Чем разнообразнее набор продуктов, тем полноценнее удовлетворяется потребность в еде.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Пища должна быть вкусной.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Следует ограничивать потребность продуктов и блюд с повышенным содержанием соли, сахара и специй.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Объем рациона и режим должны соответствовать возрастным потребностям организма детей.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Необходимо обеспечивать правильный питьевой режим ребенка.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Должно присутствовать индивидуальное питание.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Условия для организации питания детей должны соответствовать требованиям.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-Необходимо соблюдение гигиенических требований.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- Рациональное питание должно подкрепляться тщательно составленным меню.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Обязателен постоянный контроль за правильной организацией питания.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 xml:space="preserve">В последнее время наблюдается ухудшение качества питания детей, что приводит к увеличению числа детей с низким уровнем физического развития, так как неполноценная пища, недостаток в ней витаминов и </w:t>
      </w:r>
      <w:r w:rsidRPr="00895732">
        <w:rPr>
          <w:rFonts w:eastAsia="Times New Roman"/>
          <w:color w:val="FF0000"/>
          <w:sz w:val="33"/>
          <w:szCs w:val="33"/>
        </w:rPr>
        <w:lastRenderedPageBreak/>
        <w:t>микроэлементов отрицательно сказывается на работе мышц. Но, несмотря на трудности, ухудшающие качество питания в детских садах и в семье недопустимо.</w:t>
      </w:r>
    </w:p>
    <w:p w:rsidR="00895732" w:rsidRPr="00895732" w:rsidRDefault="00895732" w:rsidP="00895732">
      <w:pPr>
        <w:pStyle w:val="a4"/>
        <w:rPr>
          <w:rFonts w:eastAsia="Times New Roman"/>
          <w:color w:val="FF0000"/>
          <w:sz w:val="33"/>
          <w:szCs w:val="33"/>
        </w:rPr>
      </w:pPr>
      <w:r w:rsidRPr="00895732">
        <w:rPr>
          <w:rFonts w:eastAsia="Times New Roman"/>
          <w:color w:val="FF0000"/>
          <w:sz w:val="33"/>
          <w:szCs w:val="33"/>
        </w:rPr>
        <w:t>Жизнь доказывает, когда есть родительская любовь, уход и правильное сбалансированное питание, ребенок растет здоровым и счастливым.</w:t>
      </w:r>
    </w:p>
    <w:p w:rsidR="008616A9" w:rsidRPr="00895732" w:rsidRDefault="008616A9" w:rsidP="00895732">
      <w:pPr>
        <w:pStyle w:val="a4"/>
        <w:rPr>
          <w:color w:val="FF0000"/>
        </w:rPr>
      </w:pPr>
    </w:p>
    <w:sectPr w:rsidR="008616A9" w:rsidRPr="0089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895732"/>
    <w:rsid w:val="008616A9"/>
    <w:rsid w:val="0089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732"/>
  </w:style>
  <w:style w:type="paragraph" w:styleId="a3">
    <w:name w:val="Normal (Web)"/>
    <w:basedOn w:val="a"/>
    <w:uiPriority w:val="99"/>
    <w:semiHidden/>
    <w:unhideWhenUsed/>
    <w:rsid w:val="008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895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95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4343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2016-03-10T16:37:00Z</dcterms:created>
  <dcterms:modified xsi:type="dcterms:W3CDTF">2016-03-10T16:39:00Z</dcterms:modified>
</cp:coreProperties>
</file>