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5940425" cy="839194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407A9E" w:rsidRDefault="00407A9E" w:rsidP="003928CA">
      <w:pPr>
        <w:spacing w:after="0" w:line="240" w:lineRule="auto"/>
        <w:jc w:val="right"/>
        <w:rPr>
          <w:rFonts w:ascii="Times New Roman" w:hAnsi="Times New Roman"/>
          <w:color w:val="000000"/>
          <w:sz w:val="28"/>
          <w:szCs w:val="28"/>
          <w:lang w:eastAsia="ru-RU"/>
        </w:rPr>
      </w:pPr>
    </w:p>
    <w:p w:rsidR="00096986" w:rsidRPr="00096986" w:rsidRDefault="00096986" w:rsidP="00096986">
      <w:pPr>
        <w:tabs>
          <w:tab w:val="left" w:pos="7613"/>
        </w:tabs>
        <w:spacing w:after="0" w:line="240" w:lineRule="auto"/>
        <w:jc w:val="right"/>
        <w:rPr>
          <w:rFonts w:ascii="Times New Roman" w:hAnsi="Times New Roman"/>
          <w:color w:val="000000"/>
          <w:sz w:val="24"/>
          <w:szCs w:val="24"/>
          <w:lang w:eastAsia="ru-RU"/>
        </w:rPr>
      </w:pP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7444"/>
        <w:gridCol w:w="978"/>
      </w:tblGrid>
      <w:tr w:rsidR="00762D8A" w:rsidRPr="00857BCE" w:rsidTr="00460CBF">
        <w:tc>
          <w:tcPr>
            <w:tcW w:w="769"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w:t>
            </w:r>
            <w:proofErr w:type="spellStart"/>
            <w:r w:rsidRPr="008E3BB1">
              <w:rPr>
                <w:rFonts w:ascii="Times New Roman" w:hAnsi="Times New Roman"/>
                <w:sz w:val="24"/>
                <w:szCs w:val="24"/>
                <w:lang w:eastAsia="ru-RU"/>
              </w:rPr>
              <w:t>п</w:t>
            </w:r>
            <w:proofErr w:type="spellEnd"/>
            <w:r w:rsidRPr="008E3BB1">
              <w:rPr>
                <w:rFonts w:ascii="Times New Roman" w:hAnsi="Times New Roman"/>
                <w:sz w:val="24"/>
                <w:szCs w:val="24"/>
                <w:lang w:eastAsia="ru-RU"/>
              </w:rPr>
              <w:t>/</w:t>
            </w:r>
            <w:proofErr w:type="spellStart"/>
            <w:r w:rsidRPr="008E3BB1">
              <w:rPr>
                <w:rFonts w:ascii="Times New Roman" w:hAnsi="Times New Roman"/>
                <w:sz w:val="24"/>
                <w:szCs w:val="24"/>
                <w:lang w:eastAsia="ru-RU"/>
              </w:rPr>
              <w:t>п</w:t>
            </w:r>
            <w:proofErr w:type="spellEnd"/>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содержание</w:t>
            </w:r>
          </w:p>
        </w:tc>
        <w:tc>
          <w:tcPr>
            <w:tcW w:w="978" w:type="dxa"/>
          </w:tcPr>
          <w:p w:rsidR="00762D8A" w:rsidRPr="008E3BB1" w:rsidRDefault="00762D8A" w:rsidP="00460CBF">
            <w:pPr>
              <w:spacing w:after="0" w:line="240" w:lineRule="auto"/>
              <w:rPr>
                <w:rFonts w:ascii="Times New Roman" w:hAnsi="Times New Roman"/>
                <w:sz w:val="24"/>
                <w:szCs w:val="24"/>
                <w:lang w:eastAsia="ru-RU"/>
              </w:rPr>
            </w:pPr>
            <w:r>
              <w:rPr>
                <w:rFonts w:ascii="Times New Roman" w:hAnsi="Times New Roman"/>
                <w:sz w:val="24"/>
                <w:szCs w:val="24"/>
                <w:lang w:eastAsia="ru-RU"/>
              </w:rPr>
              <w:t>с</w:t>
            </w:r>
            <w:r w:rsidRPr="008E3BB1">
              <w:rPr>
                <w:rFonts w:ascii="Times New Roman" w:hAnsi="Times New Roman"/>
                <w:sz w:val="24"/>
                <w:szCs w:val="24"/>
                <w:lang w:eastAsia="ru-RU"/>
              </w:rPr>
              <w:t>тр</w:t>
            </w:r>
            <w:r>
              <w:rPr>
                <w:rFonts w:ascii="Times New Roman" w:hAnsi="Times New Roman"/>
                <w:sz w:val="24"/>
                <w:szCs w:val="24"/>
                <w:lang w:eastAsia="ru-RU"/>
              </w:rPr>
              <w:t>.</w:t>
            </w:r>
          </w:p>
        </w:tc>
      </w:tr>
      <w:tr w:rsidR="00762D8A" w:rsidRPr="00857BCE" w:rsidTr="00460CBF">
        <w:tc>
          <w:tcPr>
            <w:tcW w:w="769" w:type="dxa"/>
          </w:tcPr>
          <w:p w:rsidR="00762D8A" w:rsidRPr="00096986" w:rsidRDefault="00096986" w:rsidP="00460CB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p>
        </w:tc>
        <w:tc>
          <w:tcPr>
            <w:tcW w:w="7444" w:type="dxa"/>
          </w:tcPr>
          <w:p w:rsidR="00762D8A" w:rsidRPr="008E3BB1" w:rsidRDefault="00762D8A" w:rsidP="00460CBF">
            <w:pPr>
              <w:spacing w:after="0" w:line="240" w:lineRule="auto"/>
              <w:jc w:val="center"/>
              <w:rPr>
                <w:rFonts w:ascii="Times New Roman" w:hAnsi="Times New Roman"/>
                <w:b/>
                <w:sz w:val="24"/>
                <w:szCs w:val="24"/>
                <w:lang w:eastAsia="ru-RU"/>
              </w:rPr>
            </w:pPr>
            <w:r w:rsidRPr="008E3BB1">
              <w:rPr>
                <w:rFonts w:ascii="Times New Roman" w:hAnsi="Times New Roman"/>
                <w:b/>
                <w:sz w:val="24"/>
                <w:szCs w:val="24"/>
                <w:lang w:eastAsia="ru-RU"/>
              </w:rPr>
              <w:t>Целевой раздел</w:t>
            </w:r>
          </w:p>
        </w:tc>
        <w:tc>
          <w:tcPr>
            <w:tcW w:w="978" w:type="dxa"/>
          </w:tcPr>
          <w:p w:rsidR="00762D8A" w:rsidRPr="008E3BB1" w:rsidRDefault="00762D8A" w:rsidP="00460CBF">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762D8A" w:rsidRPr="00857BCE" w:rsidTr="00460CBF">
        <w:trPr>
          <w:trHeight w:val="567"/>
        </w:trPr>
        <w:tc>
          <w:tcPr>
            <w:tcW w:w="769" w:type="dxa"/>
          </w:tcPr>
          <w:p w:rsidR="00762D8A" w:rsidRPr="008E3BB1" w:rsidRDefault="00096986" w:rsidP="00460CB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w:t>
            </w:r>
          </w:p>
        </w:tc>
        <w:tc>
          <w:tcPr>
            <w:tcW w:w="7444" w:type="dxa"/>
          </w:tcPr>
          <w:p w:rsidR="00762D8A" w:rsidRPr="008E3BB1" w:rsidRDefault="00762D8A" w:rsidP="00096986">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Пояснительная записка образовательной программы  дошкольного образования</w:t>
            </w:r>
            <w:r>
              <w:rPr>
                <w:rFonts w:ascii="Times New Roman" w:hAnsi="Times New Roman"/>
                <w:sz w:val="24"/>
                <w:szCs w:val="24"/>
                <w:lang w:eastAsia="ru-RU"/>
              </w:rPr>
              <w:t xml:space="preserve"> МБДОУ </w:t>
            </w:r>
            <w:r w:rsidR="00096986">
              <w:rPr>
                <w:rFonts w:ascii="Times New Roman" w:hAnsi="Times New Roman"/>
                <w:sz w:val="24"/>
                <w:szCs w:val="24"/>
                <w:lang w:eastAsia="ru-RU"/>
              </w:rPr>
              <w:t xml:space="preserve">детский сад </w:t>
            </w:r>
            <w:r>
              <w:rPr>
                <w:rFonts w:ascii="Times New Roman" w:hAnsi="Times New Roman"/>
                <w:sz w:val="24"/>
                <w:szCs w:val="24"/>
                <w:lang w:eastAsia="ru-RU"/>
              </w:rPr>
              <w:t>№ 2</w:t>
            </w:r>
            <w:r w:rsidR="00096986">
              <w:rPr>
                <w:rFonts w:ascii="Times New Roman" w:hAnsi="Times New Roman"/>
                <w:sz w:val="24"/>
                <w:szCs w:val="24"/>
                <w:lang w:eastAsia="ru-RU"/>
              </w:rPr>
              <w:t xml:space="preserve">1МО </w:t>
            </w:r>
            <w:proofErr w:type="spellStart"/>
            <w:r w:rsidR="00096986">
              <w:rPr>
                <w:rFonts w:ascii="Times New Roman" w:hAnsi="Times New Roman"/>
                <w:sz w:val="24"/>
                <w:szCs w:val="24"/>
                <w:lang w:eastAsia="ru-RU"/>
              </w:rPr>
              <w:t>Абинский</w:t>
            </w:r>
            <w:proofErr w:type="spellEnd"/>
            <w:r w:rsidR="00096986">
              <w:rPr>
                <w:rFonts w:ascii="Times New Roman" w:hAnsi="Times New Roman"/>
                <w:sz w:val="24"/>
                <w:szCs w:val="24"/>
                <w:lang w:eastAsia="ru-RU"/>
              </w:rPr>
              <w:t xml:space="preserve"> район</w:t>
            </w:r>
          </w:p>
        </w:tc>
        <w:tc>
          <w:tcPr>
            <w:tcW w:w="978" w:type="dxa"/>
          </w:tcPr>
          <w:p w:rsidR="00762D8A" w:rsidRPr="008E3BB1" w:rsidRDefault="00762D8A" w:rsidP="00460CBF">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r>
      <w:tr w:rsidR="00762D8A" w:rsidRPr="00857BCE" w:rsidTr="00460CBF">
        <w:tc>
          <w:tcPr>
            <w:tcW w:w="769" w:type="dxa"/>
          </w:tcPr>
          <w:p w:rsidR="00762D8A" w:rsidRPr="00EB0295"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Планируемые результаты как ориентиры  освоения  воспитанниками</w:t>
            </w:r>
          </w:p>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 xml:space="preserve">основной образовательной программы  дошкольного образования </w:t>
            </w:r>
          </w:p>
        </w:tc>
        <w:tc>
          <w:tcPr>
            <w:tcW w:w="978" w:type="dxa"/>
          </w:tcPr>
          <w:p w:rsidR="00762D8A" w:rsidRPr="008E3BB1" w:rsidRDefault="00762D8A" w:rsidP="00460CBF">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r>
      <w:tr w:rsidR="00762D8A" w:rsidRPr="00857BCE" w:rsidTr="00460CBF">
        <w:tc>
          <w:tcPr>
            <w:tcW w:w="769" w:type="dxa"/>
          </w:tcPr>
          <w:p w:rsidR="00762D8A" w:rsidRPr="00EB0295" w:rsidRDefault="00762D8A" w:rsidP="00460CBF">
            <w:pPr>
              <w:spacing w:after="0" w:line="240" w:lineRule="auto"/>
              <w:jc w:val="center"/>
              <w:rPr>
                <w:rFonts w:ascii="Times New Roman" w:hAnsi="Times New Roman"/>
                <w:b/>
                <w:i/>
                <w:sz w:val="24"/>
                <w:szCs w:val="24"/>
                <w:lang w:val="en-US" w:eastAsia="ru-RU"/>
              </w:rPr>
            </w:pPr>
          </w:p>
        </w:tc>
        <w:tc>
          <w:tcPr>
            <w:tcW w:w="7444" w:type="dxa"/>
          </w:tcPr>
          <w:p w:rsidR="00762D8A" w:rsidRPr="00376C1E" w:rsidRDefault="00762D8A" w:rsidP="00460CBF">
            <w:pPr>
              <w:spacing w:after="0" w:line="240" w:lineRule="auto"/>
              <w:rPr>
                <w:rFonts w:ascii="Times New Roman" w:hAnsi="Times New Roman"/>
                <w:i/>
                <w:sz w:val="24"/>
                <w:szCs w:val="24"/>
                <w:lang w:eastAsia="ru-RU"/>
              </w:rPr>
            </w:pPr>
            <w:r w:rsidRPr="00EB0295">
              <w:rPr>
                <w:rFonts w:ascii="Times New Roman" w:hAnsi="Times New Roman"/>
                <w:b/>
                <w:i/>
                <w:sz w:val="24"/>
                <w:szCs w:val="24"/>
                <w:lang w:eastAsia="ru-RU"/>
              </w:rPr>
              <w:t>Часть, формируемая участниками</w:t>
            </w:r>
            <w:r w:rsidR="00343A9B">
              <w:rPr>
                <w:rFonts w:ascii="Times New Roman" w:hAnsi="Times New Roman"/>
                <w:b/>
                <w:i/>
                <w:sz w:val="24"/>
                <w:szCs w:val="24"/>
                <w:lang w:eastAsia="ru-RU"/>
              </w:rPr>
              <w:t xml:space="preserve"> </w:t>
            </w:r>
            <w:r w:rsidRPr="00EB0295">
              <w:rPr>
                <w:rFonts w:ascii="Times New Roman" w:hAnsi="Times New Roman"/>
                <w:b/>
                <w:i/>
                <w:sz w:val="24"/>
                <w:szCs w:val="24"/>
                <w:lang w:eastAsia="ru-RU"/>
              </w:rPr>
              <w:t>образовательных отношений</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096986" w:rsidRDefault="00096986" w:rsidP="00460CB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w:t>
            </w:r>
          </w:p>
        </w:tc>
        <w:tc>
          <w:tcPr>
            <w:tcW w:w="7444" w:type="dxa"/>
          </w:tcPr>
          <w:p w:rsidR="00762D8A" w:rsidRPr="008E3BB1" w:rsidRDefault="00762D8A" w:rsidP="00460CBF">
            <w:pPr>
              <w:spacing w:after="0" w:line="240" w:lineRule="auto"/>
              <w:jc w:val="center"/>
              <w:rPr>
                <w:rFonts w:ascii="Times New Roman" w:hAnsi="Times New Roman"/>
                <w:b/>
                <w:sz w:val="24"/>
                <w:szCs w:val="24"/>
                <w:lang w:eastAsia="ru-RU"/>
              </w:rPr>
            </w:pPr>
            <w:r w:rsidRPr="008E3BB1">
              <w:rPr>
                <w:rFonts w:ascii="Times New Roman" w:hAnsi="Times New Roman"/>
                <w:b/>
                <w:sz w:val="24"/>
                <w:szCs w:val="24"/>
                <w:lang w:eastAsia="ru-RU"/>
              </w:rPr>
              <w:t>Содержательный раздел</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EB0295" w:rsidRDefault="00762D8A" w:rsidP="00460CBF">
            <w:pPr>
              <w:spacing w:after="0" w:line="240" w:lineRule="auto"/>
              <w:jc w:val="both"/>
              <w:rPr>
                <w:rFonts w:ascii="Times New Roman" w:hAnsi="Times New Roman"/>
                <w:sz w:val="24"/>
                <w:szCs w:val="24"/>
                <w:lang w:eastAsia="ru-RU"/>
              </w:rPr>
            </w:pPr>
            <w:r w:rsidRPr="00EB0295">
              <w:rPr>
                <w:rFonts w:ascii="Times New Roman" w:hAnsi="Times New Roman"/>
                <w:sz w:val="24"/>
                <w:szCs w:val="24"/>
              </w:rPr>
              <w:t>Описание образовательной деятельности и культурных практик</w:t>
            </w:r>
            <w:r>
              <w:rPr>
                <w:rFonts w:ascii="Times New Roman" w:hAnsi="Times New Roman"/>
                <w:sz w:val="24"/>
                <w:szCs w:val="24"/>
              </w:rPr>
              <w:t>.</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EB0295" w:rsidRDefault="00762D8A" w:rsidP="00460CBF">
            <w:pPr>
              <w:spacing w:after="0" w:line="240" w:lineRule="auto"/>
              <w:rPr>
                <w:rFonts w:ascii="Times New Roman" w:hAnsi="Times New Roman"/>
                <w:sz w:val="24"/>
                <w:szCs w:val="24"/>
                <w:lang w:eastAsia="ru-RU"/>
              </w:rPr>
            </w:pPr>
            <w:r>
              <w:rPr>
                <w:rFonts w:ascii="Times New Roman" w:hAnsi="Times New Roman"/>
                <w:sz w:val="24"/>
                <w:szCs w:val="24"/>
              </w:rPr>
              <w:t>С</w:t>
            </w:r>
            <w:r w:rsidRPr="00EB0295">
              <w:rPr>
                <w:rFonts w:ascii="Times New Roman" w:hAnsi="Times New Roman"/>
                <w:sz w:val="24"/>
                <w:szCs w:val="24"/>
              </w:rPr>
              <w:t>пособы поддержки детской инициативы</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EB0295" w:rsidRDefault="00762D8A" w:rsidP="00460CBF">
            <w:pPr>
              <w:spacing w:line="240" w:lineRule="auto"/>
              <w:contextualSpacing/>
              <w:rPr>
                <w:rFonts w:ascii="Times New Roman" w:hAnsi="Times New Roman"/>
                <w:sz w:val="24"/>
                <w:szCs w:val="24"/>
              </w:rPr>
            </w:pPr>
            <w:r w:rsidRPr="00EB0295">
              <w:rPr>
                <w:rFonts w:ascii="Times New Roman" w:hAnsi="Times New Roman"/>
                <w:sz w:val="24"/>
                <w:szCs w:val="24"/>
              </w:rPr>
              <w:t>Особенности взаимодействия педагогического коллектива с семьями воспитанников</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EB0295" w:rsidRDefault="00762D8A" w:rsidP="00460CBF">
            <w:pPr>
              <w:spacing w:after="0" w:line="240" w:lineRule="auto"/>
              <w:rPr>
                <w:rFonts w:ascii="Times New Roman" w:hAnsi="Times New Roman"/>
                <w:sz w:val="24"/>
                <w:szCs w:val="24"/>
                <w:lang w:eastAsia="ru-RU"/>
              </w:rPr>
            </w:pPr>
            <w:r>
              <w:rPr>
                <w:rFonts w:ascii="Times New Roman" w:hAnsi="Times New Roman"/>
                <w:sz w:val="24"/>
                <w:szCs w:val="24"/>
              </w:rPr>
              <w:t>С</w:t>
            </w:r>
            <w:r w:rsidRPr="00EB0295">
              <w:rPr>
                <w:rFonts w:ascii="Times New Roman" w:hAnsi="Times New Roman"/>
                <w:sz w:val="24"/>
                <w:szCs w:val="24"/>
              </w:rPr>
              <w:t>ложившиеся</w:t>
            </w:r>
            <w:r>
              <w:rPr>
                <w:rFonts w:ascii="Times New Roman" w:hAnsi="Times New Roman"/>
                <w:sz w:val="24"/>
                <w:szCs w:val="24"/>
              </w:rPr>
              <w:t xml:space="preserve"> традиции Организации</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EB0295">
              <w:rPr>
                <w:rFonts w:ascii="Times New Roman" w:hAnsi="Times New Roman"/>
                <w:b/>
                <w:i/>
                <w:sz w:val="24"/>
                <w:szCs w:val="24"/>
                <w:lang w:eastAsia="ru-RU"/>
              </w:rPr>
              <w:t>Часть, формируемая участниками</w:t>
            </w:r>
            <w:r>
              <w:rPr>
                <w:rFonts w:ascii="Times New Roman" w:hAnsi="Times New Roman"/>
                <w:b/>
                <w:i/>
                <w:sz w:val="24"/>
                <w:szCs w:val="24"/>
                <w:lang w:eastAsia="ru-RU"/>
              </w:rPr>
              <w:t xml:space="preserve"> </w:t>
            </w:r>
            <w:r w:rsidRPr="00EB0295">
              <w:rPr>
                <w:rFonts w:ascii="Times New Roman" w:hAnsi="Times New Roman"/>
                <w:b/>
                <w:i/>
                <w:sz w:val="24"/>
                <w:szCs w:val="24"/>
                <w:lang w:eastAsia="ru-RU"/>
              </w:rPr>
              <w:t>образовательных отношений</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096986" w:rsidRDefault="00096986" w:rsidP="00460CB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p>
        </w:tc>
        <w:tc>
          <w:tcPr>
            <w:tcW w:w="7444" w:type="dxa"/>
          </w:tcPr>
          <w:p w:rsidR="00762D8A" w:rsidRPr="008E3BB1" w:rsidRDefault="00762D8A" w:rsidP="00460CBF">
            <w:pPr>
              <w:spacing w:after="0" w:line="240" w:lineRule="auto"/>
              <w:jc w:val="center"/>
              <w:rPr>
                <w:rFonts w:ascii="Times New Roman" w:hAnsi="Times New Roman"/>
                <w:b/>
                <w:sz w:val="24"/>
                <w:szCs w:val="24"/>
                <w:lang w:eastAsia="ru-RU"/>
              </w:rPr>
            </w:pPr>
            <w:r w:rsidRPr="008E3BB1">
              <w:rPr>
                <w:rFonts w:ascii="Times New Roman" w:hAnsi="Times New Roman"/>
                <w:b/>
                <w:sz w:val="24"/>
                <w:szCs w:val="24"/>
                <w:lang w:eastAsia="ru-RU"/>
              </w:rPr>
              <w:t>Организационный раздел</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Материально-тех</w:t>
            </w:r>
            <w:r>
              <w:rPr>
                <w:rFonts w:ascii="Times New Roman" w:hAnsi="Times New Roman"/>
                <w:sz w:val="24"/>
                <w:szCs w:val="24"/>
                <w:lang w:eastAsia="ru-RU"/>
              </w:rPr>
              <w:t>ническое обеспечение программы</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8E3BB1">
              <w:rPr>
                <w:rFonts w:ascii="Times New Roman" w:hAnsi="Times New Roman"/>
                <w:sz w:val="24"/>
                <w:szCs w:val="24"/>
                <w:lang w:eastAsia="ru-RU"/>
              </w:rPr>
              <w:t>беспеченность методическими материалами и средствами обучения и воспитания</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Режим дня</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Особенности традиционных событий, праздников, мероприятий</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674783"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8E3BB1" w:rsidRDefault="00762D8A" w:rsidP="00460CBF">
            <w:pPr>
              <w:spacing w:after="0" w:line="240" w:lineRule="auto"/>
              <w:rPr>
                <w:rFonts w:ascii="Times New Roman" w:hAnsi="Times New Roman"/>
                <w:sz w:val="24"/>
                <w:szCs w:val="24"/>
                <w:lang w:eastAsia="ru-RU"/>
              </w:rPr>
            </w:pPr>
            <w:r w:rsidRPr="008E3BB1">
              <w:rPr>
                <w:rFonts w:ascii="Times New Roman" w:hAnsi="Times New Roman"/>
                <w:sz w:val="24"/>
                <w:szCs w:val="24"/>
                <w:lang w:eastAsia="ru-RU"/>
              </w:rPr>
              <w:t>Организация развивающей предметно-пространственной среды</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DD26E0" w:rsidRDefault="00762D8A" w:rsidP="00460CBF">
            <w:pPr>
              <w:spacing w:after="0" w:line="240" w:lineRule="auto"/>
              <w:jc w:val="center"/>
              <w:rPr>
                <w:rFonts w:ascii="Times New Roman" w:hAnsi="Times New Roman"/>
                <w:b/>
                <w:i/>
                <w:sz w:val="24"/>
                <w:szCs w:val="24"/>
                <w:lang w:eastAsia="ru-RU"/>
              </w:rPr>
            </w:pPr>
          </w:p>
        </w:tc>
        <w:tc>
          <w:tcPr>
            <w:tcW w:w="7444" w:type="dxa"/>
          </w:tcPr>
          <w:p w:rsidR="00762D8A" w:rsidRPr="00376C1E" w:rsidRDefault="00762D8A" w:rsidP="00460CBF">
            <w:pPr>
              <w:spacing w:after="0" w:line="240" w:lineRule="auto"/>
              <w:rPr>
                <w:rFonts w:ascii="Times New Roman" w:hAnsi="Times New Roman"/>
                <w:i/>
                <w:sz w:val="24"/>
                <w:szCs w:val="24"/>
                <w:lang w:eastAsia="ru-RU"/>
              </w:rPr>
            </w:pPr>
            <w:r w:rsidRPr="00EB0295">
              <w:rPr>
                <w:rFonts w:ascii="Times New Roman" w:hAnsi="Times New Roman"/>
                <w:b/>
                <w:i/>
                <w:sz w:val="24"/>
                <w:szCs w:val="24"/>
                <w:lang w:eastAsia="ru-RU"/>
              </w:rPr>
              <w:t>Часть, формируемая участниками</w:t>
            </w:r>
            <w:r>
              <w:rPr>
                <w:rFonts w:ascii="Times New Roman" w:hAnsi="Times New Roman"/>
                <w:b/>
                <w:i/>
                <w:sz w:val="24"/>
                <w:szCs w:val="24"/>
                <w:lang w:eastAsia="ru-RU"/>
              </w:rPr>
              <w:t xml:space="preserve"> </w:t>
            </w:r>
            <w:r w:rsidRPr="00EB0295">
              <w:rPr>
                <w:rFonts w:ascii="Times New Roman" w:hAnsi="Times New Roman"/>
                <w:b/>
                <w:i/>
                <w:sz w:val="24"/>
                <w:szCs w:val="24"/>
                <w:lang w:eastAsia="ru-RU"/>
              </w:rPr>
              <w:t>образовательных отношений</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r w:rsidR="00762D8A" w:rsidRPr="00857BCE" w:rsidTr="00460CBF">
        <w:tc>
          <w:tcPr>
            <w:tcW w:w="769" w:type="dxa"/>
          </w:tcPr>
          <w:p w:rsidR="00762D8A" w:rsidRPr="000B3ACA" w:rsidRDefault="00762D8A" w:rsidP="00460CBF">
            <w:pPr>
              <w:spacing w:after="0" w:line="240" w:lineRule="auto"/>
              <w:jc w:val="center"/>
              <w:rPr>
                <w:rFonts w:ascii="Times New Roman" w:hAnsi="Times New Roman"/>
                <w:b/>
                <w:sz w:val="24"/>
                <w:szCs w:val="24"/>
                <w:lang w:eastAsia="ru-RU"/>
              </w:rPr>
            </w:pPr>
          </w:p>
        </w:tc>
        <w:tc>
          <w:tcPr>
            <w:tcW w:w="7444" w:type="dxa"/>
          </w:tcPr>
          <w:p w:rsidR="00762D8A" w:rsidRPr="00674783" w:rsidRDefault="00762D8A" w:rsidP="00460CBF">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Краткая презентация</w:t>
            </w:r>
          </w:p>
        </w:tc>
        <w:tc>
          <w:tcPr>
            <w:tcW w:w="978" w:type="dxa"/>
          </w:tcPr>
          <w:p w:rsidR="00762D8A" w:rsidRPr="008E3BB1" w:rsidRDefault="00762D8A" w:rsidP="00460CBF">
            <w:pPr>
              <w:spacing w:after="0" w:line="240" w:lineRule="auto"/>
              <w:rPr>
                <w:rFonts w:ascii="Times New Roman" w:hAnsi="Times New Roman"/>
                <w:sz w:val="24"/>
                <w:szCs w:val="24"/>
                <w:lang w:eastAsia="ru-RU"/>
              </w:rPr>
            </w:pPr>
          </w:p>
        </w:tc>
      </w:tr>
    </w:tbl>
    <w:p w:rsidR="00762D8A" w:rsidRDefault="00762D8A" w:rsidP="00460CBF"/>
    <w:p w:rsidR="00762D8A" w:rsidRDefault="00762D8A" w:rsidP="00460CBF"/>
    <w:p w:rsidR="00762D8A" w:rsidRDefault="00762D8A" w:rsidP="00460CBF"/>
    <w:p w:rsidR="00762D8A" w:rsidRDefault="00762D8A" w:rsidP="00460CBF"/>
    <w:p w:rsidR="00762D8A" w:rsidRDefault="00762D8A" w:rsidP="00460CBF"/>
    <w:p w:rsidR="00096986" w:rsidRDefault="00096986" w:rsidP="00096986">
      <w:pPr>
        <w:tabs>
          <w:tab w:val="left" w:pos="5735"/>
        </w:tabs>
      </w:pPr>
    </w:p>
    <w:p w:rsidR="00762D8A" w:rsidRPr="00AA541B" w:rsidRDefault="00762D8A" w:rsidP="00AA541B">
      <w:pPr>
        <w:spacing w:after="0" w:line="240" w:lineRule="auto"/>
        <w:jc w:val="both"/>
        <w:rPr>
          <w:rFonts w:ascii="Times New Roman" w:hAnsi="Times New Roman"/>
          <w:sz w:val="28"/>
          <w:szCs w:val="28"/>
          <w:lang w:eastAsia="ru-RU"/>
        </w:rPr>
      </w:pPr>
      <w:r w:rsidRPr="00AA541B">
        <w:rPr>
          <w:rFonts w:ascii="Times New Roman" w:hAnsi="Times New Roman"/>
          <w:sz w:val="28"/>
          <w:szCs w:val="28"/>
          <w:lang w:eastAsia="ru-RU"/>
        </w:rPr>
        <w:t xml:space="preserve">Образовательная программа разработана  рабочей группой педагогов МБДОУ № </w:t>
      </w:r>
      <w:r w:rsidR="00096986">
        <w:rPr>
          <w:rFonts w:ascii="Times New Roman" w:hAnsi="Times New Roman"/>
          <w:sz w:val="28"/>
          <w:szCs w:val="28"/>
          <w:lang w:eastAsia="ru-RU"/>
        </w:rPr>
        <w:t>21</w:t>
      </w:r>
      <w:r w:rsidRPr="00AA541B">
        <w:rPr>
          <w:rFonts w:ascii="Times New Roman" w:hAnsi="Times New Roman"/>
          <w:sz w:val="28"/>
          <w:szCs w:val="28"/>
          <w:lang w:eastAsia="ru-RU"/>
        </w:rPr>
        <w:t xml:space="preserve"> в со</w:t>
      </w:r>
      <w:r>
        <w:rPr>
          <w:rFonts w:ascii="Times New Roman" w:hAnsi="Times New Roman"/>
          <w:sz w:val="28"/>
          <w:szCs w:val="28"/>
          <w:lang w:eastAsia="ru-RU"/>
        </w:rPr>
        <w:t>ставе:</w:t>
      </w:r>
      <w:r w:rsidR="00096986">
        <w:rPr>
          <w:rFonts w:ascii="Times New Roman" w:hAnsi="Times New Roman"/>
          <w:sz w:val="28"/>
          <w:szCs w:val="28"/>
          <w:lang w:eastAsia="ru-RU"/>
        </w:rPr>
        <w:t xml:space="preserve"> </w:t>
      </w:r>
      <w:r>
        <w:rPr>
          <w:rFonts w:ascii="Times New Roman" w:hAnsi="Times New Roman"/>
          <w:sz w:val="28"/>
          <w:szCs w:val="28"/>
          <w:lang w:eastAsia="ru-RU"/>
        </w:rPr>
        <w:t xml:space="preserve">заведующего </w:t>
      </w:r>
      <w:proofErr w:type="spellStart"/>
      <w:r w:rsidR="00096986">
        <w:rPr>
          <w:rFonts w:ascii="Times New Roman" w:hAnsi="Times New Roman"/>
          <w:sz w:val="28"/>
          <w:szCs w:val="28"/>
          <w:lang w:eastAsia="ru-RU"/>
        </w:rPr>
        <w:t>Ченчик</w:t>
      </w:r>
      <w:proofErr w:type="spellEnd"/>
      <w:r w:rsidR="00096986">
        <w:rPr>
          <w:rFonts w:ascii="Times New Roman" w:hAnsi="Times New Roman"/>
          <w:sz w:val="28"/>
          <w:szCs w:val="28"/>
          <w:lang w:eastAsia="ru-RU"/>
        </w:rPr>
        <w:t xml:space="preserve"> А.А., </w:t>
      </w:r>
      <w:r>
        <w:rPr>
          <w:rFonts w:ascii="Times New Roman" w:hAnsi="Times New Roman"/>
          <w:sz w:val="28"/>
          <w:szCs w:val="28"/>
          <w:lang w:eastAsia="ru-RU"/>
        </w:rPr>
        <w:t xml:space="preserve"> </w:t>
      </w:r>
      <w:r w:rsidR="00096986">
        <w:rPr>
          <w:rFonts w:ascii="Times New Roman" w:hAnsi="Times New Roman"/>
          <w:sz w:val="28"/>
          <w:szCs w:val="28"/>
          <w:lang w:eastAsia="ru-RU"/>
        </w:rPr>
        <w:t>воспитателей</w:t>
      </w:r>
      <w:r w:rsidRPr="00AA541B">
        <w:rPr>
          <w:rFonts w:ascii="Times New Roman" w:hAnsi="Times New Roman"/>
          <w:sz w:val="28"/>
          <w:szCs w:val="28"/>
          <w:lang w:eastAsia="ru-RU"/>
        </w:rPr>
        <w:t xml:space="preserve"> </w:t>
      </w:r>
      <w:r w:rsidR="00096986">
        <w:rPr>
          <w:rFonts w:ascii="Times New Roman" w:hAnsi="Times New Roman"/>
          <w:sz w:val="28"/>
          <w:szCs w:val="28"/>
          <w:lang w:eastAsia="ru-RU"/>
        </w:rPr>
        <w:t>Смирнова Е.В., Григорьева И.И., Петренко Н.Б</w:t>
      </w:r>
      <w:r w:rsidR="003244BC">
        <w:rPr>
          <w:rFonts w:ascii="Times New Roman" w:hAnsi="Times New Roman"/>
          <w:sz w:val="28"/>
          <w:szCs w:val="28"/>
          <w:lang w:eastAsia="ru-RU"/>
        </w:rPr>
        <w:t>.</w:t>
      </w:r>
    </w:p>
    <w:p w:rsidR="00762D8A" w:rsidRPr="00AA541B" w:rsidRDefault="00762D8A" w:rsidP="00AA541B">
      <w:pPr>
        <w:shd w:val="clear" w:color="auto" w:fill="FFFFFF"/>
        <w:spacing w:after="0"/>
        <w:jc w:val="both"/>
        <w:rPr>
          <w:rFonts w:ascii="Times New Roman" w:hAnsi="Times New Roman"/>
          <w:color w:val="000000"/>
          <w:sz w:val="28"/>
          <w:szCs w:val="28"/>
          <w:lang w:eastAsia="ru-RU"/>
        </w:rPr>
      </w:pPr>
      <w:r w:rsidRPr="00AA541B">
        <w:rPr>
          <w:rFonts w:ascii="Times New Roman" w:hAnsi="Times New Roman"/>
          <w:sz w:val="28"/>
          <w:szCs w:val="28"/>
          <w:lang w:eastAsia="ru-RU"/>
        </w:rPr>
        <w:t>П</w:t>
      </w:r>
      <w:r w:rsidR="00343A9B">
        <w:rPr>
          <w:rFonts w:ascii="Times New Roman" w:hAnsi="Times New Roman"/>
          <w:sz w:val="28"/>
          <w:szCs w:val="28"/>
          <w:lang w:eastAsia="ru-RU"/>
        </w:rPr>
        <w:t>рограмма спроектирована в соответствии с</w:t>
      </w:r>
      <w:r w:rsidRPr="00AA541B">
        <w:rPr>
          <w:rFonts w:ascii="Times New Roman" w:hAnsi="Times New Roman"/>
          <w:sz w:val="28"/>
          <w:szCs w:val="28"/>
          <w:lang w:eastAsia="ru-RU"/>
        </w:rPr>
        <w:t xml:space="preserve"> ФГОС дошкольного образования</w:t>
      </w:r>
      <w:r w:rsidR="00343A9B">
        <w:rPr>
          <w:rFonts w:ascii="Times New Roman" w:hAnsi="Times New Roman"/>
          <w:sz w:val="28"/>
          <w:szCs w:val="28"/>
          <w:lang w:eastAsia="ru-RU"/>
        </w:rPr>
        <w:t xml:space="preserve"> и с учётом примерной основной образовательной программы дошкольного образования</w:t>
      </w:r>
      <w:r w:rsidRPr="00AA541B">
        <w:rPr>
          <w:rFonts w:ascii="Times New Roman" w:hAnsi="Times New Roman"/>
          <w:sz w:val="28"/>
          <w:szCs w:val="28"/>
          <w:lang w:eastAsia="ru-RU"/>
        </w:rPr>
        <w:t>, особенностей  образовательной организации, региона,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r w:rsidRPr="00AA541B">
        <w:rPr>
          <w:rFonts w:ascii="Times New Roman" w:hAnsi="Times New Roman"/>
          <w:color w:val="000000"/>
          <w:sz w:val="28"/>
          <w:szCs w:val="28"/>
          <w:lang w:eastAsia="ru-RU"/>
        </w:rPr>
        <w:t xml:space="preserve"> </w:t>
      </w:r>
    </w:p>
    <w:p w:rsidR="00762D8A" w:rsidRPr="00AA541B" w:rsidRDefault="00762D8A" w:rsidP="00AA541B">
      <w:pPr>
        <w:shd w:val="clear" w:color="auto" w:fill="FFFFFF"/>
        <w:spacing w:after="0"/>
        <w:jc w:val="both"/>
        <w:rPr>
          <w:rFonts w:ascii="Times New Roman" w:hAnsi="Times New Roman"/>
          <w:color w:val="000000"/>
          <w:sz w:val="28"/>
          <w:szCs w:val="28"/>
          <w:lang w:eastAsia="ru-RU"/>
        </w:rPr>
      </w:pPr>
      <w:r w:rsidRPr="00AA541B">
        <w:rPr>
          <w:rFonts w:ascii="Times New Roman" w:hAnsi="Times New Roman"/>
          <w:color w:val="000000"/>
          <w:sz w:val="28"/>
          <w:szCs w:val="28"/>
          <w:lang w:eastAsia="ru-RU"/>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762D8A" w:rsidRPr="00AA541B" w:rsidRDefault="00762D8A" w:rsidP="00AA541B">
      <w:pPr>
        <w:spacing w:after="0" w:line="240" w:lineRule="auto"/>
        <w:jc w:val="both"/>
        <w:rPr>
          <w:rFonts w:ascii="Times New Roman" w:hAnsi="Times New Roman"/>
          <w:sz w:val="28"/>
          <w:szCs w:val="28"/>
          <w:lang w:eastAsia="ru-RU"/>
        </w:rPr>
      </w:pPr>
      <w:r w:rsidRPr="00AA541B">
        <w:rPr>
          <w:rFonts w:ascii="Times New Roman" w:hAnsi="Times New Roman"/>
          <w:sz w:val="28"/>
          <w:szCs w:val="28"/>
          <w:lang w:eastAsia="ru-RU"/>
        </w:rPr>
        <w:t xml:space="preserve">Кроме того, учтены концептуальные положения используемой  в ОО комплексной </w:t>
      </w:r>
      <w:r w:rsidR="00E24C93">
        <w:rPr>
          <w:rFonts w:ascii="Times New Roman" w:hAnsi="Times New Roman"/>
          <w:sz w:val="28"/>
          <w:szCs w:val="28"/>
          <w:lang w:eastAsia="ru-RU"/>
        </w:rPr>
        <w:t>программы «От рождения до школы</w:t>
      </w:r>
      <w:r w:rsidRPr="00AA541B">
        <w:rPr>
          <w:rFonts w:ascii="Times New Roman" w:hAnsi="Times New Roman"/>
          <w:sz w:val="28"/>
          <w:szCs w:val="28"/>
          <w:lang w:eastAsia="ru-RU"/>
        </w:rPr>
        <w:t>».</w:t>
      </w:r>
    </w:p>
    <w:p w:rsidR="00762D8A" w:rsidRPr="00AA541B" w:rsidRDefault="00762D8A" w:rsidP="00AA541B">
      <w:pPr>
        <w:spacing w:after="0" w:line="240" w:lineRule="auto"/>
        <w:ind w:left="284"/>
        <w:jc w:val="both"/>
        <w:rPr>
          <w:rFonts w:ascii="Times New Roman" w:hAnsi="Times New Roman"/>
          <w:sz w:val="28"/>
          <w:szCs w:val="28"/>
          <w:lang w:eastAsia="ru-RU"/>
        </w:rPr>
      </w:pPr>
    </w:p>
    <w:p w:rsidR="00762D8A" w:rsidRPr="00AA541B" w:rsidRDefault="00762D8A" w:rsidP="003244BC">
      <w:pPr>
        <w:keepNext/>
        <w:keepLines/>
        <w:spacing w:after="0" w:line="23" w:lineRule="atLeast"/>
        <w:ind w:left="1004"/>
        <w:jc w:val="both"/>
        <w:outlineLvl w:val="0"/>
        <w:rPr>
          <w:rFonts w:ascii="Times New Roman" w:hAnsi="Times New Roman"/>
          <w:b/>
          <w:bCs/>
          <w:sz w:val="28"/>
          <w:szCs w:val="28"/>
        </w:rPr>
      </w:pPr>
      <w:r w:rsidRPr="00AA541B">
        <w:rPr>
          <w:rFonts w:ascii="Times New Roman" w:hAnsi="Times New Roman"/>
          <w:b/>
          <w:bCs/>
          <w:sz w:val="28"/>
          <w:szCs w:val="28"/>
        </w:rPr>
        <w:t>Общие сведения о дошко</w:t>
      </w:r>
      <w:r w:rsidR="00343A9B">
        <w:rPr>
          <w:rFonts w:ascii="Times New Roman" w:hAnsi="Times New Roman"/>
          <w:b/>
          <w:bCs/>
          <w:sz w:val="28"/>
          <w:szCs w:val="28"/>
        </w:rPr>
        <w:t>льном образовательно</w:t>
      </w:r>
      <w:r w:rsidR="003244BC">
        <w:rPr>
          <w:rFonts w:ascii="Times New Roman" w:hAnsi="Times New Roman"/>
          <w:b/>
          <w:bCs/>
          <w:sz w:val="28"/>
          <w:szCs w:val="28"/>
        </w:rPr>
        <w:t>й</w:t>
      </w:r>
      <w:r w:rsidR="00343A9B">
        <w:rPr>
          <w:rFonts w:ascii="Times New Roman" w:hAnsi="Times New Roman"/>
          <w:b/>
          <w:bCs/>
          <w:sz w:val="28"/>
          <w:szCs w:val="28"/>
        </w:rPr>
        <w:t xml:space="preserve"> организации.</w:t>
      </w:r>
    </w:p>
    <w:p w:rsidR="00762D8A" w:rsidRPr="00AA541B" w:rsidRDefault="00762D8A" w:rsidP="003244BC">
      <w:pPr>
        <w:keepNext/>
        <w:keepLines/>
        <w:spacing w:after="0" w:line="23" w:lineRule="atLeast"/>
        <w:ind w:left="284"/>
        <w:jc w:val="both"/>
        <w:outlineLvl w:val="0"/>
        <w:rPr>
          <w:rFonts w:ascii="Times New Roman" w:hAnsi="Times New Roman"/>
          <w:bCs/>
          <w:i/>
          <w:sz w:val="28"/>
          <w:szCs w:val="28"/>
        </w:rPr>
      </w:pPr>
      <w:r w:rsidRPr="00AA541B">
        <w:rPr>
          <w:rFonts w:ascii="Times New Roman" w:hAnsi="Times New Roman"/>
          <w:bCs/>
          <w:i/>
          <w:sz w:val="28"/>
          <w:szCs w:val="28"/>
        </w:rPr>
        <w:t>-Наименование организации в соответствии с Уставом:</w:t>
      </w:r>
    </w:p>
    <w:p w:rsidR="00762D8A" w:rsidRPr="00AA541B" w:rsidRDefault="00762D8A" w:rsidP="003244BC">
      <w:pPr>
        <w:keepNext/>
        <w:keepLines/>
        <w:spacing w:after="0" w:line="23" w:lineRule="atLeast"/>
        <w:jc w:val="both"/>
        <w:outlineLvl w:val="0"/>
        <w:rPr>
          <w:rFonts w:ascii="Times New Roman" w:hAnsi="Times New Roman"/>
          <w:bCs/>
          <w:sz w:val="28"/>
          <w:szCs w:val="28"/>
        </w:rPr>
      </w:pPr>
      <w:r w:rsidRPr="00AA541B">
        <w:rPr>
          <w:rFonts w:ascii="Times New Roman" w:hAnsi="Times New Roman"/>
          <w:bCs/>
          <w:sz w:val="28"/>
          <w:szCs w:val="28"/>
        </w:rPr>
        <w:t xml:space="preserve">муниципальное  бюджетное дошкольное образовательное учреждение </w:t>
      </w:r>
      <w:r w:rsidR="003244BC">
        <w:rPr>
          <w:rFonts w:ascii="Times New Roman" w:hAnsi="Times New Roman"/>
          <w:bCs/>
          <w:sz w:val="28"/>
          <w:szCs w:val="28"/>
        </w:rPr>
        <w:t xml:space="preserve">детский сад №21 муниципального образования </w:t>
      </w:r>
      <w:proofErr w:type="spellStart"/>
      <w:r w:rsidR="003244BC">
        <w:rPr>
          <w:rFonts w:ascii="Times New Roman" w:hAnsi="Times New Roman"/>
          <w:bCs/>
          <w:sz w:val="28"/>
          <w:szCs w:val="28"/>
        </w:rPr>
        <w:t>Абинский</w:t>
      </w:r>
      <w:proofErr w:type="spellEnd"/>
      <w:r w:rsidR="003244BC">
        <w:rPr>
          <w:rFonts w:ascii="Times New Roman" w:hAnsi="Times New Roman"/>
          <w:bCs/>
          <w:sz w:val="28"/>
          <w:szCs w:val="28"/>
        </w:rPr>
        <w:t xml:space="preserve"> район</w:t>
      </w:r>
    </w:p>
    <w:p w:rsidR="00762D8A" w:rsidRPr="00AA541B" w:rsidRDefault="00762D8A" w:rsidP="003244BC">
      <w:pPr>
        <w:spacing w:after="0" w:line="240" w:lineRule="auto"/>
        <w:ind w:right="922"/>
        <w:jc w:val="both"/>
        <w:rPr>
          <w:rFonts w:ascii="Times New Roman" w:hAnsi="Times New Roman"/>
          <w:color w:val="000000"/>
          <w:spacing w:val="2"/>
          <w:sz w:val="28"/>
          <w:szCs w:val="28"/>
          <w:shd w:val="clear" w:color="auto" w:fill="FFFFFF"/>
          <w:lang w:eastAsia="ru-RU"/>
        </w:rPr>
      </w:pPr>
      <w:r w:rsidRPr="00AA541B">
        <w:rPr>
          <w:rFonts w:ascii="Times New Roman" w:hAnsi="Times New Roman"/>
          <w:bCs/>
          <w:i/>
          <w:sz w:val="28"/>
          <w:szCs w:val="28"/>
        </w:rPr>
        <w:t xml:space="preserve">-Адрес: </w:t>
      </w:r>
      <w:r w:rsidR="003244BC">
        <w:rPr>
          <w:rFonts w:ascii="Times New Roman" w:hAnsi="Times New Roman"/>
          <w:color w:val="000000"/>
          <w:spacing w:val="1"/>
          <w:sz w:val="28"/>
          <w:szCs w:val="28"/>
          <w:shd w:val="clear" w:color="auto" w:fill="FFFFFF"/>
          <w:lang w:eastAsia="ru-RU"/>
        </w:rPr>
        <w:t>353304</w:t>
      </w:r>
      <w:r w:rsidRPr="00AA541B">
        <w:rPr>
          <w:rFonts w:ascii="Times New Roman" w:hAnsi="Times New Roman"/>
          <w:color w:val="000000"/>
          <w:spacing w:val="1"/>
          <w:sz w:val="28"/>
          <w:szCs w:val="28"/>
          <w:shd w:val="clear" w:color="auto" w:fill="FFFFFF"/>
          <w:lang w:eastAsia="ru-RU"/>
        </w:rPr>
        <w:t xml:space="preserve">, Российская Федерация, Краснодарский край, </w:t>
      </w:r>
      <w:proofErr w:type="spellStart"/>
      <w:r w:rsidR="003244BC">
        <w:rPr>
          <w:rFonts w:ascii="Times New Roman" w:hAnsi="Times New Roman"/>
          <w:color w:val="000000"/>
          <w:spacing w:val="1"/>
          <w:sz w:val="28"/>
          <w:szCs w:val="28"/>
          <w:shd w:val="clear" w:color="auto" w:fill="FFFFFF"/>
          <w:lang w:eastAsia="ru-RU"/>
        </w:rPr>
        <w:t>Абинский</w:t>
      </w:r>
      <w:proofErr w:type="spellEnd"/>
      <w:r w:rsidR="003244BC">
        <w:rPr>
          <w:rFonts w:ascii="Times New Roman" w:hAnsi="Times New Roman"/>
          <w:color w:val="000000"/>
          <w:spacing w:val="1"/>
          <w:sz w:val="28"/>
          <w:szCs w:val="28"/>
          <w:shd w:val="clear" w:color="auto" w:fill="FFFFFF"/>
          <w:lang w:eastAsia="ru-RU"/>
        </w:rPr>
        <w:t xml:space="preserve">  район, поселок Новый, ул.Офицерская, 1;</w:t>
      </w:r>
      <w:r w:rsidRPr="00AA541B">
        <w:rPr>
          <w:rFonts w:ascii="Times New Roman" w:hAnsi="Times New Roman"/>
          <w:color w:val="000000"/>
          <w:spacing w:val="2"/>
          <w:sz w:val="28"/>
          <w:szCs w:val="28"/>
          <w:shd w:val="clear" w:color="auto" w:fill="FFFFFF"/>
          <w:lang w:eastAsia="ru-RU"/>
        </w:rPr>
        <w:t xml:space="preserve"> </w:t>
      </w:r>
    </w:p>
    <w:p w:rsidR="00762D8A" w:rsidRPr="00AA541B" w:rsidRDefault="00762D8A" w:rsidP="003244BC">
      <w:pPr>
        <w:spacing w:after="0" w:line="274" w:lineRule="auto"/>
        <w:ind w:right="922"/>
        <w:jc w:val="both"/>
        <w:rPr>
          <w:rFonts w:ascii="Times New Roman" w:hAnsi="Times New Roman"/>
          <w:color w:val="FF0000"/>
          <w:spacing w:val="2"/>
          <w:sz w:val="28"/>
          <w:szCs w:val="28"/>
          <w:shd w:val="clear" w:color="auto" w:fill="FFFFFF"/>
          <w:lang w:eastAsia="ru-RU"/>
        </w:rPr>
      </w:pPr>
      <w:r w:rsidRPr="00AA541B">
        <w:rPr>
          <w:rFonts w:ascii="Times New Roman" w:hAnsi="Times New Roman"/>
          <w:bCs/>
          <w:i/>
          <w:sz w:val="28"/>
          <w:szCs w:val="28"/>
        </w:rPr>
        <w:t>-Телефон/факс:</w:t>
      </w:r>
      <w:r w:rsidRPr="00AA541B">
        <w:rPr>
          <w:rFonts w:ascii="Times New Roman" w:hAnsi="Times New Roman"/>
          <w:bCs/>
          <w:sz w:val="28"/>
          <w:szCs w:val="28"/>
        </w:rPr>
        <w:t xml:space="preserve">           </w:t>
      </w:r>
      <w:r w:rsidR="003244BC">
        <w:rPr>
          <w:rFonts w:ascii="Times New Roman" w:hAnsi="Times New Roman"/>
          <w:bCs/>
          <w:sz w:val="28"/>
          <w:szCs w:val="28"/>
        </w:rPr>
        <w:t>8</w:t>
      </w:r>
      <w:r w:rsidRPr="00AA541B">
        <w:rPr>
          <w:rFonts w:ascii="Times New Roman" w:hAnsi="Times New Roman"/>
          <w:sz w:val="28"/>
          <w:szCs w:val="28"/>
          <w:lang w:eastAsia="ru-RU"/>
        </w:rPr>
        <w:t>(861</w:t>
      </w:r>
      <w:r w:rsidR="003244BC">
        <w:rPr>
          <w:rFonts w:ascii="Times New Roman" w:hAnsi="Times New Roman"/>
          <w:sz w:val="28"/>
          <w:szCs w:val="28"/>
          <w:lang w:eastAsia="ru-RU"/>
        </w:rPr>
        <w:t>50</w:t>
      </w:r>
      <w:r w:rsidRPr="00AA541B">
        <w:rPr>
          <w:rFonts w:ascii="Times New Roman" w:hAnsi="Times New Roman"/>
          <w:sz w:val="28"/>
          <w:szCs w:val="28"/>
          <w:lang w:eastAsia="ru-RU"/>
        </w:rPr>
        <w:t xml:space="preserve">) </w:t>
      </w:r>
      <w:r w:rsidR="003244BC">
        <w:rPr>
          <w:rFonts w:ascii="Times New Roman" w:hAnsi="Times New Roman"/>
          <w:sz w:val="28"/>
          <w:szCs w:val="28"/>
          <w:lang w:eastAsia="ru-RU"/>
        </w:rPr>
        <w:t>68-1</w:t>
      </w:r>
      <w:r w:rsidRPr="00AA541B">
        <w:rPr>
          <w:rFonts w:ascii="Times New Roman" w:hAnsi="Times New Roman"/>
          <w:sz w:val="28"/>
          <w:szCs w:val="28"/>
          <w:lang w:eastAsia="ru-RU"/>
        </w:rPr>
        <w:t>-</w:t>
      </w:r>
      <w:r w:rsidR="003244BC">
        <w:rPr>
          <w:rFonts w:ascii="Times New Roman" w:hAnsi="Times New Roman"/>
          <w:sz w:val="28"/>
          <w:szCs w:val="28"/>
          <w:lang w:eastAsia="ru-RU"/>
        </w:rPr>
        <w:t>55</w:t>
      </w:r>
      <w:r w:rsidRPr="00AA541B">
        <w:rPr>
          <w:rFonts w:ascii="Times New Roman" w:hAnsi="Times New Roman"/>
          <w:i/>
          <w:color w:val="000000"/>
          <w:spacing w:val="2"/>
          <w:sz w:val="28"/>
          <w:szCs w:val="28"/>
          <w:shd w:val="clear" w:color="auto" w:fill="FFFFFF"/>
          <w:lang w:eastAsia="ru-RU"/>
        </w:rPr>
        <w:t xml:space="preserve"> </w:t>
      </w:r>
    </w:p>
    <w:p w:rsidR="003244BC" w:rsidRPr="00096986" w:rsidRDefault="00762D8A" w:rsidP="003244BC">
      <w:pPr>
        <w:tabs>
          <w:tab w:val="left" w:pos="7613"/>
        </w:tabs>
        <w:spacing w:after="0" w:line="240" w:lineRule="auto"/>
        <w:rPr>
          <w:rFonts w:ascii="Times New Roman" w:hAnsi="Times New Roman"/>
          <w:color w:val="000000"/>
          <w:sz w:val="24"/>
          <w:szCs w:val="24"/>
          <w:lang w:eastAsia="ru-RU"/>
        </w:rPr>
      </w:pPr>
      <w:r w:rsidRPr="00AA541B">
        <w:rPr>
          <w:rFonts w:ascii="Times New Roman" w:hAnsi="Times New Roman"/>
          <w:bCs/>
          <w:i/>
          <w:sz w:val="28"/>
          <w:szCs w:val="28"/>
        </w:rPr>
        <w:t>-Электронный адрес</w:t>
      </w:r>
      <w:r w:rsidRPr="00AA541B">
        <w:rPr>
          <w:rFonts w:ascii="Times New Roman" w:hAnsi="Times New Roman"/>
          <w:bCs/>
          <w:sz w:val="28"/>
          <w:szCs w:val="28"/>
        </w:rPr>
        <w:t>:</w:t>
      </w:r>
      <w:r w:rsidRPr="00AA541B">
        <w:rPr>
          <w:rFonts w:ascii="Times New Roman" w:hAnsi="Times New Roman"/>
          <w:bCs/>
          <w:color w:val="FF0000"/>
          <w:sz w:val="28"/>
          <w:szCs w:val="28"/>
        </w:rPr>
        <w:t xml:space="preserve"> </w:t>
      </w:r>
      <w:hyperlink r:id="rId9" w:history="1">
        <w:r w:rsidR="003244BC" w:rsidRPr="002A34B1">
          <w:rPr>
            <w:rStyle w:val="a9"/>
            <w:rFonts w:ascii="Times New Roman" w:hAnsi="Times New Roman"/>
            <w:sz w:val="24"/>
            <w:szCs w:val="24"/>
            <w:lang w:val="en-US" w:eastAsia="ru-RU"/>
          </w:rPr>
          <w:t>detsk</w:t>
        </w:r>
        <w:r w:rsidR="003244BC" w:rsidRPr="002A34B1">
          <w:rPr>
            <w:rStyle w:val="a9"/>
            <w:rFonts w:ascii="Times New Roman" w:hAnsi="Times New Roman"/>
            <w:sz w:val="24"/>
            <w:szCs w:val="24"/>
            <w:lang w:eastAsia="ru-RU"/>
          </w:rPr>
          <w:t>.</w:t>
        </w:r>
        <w:r w:rsidR="003244BC" w:rsidRPr="00096986">
          <w:rPr>
            <w:rStyle w:val="a9"/>
            <w:rFonts w:ascii="Times New Roman" w:hAnsi="Times New Roman"/>
            <w:sz w:val="24"/>
            <w:szCs w:val="24"/>
            <w:lang w:eastAsia="ru-RU"/>
          </w:rPr>
          <w:t>21@</w:t>
        </w:r>
        <w:r w:rsidR="003244BC" w:rsidRPr="002A34B1">
          <w:rPr>
            <w:rStyle w:val="a9"/>
            <w:rFonts w:ascii="Times New Roman" w:hAnsi="Times New Roman"/>
            <w:sz w:val="24"/>
            <w:szCs w:val="24"/>
            <w:lang w:val="en-US" w:eastAsia="ru-RU"/>
          </w:rPr>
          <w:t>yandex</w:t>
        </w:r>
        <w:r w:rsidR="003244BC" w:rsidRPr="00096986">
          <w:rPr>
            <w:rStyle w:val="a9"/>
            <w:rFonts w:ascii="Times New Roman" w:hAnsi="Times New Roman"/>
            <w:sz w:val="24"/>
            <w:szCs w:val="24"/>
            <w:lang w:eastAsia="ru-RU"/>
          </w:rPr>
          <w:t>.</w:t>
        </w:r>
        <w:r w:rsidR="003244BC" w:rsidRPr="002A34B1">
          <w:rPr>
            <w:rStyle w:val="a9"/>
            <w:rFonts w:ascii="Times New Roman" w:hAnsi="Times New Roman"/>
            <w:sz w:val="24"/>
            <w:szCs w:val="24"/>
            <w:lang w:val="en-US" w:eastAsia="ru-RU"/>
          </w:rPr>
          <w:t>ru</w:t>
        </w:r>
      </w:hyperlink>
    </w:p>
    <w:p w:rsidR="00762D8A" w:rsidRPr="00AA541B" w:rsidRDefault="00762D8A" w:rsidP="003244BC">
      <w:pPr>
        <w:spacing w:after="0" w:line="274" w:lineRule="auto"/>
        <w:ind w:right="922"/>
        <w:jc w:val="both"/>
        <w:rPr>
          <w:rFonts w:ascii="Times New Roman" w:hAnsi="Times New Roman"/>
          <w:color w:val="000000"/>
          <w:spacing w:val="2"/>
          <w:sz w:val="28"/>
          <w:szCs w:val="28"/>
          <w:u w:val="single"/>
          <w:shd w:val="clear" w:color="auto" w:fill="FFFFFF"/>
          <w:lang w:eastAsia="ru-RU"/>
        </w:rPr>
      </w:pPr>
      <w:r>
        <w:rPr>
          <w:rFonts w:ascii="Times New Roman" w:hAnsi="Times New Roman"/>
          <w:color w:val="000000"/>
          <w:spacing w:val="2"/>
          <w:sz w:val="28"/>
          <w:szCs w:val="28"/>
          <w:shd w:val="clear" w:color="auto" w:fill="FFFFFF"/>
          <w:lang w:eastAsia="ru-RU"/>
        </w:rPr>
        <w:t xml:space="preserve">- </w:t>
      </w:r>
      <w:r w:rsidRPr="00AA541B">
        <w:rPr>
          <w:rFonts w:ascii="Times New Roman" w:hAnsi="Times New Roman"/>
          <w:color w:val="000000"/>
          <w:spacing w:val="2"/>
          <w:sz w:val="28"/>
          <w:szCs w:val="28"/>
          <w:shd w:val="clear" w:color="auto" w:fill="FFFFFF"/>
          <w:lang w:eastAsia="ru-RU"/>
        </w:rPr>
        <w:t>Адрес сайта</w:t>
      </w:r>
      <w:r w:rsidRPr="00AA541B">
        <w:rPr>
          <w:rFonts w:ascii="Times New Roman" w:hAnsi="Times New Roman"/>
          <w:i/>
          <w:color w:val="000000"/>
          <w:spacing w:val="2"/>
          <w:sz w:val="28"/>
          <w:szCs w:val="28"/>
          <w:shd w:val="clear" w:color="auto" w:fill="FFFFFF"/>
          <w:lang w:eastAsia="ru-RU"/>
        </w:rPr>
        <w:t xml:space="preserve">: </w:t>
      </w:r>
      <w:r w:rsidR="003244BC" w:rsidRPr="00096986">
        <w:rPr>
          <w:rFonts w:ascii="Times New Roman" w:hAnsi="Times New Roman"/>
          <w:color w:val="000000"/>
          <w:sz w:val="24"/>
          <w:szCs w:val="24"/>
          <w:lang w:eastAsia="ru-RU"/>
        </w:rPr>
        <w:t>http://sad21-nov.ucoz.org</w:t>
      </w:r>
    </w:p>
    <w:p w:rsidR="00762D8A" w:rsidRPr="00AA541B" w:rsidRDefault="00762D8A" w:rsidP="003244BC">
      <w:pPr>
        <w:keepNext/>
        <w:keepLines/>
        <w:spacing w:after="0" w:line="23" w:lineRule="atLeast"/>
        <w:jc w:val="both"/>
        <w:outlineLvl w:val="0"/>
        <w:rPr>
          <w:rFonts w:ascii="Times New Roman" w:hAnsi="Times New Roman"/>
          <w:color w:val="000000"/>
          <w:sz w:val="28"/>
          <w:szCs w:val="28"/>
          <w:lang w:eastAsia="ru-RU"/>
        </w:rPr>
      </w:pPr>
      <w:r w:rsidRPr="00AA541B">
        <w:rPr>
          <w:rFonts w:ascii="Times New Roman" w:hAnsi="Times New Roman"/>
          <w:i/>
          <w:color w:val="000000"/>
          <w:sz w:val="28"/>
          <w:szCs w:val="28"/>
          <w:lang w:eastAsia="ru-RU"/>
        </w:rPr>
        <w:t>-Организационно-правовая: -</w:t>
      </w:r>
      <w:r w:rsidRPr="00AA541B">
        <w:rPr>
          <w:rFonts w:ascii="Times New Roman" w:hAnsi="Times New Roman"/>
          <w:color w:val="000000"/>
          <w:sz w:val="28"/>
          <w:szCs w:val="28"/>
          <w:lang w:eastAsia="ru-RU"/>
        </w:rPr>
        <w:t xml:space="preserve"> муниципальное бюджетное дошкольное образовательное учреждение</w:t>
      </w:r>
    </w:p>
    <w:p w:rsidR="00762D8A" w:rsidRPr="00AA541B" w:rsidRDefault="00762D8A" w:rsidP="003244BC">
      <w:pPr>
        <w:autoSpaceDE w:val="0"/>
        <w:autoSpaceDN w:val="0"/>
        <w:spacing w:after="0" w:line="23" w:lineRule="atLeast"/>
        <w:jc w:val="both"/>
        <w:rPr>
          <w:rFonts w:ascii="Times New Roman" w:hAnsi="Times New Roman"/>
          <w:i/>
          <w:color w:val="000000"/>
          <w:sz w:val="28"/>
          <w:szCs w:val="28"/>
          <w:lang w:eastAsia="ru-RU"/>
        </w:rPr>
      </w:pPr>
      <w:r w:rsidRPr="00AA541B">
        <w:rPr>
          <w:rFonts w:ascii="Times New Roman" w:hAnsi="Times New Roman"/>
          <w:color w:val="000000"/>
          <w:sz w:val="28"/>
          <w:szCs w:val="28"/>
          <w:lang w:eastAsia="ru-RU"/>
        </w:rPr>
        <w:t>-</w:t>
      </w:r>
      <w:r w:rsidRPr="00AA541B">
        <w:rPr>
          <w:rFonts w:ascii="Times New Roman" w:hAnsi="Times New Roman"/>
          <w:i/>
          <w:color w:val="000000"/>
          <w:sz w:val="28"/>
          <w:szCs w:val="28"/>
          <w:lang w:eastAsia="ru-RU"/>
        </w:rPr>
        <w:t xml:space="preserve">статус: </w:t>
      </w:r>
      <w:r w:rsidRPr="00AA541B">
        <w:rPr>
          <w:rFonts w:ascii="Times New Roman" w:hAnsi="Times New Roman"/>
          <w:color w:val="000000"/>
          <w:sz w:val="28"/>
          <w:szCs w:val="28"/>
          <w:lang w:eastAsia="ru-RU"/>
        </w:rPr>
        <w:t>дошкольная образовательная организация</w:t>
      </w:r>
    </w:p>
    <w:p w:rsidR="00762D8A" w:rsidRPr="00A25D68" w:rsidRDefault="00762D8A" w:rsidP="00B348D6">
      <w:pPr>
        <w:autoSpaceDE w:val="0"/>
        <w:autoSpaceDN w:val="0"/>
        <w:spacing w:after="0" w:line="23" w:lineRule="atLeast"/>
        <w:ind w:left="1004"/>
        <w:rPr>
          <w:rFonts w:ascii="Times New Roman" w:hAnsi="Times New Roman"/>
          <w:color w:val="000000"/>
          <w:sz w:val="28"/>
          <w:szCs w:val="28"/>
          <w:lang w:eastAsia="ru-RU"/>
        </w:rPr>
      </w:pPr>
      <w:r w:rsidRPr="00A25D68">
        <w:rPr>
          <w:rFonts w:ascii="Times New Roman" w:hAnsi="Times New Roman"/>
          <w:color w:val="000000"/>
          <w:sz w:val="28"/>
          <w:szCs w:val="28"/>
          <w:lang w:eastAsia="ru-RU"/>
        </w:rPr>
        <w:t>Документы, регламентирующие образовательную деятельность ДОО</w:t>
      </w:r>
    </w:p>
    <w:p w:rsidR="00762D8A" w:rsidRPr="008E3BB1" w:rsidRDefault="00762D8A" w:rsidP="00B348D6">
      <w:pPr>
        <w:autoSpaceDE w:val="0"/>
        <w:autoSpaceDN w:val="0"/>
        <w:spacing w:after="0" w:line="240" w:lineRule="auto"/>
        <w:ind w:left="284"/>
        <w:jc w:val="center"/>
        <w:rPr>
          <w:rFonts w:ascii="Times New Roman" w:hAnsi="Times New Roman"/>
          <w:color w:val="000000"/>
          <w:sz w:val="24"/>
          <w:szCs w:val="24"/>
          <w:lang w:eastAsia="ru-RU"/>
        </w:rPr>
      </w:pPr>
    </w:p>
    <w:tbl>
      <w:tblPr>
        <w:tblW w:w="9400" w:type="dxa"/>
        <w:tblInd w:w="-34" w:type="dxa"/>
        <w:tblLayout w:type="fixed"/>
        <w:tblLook w:val="00A0"/>
      </w:tblPr>
      <w:tblGrid>
        <w:gridCol w:w="426"/>
        <w:gridCol w:w="3685"/>
        <w:gridCol w:w="5289"/>
      </w:tblGrid>
      <w:tr w:rsidR="00762D8A" w:rsidRPr="00857BCE" w:rsidTr="00B348D6">
        <w:trPr>
          <w:trHeight w:val="524"/>
        </w:trPr>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1.</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57BCE" w:rsidRDefault="00762D8A" w:rsidP="00B348D6">
            <w:pPr>
              <w:spacing w:after="0" w:line="240" w:lineRule="auto"/>
              <w:jc w:val="both"/>
              <w:rPr>
                <w:rFonts w:ascii="Times New Roman" w:hAnsi="Times New Roman"/>
                <w:sz w:val="24"/>
                <w:szCs w:val="24"/>
              </w:rPr>
            </w:pPr>
            <w:r w:rsidRPr="00857BCE">
              <w:rPr>
                <w:rFonts w:ascii="Times New Roman" w:hAnsi="Times New Roman"/>
                <w:sz w:val="24"/>
                <w:szCs w:val="24"/>
              </w:rPr>
              <w:t>Устав</w:t>
            </w:r>
          </w:p>
          <w:p w:rsidR="00762D8A" w:rsidRPr="00857BCE" w:rsidRDefault="00762D8A" w:rsidP="00B348D6">
            <w:pPr>
              <w:tabs>
                <w:tab w:val="num" w:pos="1418"/>
              </w:tabs>
              <w:jc w:val="both"/>
              <w:rPr>
                <w:rFonts w:ascii="Times New Roman" w:hAnsi="Times New Roman"/>
                <w:sz w:val="24"/>
                <w:szCs w:val="24"/>
              </w:rPr>
            </w:pPr>
            <w:r w:rsidRPr="00857BCE">
              <w:rPr>
                <w:rFonts w:ascii="Times New Roman" w:hAnsi="Times New Roman"/>
                <w:sz w:val="24"/>
                <w:szCs w:val="24"/>
              </w:rPr>
              <w:t xml:space="preserve">Муниципального бюджетного дошкольного образовательного </w:t>
            </w:r>
            <w:r w:rsidRPr="00857BCE">
              <w:rPr>
                <w:rFonts w:ascii="Times New Roman" w:hAnsi="Times New Roman"/>
                <w:sz w:val="24"/>
                <w:szCs w:val="24"/>
              </w:rPr>
              <w:lastRenderedPageBreak/>
              <w:t xml:space="preserve">учреждения </w:t>
            </w:r>
            <w:r w:rsidR="003244BC">
              <w:rPr>
                <w:rFonts w:ascii="Times New Roman" w:hAnsi="Times New Roman"/>
                <w:sz w:val="24"/>
                <w:szCs w:val="24"/>
              </w:rPr>
              <w:t xml:space="preserve">детский сад № 21 МО </w:t>
            </w:r>
            <w:proofErr w:type="spellStart"/>
            <w:r w:rsidR="003244BC">
              <w:rPr>
                <w:rFonts w:ascii="Times New Roman" w:hAnsi="Times New Roman"/>
                <w:sz w:val="24"/>
                <w:szCs w:val="24"/>
              </w:rPr>
              <w:t>Абинский</w:t>
            </w:r>
            <w:proofErr w:type="spellEnd"/>
            <w:r w:rsidR="003244BC">
              <w:rPr>
                <w:rFonts w:ascii="Times New Roman" w:hAnsi="Times New Roman"/>
                <w:sz w:val="24"/>
                <w:szCs w:val="24"/>
              </w:rPr>
              <w:t xml:space="preserve"> район</w:t>
            </w:r>
          </w:p>
          <w:p w:rsidR="00762D8A" w:rsidRPr="00857BCE" w:rsidRDefault="00762D8A" w:rsidP="00B348D6">
            <w:pPr>
              <w:jc w:val="center"/>
              <w:rPr>
                <w:rFonts w:ascii="Times New Roman" w:hAnsi="Times New Roman"/>
                <w:b/>
                <w:sz w:val="24"/>
                <w:szCs w:val="24"/>
              </w:rPr>
            </w:pP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B348D6" w:rsidRDefault="00B348D6" w:rsidP="00B348D6">
            <w:pPr>
              <w:rPr>
                <w:rFonts w:ascii="Times New Roman" w:hAnsi="Times New Roman"/>
                <w:sz w:val="24"/>
                <w:szCs w:val="24"/>
              </w:rPr>
            </w:pPr>
            <w:r>
              <w:rPr>
                <w:rFonts w:ascii="Times New Roman" w:hAnsi="Times New Roman"/>
                <w:sz w:val="24"/>
                <w:szCs w:val="24"/>
              </w:rPr>
              <w:lastRenderedPageBreak/>
              <w:t xml:space="preserve">Администрация муниципального образования </w:t>
            </w:r>
            <w:proofErr w:type="spellStart"/>
            <w:r>
              <w:rPr>
                <w:rFonts w:ascii="Times New Roman" w:hAnsi="Times New Roman"/>
                <w:sz w:val="24"/>
                <w:szCs w:val="24"/>
              </w:rPr>
              <w:t>Абинский</w:t>
            </w:r>
            <w:proofErr w:type="spellEnd"/>
            <w:r>
              <w:rPr>
                <w:rFonts w:ascii="Times New Roman" w:hAnsi="Times New Roman"/>
                <w:sz w:val="24"/>
                <w:szCs w:val="24"/>
              </w:rPr>
              <w:t xml:space="preserve"> район </w:t>
            </w:r>
          </w:p>
          <w:p w:rsidR="00762D8A" w:rsidRPr="00C91855" w:rsidRDefault="00B348D6" w:rsidP="00B348D6">
            <w:pPr>
              <w:rPr>
                <w:rFonts w:ascii="Times New Roman" w:hAnsi="Times New Roman"/>
                <w:sz w:val="24"/>
                <w:szCs w:val="24"/>
              </w:rPr>
            </w:pPr>
            <w:r>
              <w:rPr>
                <w:rFonts w:ascii="Times New Roman" w:hAnsi="Times New Roman"/>
                <w:sz w:val="24"/>
                <w:szCs w:val="24"/>
              </w:rPr>
              <w:lastRenderedPageBreak/>
              <w:t>Постановление от 13.07.2015 г. № 842</w:t>
            </w:r>
          </w:p>
          <w:p w:rsidR="00762D8A" w:rsidRPr="00857BCE" w:rsidRDefault="00762D8A" w:rsidP="00B348D6">
            <w:pPr>
              <w:rPr>
                <w:rFonts w:ascii="Times New Roman" w:hAnsi="Times New Roman"/>
                <w:sz w:val="24"/>
                <w:szCs w:val="24"/>
                <w:highlight w:val="yellow"/>
              </w:rPr>
            </w:pPr>
            <w:r w:rsidRPr="00857BCE">
              <w:rPr>
                <w:rFonts w:ascii="Times New Roman" w:hAnsi="Times New Roman"/>
                <w:sz w:val="24"/>
                <w:szCs w:val="24"/>
                <w:highlight w:val="yellow"/>
              </w:rPr>
              <w:t xml:space="preserve">         </w:t>
            </w:r>
          </w:p>
        </w:tc>
      </w:tr>
      <w:tr w:rsidR="00762D8A" w:rsidRPr="00857BCE" w:rsidTr="00B348D6">
        <w:trPr>
          <w:trHeight w:val="543"/>
        </w:trPr>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lastRenderedPageBreak/>
              <w:t>2.</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57BCE" w:rsidRDefault="00762D8A" w:rsidP="00B348D6">
            <w:pPr>
              <w:snapToGrid w:val="0"/>
              <w:spacing w:line="240" w:lineRule="auto"/>
              <w:rPr>
                <w:rFonts w:ascii="Times New Roman" w:hAnsi="Times New Roman"/>
                <w:sz w:val="24"/>
                <w:szCs w:val="24"/>
              </w:rPr>
            </w:pPr>
            <w:r w:rsidRPr="00857BCE">
              <w:rPr>
                <w:rFonts w:ascii="Times New Roman" w:hAnsi="Times New Roman"/>
                <w:sz w:val="24"/>
                <w:szCs w:val="24"/>
              </w:rPr>
              <w:t>Регистрация</w:t>
            </w:r>
          </w:p>
          <w:p w:rsidR="00762D8A" w:rsidRPr="00857BCE" w:rsidRDefault="00762D8A" w:rsidP="00B348D6">
            <w:pPr>
              <w:spacing w:line="240" w:lineRule="auto"/>
              <w:rPr>
                <w:rFonts w:ascii="Times New Roman" w:hAnsi="Times New Roman"/>
                <w:sz w:val="24"/>
                <w:szCs w:val="24"/>
              </w:rPr>
            </w:pP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4A5213" w:rsidRDefault="00762D8A" w:rsidP="00B348D6">
            <w:pPr>
              <w:snapToGrid w:val="0"/>
              <w:spacing w:after="0" w:line="240" w:lineRule="auto"/>
              <w:rPr>
                <w:rFonts w:ascii="Times New Roman" w:hAnsi="Times New Roman"/>
                <w:sz w:val="24"/>
                <w:szCs w:val="24"/>
              </w:rPr>
            </w:pPr>
            <w:r w:rsidRPr="00857BCE">
              <w:rPr>
                <w:rFonts w:ascii="Times New Roman" w:hAnsi="Times New Roman"/>
                <w:sz w:val="24"/>
                <w:szCs w:val="24"/>
              </w:rPr>
              <w:t xml:space="preserve">Свидетельство о внесении записи в Единый государственный реестр юридических лиц от </w:t>
            </w:r>
            <w:r w:rsidR="003244BC">
              <w:rPr>
                <w:rFonts w:ascii="Times New Roman" w:hAnsi="Times New Roman"/>
                <w:sz w:val="24"/>
                <w:szCs w:val="24"/>
              </w:rPr>
              <w:t xml:space="preserve">10.09.1996 г. </w:t>
            </w:r>
            <w:r w:rsidRPr="004A5213">
              <w:rPr>
                <w:rFonts w:ascii="Times New Roman" w:hAnsi="Times New Roman"/>
                <w:sz w:val="24"/>
                <w:szCs w:val="24"/>
              </w:rPr>
              <w:t xml:space="preserve">ОГРН </w:t>
            </w:r>
            <w:r w:rsidR="00B348D6">
              <w:rPr>
                <w:rFonts w:ascii="Times New Roman" w:hAnsi="Times New Roman"/>
                <w:sz w:val="24"/>
                <w:szCs w:val="24"/>
              </w:rPr>
              <w:t>1022303380703</w:t>
            </w:r>
          </w:p>
          <w:p w:rsidR="00762D8A" w:rsidRPr="00857BCE" w:rsidRDefault="00762D8A" w:rsidP="00B348D6">
            <w:pPr>
              <w:snapToGrid w:val="0"/>
              <w:spacing w:line="240" w:lineRule="auto"/>
              <w:rPr>
                <w:rFonts w:ascii="Times New Roman" w:hAnsi="Times New Roman"/>
                <w:color w:val="FF0000"/>
                <w:sz w:val="24"/>
                <w:szCs w:val="24"/>
              </w:rPr>
            </w:pPr>
          </w:p>
        </w:tc>
      </w:tr>
      <w:tr w:rsidR="00762D8A" w:rsidRPr="00857BCE" w:rsidTr="00B348D6">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3.</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57BCE" w:rsidRDefault="00762D8A" w:rsidP="00B348D6">
            <w:pPr>
              <w:snapToGrid w:val="0"/>
              <w:rPr>
                <w:rFonts w:ascii="Times New Roman" w:hAnsi="Times New Roman"/>
              </w:rPr>
            </w:pPr>
            <w:r w:rsidRPr="00857BCE">
              <w:rPr>
                <w:rFonts w:ascii="Times New Roman" w:hAnsi="Times New Roman"/>
              </w:rPr>
              <w:t>Лицензия на образовательную деятельность</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857BCE" w:rsidRDefault="00762D8A" w:rsidP="00B348D6">
            <w:pPr>
              <w:snapToGrid w:val="0"/>
              <w:rPr>
                <w:rFonts w:ascii="Times New Roman" w:hAnsi="Times New Roman"/>
              </w:rPr>
            </w:pPr>
            <w:r w:rsidRPr="00857BCE">
              <w:rPr>
                <w:rFonts w:ascii="Times New Roman" w:hAnsi="Times New Roman"/>
              </w:rPr>
              <w:t>Лицензия на осуществление об</w:t>
            </w:r>
            <w:r>
              <w:rPr>
                <w:rFonts w:ascii="Times New Roman" w:hAnsi="Times New Roman"/>
              </w:rPr>
              <w:t xml:space="preserve">разовательной деятельности </w:t>
            </w:r>
          </w:p>
        </w:tc>
      </w:tr>
      <w:tr w:rsidR="00762D8A" w:rsidRPr="00857BCE" w:rsidTr="00B348D6">
        <w:trPr>
          <w:trHeight w:val="588"/>
        </w:trPr>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4.</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Учреждение, выдавшее лицензию</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C9235E" w:rsidRDefault="00762D8A" w:rsidP="00B348D6">
            <w:pPr>
              <w:widowControl w:val="0"/>
              <w:autoSpaceDE w:val="0"/>
              <w:snapToGrid w:val="0"/>
              <w:spacing w:after="0"/>
              <w:rPr>
                <w:rFonts w:ascii="Times New Roman" w:hAnsi="Times New Roman"/>
                <w:sz w:val="24"/>
                <w:szCs w:val="24"/>
                <w:lang w:eastAsia="ar-SA"/>
              </w:rPr>
            </w:pPr>
            <w:r w:rsidRPr="00857BCE">
              <w:rPr>
                <w:rFonts w:ascii="Times New Roman" w:hAnsi="Times New Roman"/>
                <w:sz w:val="24"/>
                <w:szCs w:val="24"/>
              </w:rPr>
              <w:t>Министерство образования и науки Краснодарского края</w:t>
            </w:r>
          </w:p>
        </w:tc>
      </w:tr>
      <w:tr w:rsidR="00762D8A" w:rsidRPr="00857BCE" w:rsidTr="00B348D6">
        <w:trPr>
          <w:trHeight w:val="385"/>
        </w:trPr>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5.</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Срок действия лицензии</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p>
        </w:tc>
      </w:tr>
      <w:tr w:rsidR="00762D8A" w:rsidRPr="00857BCE" w:rsidTr="00B348D6">
        <w:trPr>
          <w:trHeight w:val="533"/>
        </w:trPr>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napToGrid w:val="0"/>
              <w:spacing w:after="0"/>
              <w:rPr>
                <w:rFonts w:ascii="Times New Roman" w:hAnsi="Times New Roman"/>
                <w:sz w:val="24"/>
                <w:szCs w:val="24"/>
                <w:lang w:eastAsia="ar-SA"/>
              </w:rPr>
            </w:pPr>
            <w:r w:rsidRPr="008E3BB1">
              <w:rPr>
                <w:rFonts w:ascii="Times New Roman" w:hAnsi="Times New Roman"/>
                <w:sz w:val="24"/>
                <w:szCs w:val="24"/>
                <w:lang w:eastAsia="ru-RU"/>
              </w:rPr>
              <w:t>6.</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57BCE" w:rsidRDefault="00762D8A" w:rsidP="00B348D6">
            <w:pPr>
              <w:snapToGrid w:val="0"/>
              <w:rPr>
                <w:rFonts w:ascii="Times New Roman" w:hAnsi="Times New Roman"/>
                <w:sz w:val="24"/>
                <w:szCs w:val="24"/>
              </w:rPr>
            </w:pPr>
            <w:r w:rsidRPr="00857BCE">
              <w:rPr>
                <w:rFonts w:ascii="Times New Roman" w:hAnsi="Times New Roman"/>
                <w:sz w:val="24"/>
                <w:szCs w:val="24"/>
              </w:rPr>
              <w:t>Приложение к лицензии</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857BCE" w:rsidRDefault="00762D8A" w:rsidP="00B348D6">
            <w:pPr>
              <w:spacing w:after="0"/>
              <w:rPr>
                <w:rFonts w:ascii="Times New Roman" w:hAnsi="Times New Roman"/>
                <w:sz w:val="24"/>
                <w:szCs w:val="24"/>
              </w:rPr>
            </w:pPr>
          </w:p>
        </w:tc>
      </w:tr>
      <w:tr w:rsidR="00762D8A" w:rsidRPr="00857BCE" w:rsidTr="00B348D6">
        <w:trPr>
          <w:trHeight w:val="583"/>
        </w:trPr>
        <w:tc>
          <w:tcPr>
            <w:tcW w:w="426" w:type="dxa"/>
            <w:tcBorders>
              <w:top w:val="single" w:sz="4" w:space="0" w:color="000000"/>
              <w:left w:val="single" w:sz="4" w:space="0" w:color="000000"/>
              <w:bottom w:val="single" w:sz="4" w:space="0" w:color="000000"/>
              <w:right w:val="nil"/>
            </w:tcBorders>
            <w:shd w:val="clear" w:color="auto" w:fill="auto"/>
          </w:tcPr>
          <w:p w:rsidR="00762D8A" w:rsidRPr="004A5213" w:rsidRDefault="00762D8A" w:rsidP="00B348D6">
            <w:pPr>
              <w:widowControl w:val="0"/>
              <w:autoSpaceDE w:val="0"/>
              <w:snapToGrid w:val="0"/>
              <w:spacing w:after="0"/>
              <w:rPr>
                <w:rFonts w:ascii="Times New Roman" w:hAnsi="Times New Roman"/>
                <w:sz w:val="24"/>
                <w:szCs w:val="24"/>
                <w:lang w:eastAsia="ar-SA"/>
              </w:rPr>
            </w:pPr>
            <w:r w:rsidRPr="004A5213">
              <w:rPr>
                <w:rFonts w:ascii="Times New Roman" w:hAnsi="Times New Roman"/>
                <w:sz w:val="24"/>
                <w:szCs w:val="24"/>
                <w:lang w:eastAsia="ru-RU"/>
              </w:rPr>
              <w:t>7.</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4A5213" w:rsidRDefault="00762D8A" w:rsidP="00B348D6">
            <w:pPr>
              <w:widowControl w:val="0"/>
              <w:autoSpaceDE w:val="0"/>
              <w:snapToGrid w:val="0"/>
              <w:spacing w:after="0"/>
              <w:rPr>
                <w:rFonts w:ascii="Times New Roman" w:hAnsi="Times New Roman"/>
                <w:sz w:val="24"/>
                <w:szCs w:val="24"/>
                <w:lang w:eastAsia="ar-SA"/>
              </w:rPr>
            </w:pPr>
            <w:r w:rsidRPr="004A5213">
              <w:rPr>
                <w:rFonts w:ascii="Times New Roman" w:hAnsi="Times New Roman"/>
                <w:sz w:val="24"/>
                <w:szCs w:val="24"/>
                <w:lang w:eastAsia="ru-RU"/>
              </w:rPr>
              <w:t>Лицензия на медицинскую деятельность</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4A5213" w:rsidRDefault="00762D8A" w:rsidP="00B348D6">
            <w:pPr>
              <w:widowControl w:val="0"/>
              <w:autoSpaceDE w:val="0"/>
              <w:spacing w:after="0"/>
              <w:rPr>
                <w:rFonts w:ascii="Times New Roman" w:hAnsi="Times New Roman"/>
                <w:color w:val="FF0000"/>
                <w:sz w:val="24"/>
                <w:szCs w:val="24"/>
                <w:lang w:eastAsia="ar-SA"/>
              </w:rPr>
            </w:pPr>
            <w:r w:rsidRPr="004A5213">
              <w:rPr>
                <w:rFonts w:ascii="Times New Roman" w:hAnsi="Times New Roman"/>
                <w:color w:val="000000"/>
                <w:sz w:val="24"/>
                <w:szCs w:val="24"/>
                <w:lang w:eastAsia="ru-RU"/>
              </w:rPr>
              <w:t xml:space="preserve"> </w:t>
            </w:r>
          </w:p>
        </w:tc>
      </w:tr>
      <w:tr w:rsidR="00762D8A" w:rsidRPr="00857BCE" w:rsidTr="00B348D6">
        <w:tc>
          <w:tcPr>
            <w:tcW w:w="426"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widowControl w:val="0"/>
              <w:autoSpaceDE w:val="0"/>
              <w:spacing w:after="0"/>
              <w:rPr>
                <w:rFonts w:ascii="Times New Roman" w:hAnsi="Times New Roman"/>
                <w:color w:val="000000"/>
                <w:sz w:val="24"/>
                <w:szCs w:val="24"/>
                <w:lang w:eastAsia="ar-SA"/>
              </w:rPr>
            </w:pPr>
            <w:r w:rsidRPr="008E3BB1">
              <w:rPr>
                <w:rFonts w:ascii="Times New Roman" w:hAnsi="Times New Roman"/>
                <w:color w:val="000000"/>
                <w:sz w:val="24"/>
                <w:szCs w:val="24"/>
                <w:lang w:eastAsia="ru-RU"/>
              </w:rPr>
              <w:t>8.</w:t>
            </w:r>
          </w:p>
        </w:tc>
        <w:tc>
          <w:tcPr>
            <w:tcW w:w="3685" w:type="dxa"/>
            <w:tcBorders>
              <w:top w:val="single" w:sz="4" w:space="0" w:color="000000"/>
              <w:left w:val="single" w:sz="4" w:space="0" w:color="000000"/>
              <w:bottom w:val="single" w:sz="4" w:space="0" w:color="000000"/>
              <w:right w:val="nil"/>
            </w:tcBorders>
            <w:shd w:val="clear" w:color="auto" w:fill="auto"/>
          </w:tcPr>
          <w:p w:rsidR="00762D8A" w:rsidRPr="008E3BB1" w:rsidRDefault="00762D8A" w:rsidP="00B348D6">
            <w:pPr>
              <w:snapToGrid w:val="0"/>
              <w:spacing w:after="0"/>
              <w:rPr>
                <w:rFonts w:ascii="Times New Roman" w:hAnsi="Times New Roman"/>
                <w:color w:val="000000"/>
                <w:sz w:val="24"/>
                <w:szCs w:val="24"/>
                <w:lang w:eastAsia="ar-SA"/>
              </w:rPr>
            </w:pPr>
            <w:r w:rsidRPr="008E3BB1">
              <w:rPr>
                <w:rFonts w:ascii="Times New Roman" w:hAnsi="Times New Roman"/>
                <w:color w:val="000000"/>
                <w:sz w:val="24"/>
                <w:szCs w:val="24"/>
                <w:lang w:eastAsia="ru-RU"/>
              </w:rPr>
              <w:t>Нормативные документы:</w:t>
            </w:r>
          </w:p>
          <w:p w:rsidR="00762D8A" w:rsidRPr="008E3BB1" w:rsidRDefault="00762D8A" w:rsidP="00B348D6">
            <w:pPr>
              <w:spacing w:after="0"/>
              <w:rPr>
                <w:rFonts w:ascii="Times New Roman" w:hAnsi="Times New Roman"/>
                <w:color w:val="000000"/>
                <w:sz w:val="24"/>
                <w:szCs w:val="24"/>
                <w:lang w:eastAsia="ru-RU"/>
              </w:rPr>
            </w:pPr>
            <w:r w:rsidRPr="008E3BB1">
              <w:rPr>
                <w:rFonts w:ascii="Times New Roman" w:hAnsi="Times New Roman"/>
                <w:color w:val="000000"/>
                <w:sz w:val="24"/>
                <w:szCs w:val="24"/>
                <w:lang w:eastAsia="ru-RU"/>
              </w:rPr>
              <w:t>-федеральные;</w:t>
            </w:r>
          </w:p>
          <w:p w:rsidR="00762D8A" w:rsidRPr="008E3BB1" w:rsidRDefault="00762D8A" w:rsidP="00B348D6">
            <w:pPr>
              <w:spacing w:after="0"/>
              <w:rPr>
                <w:rFonts w:ascii="Times New Roman" w:hAnsi="Times New Roman"/>
                <w:color w:val="000000"/>
                <w:sz w:val="24"/>
                <w:szCs w:val="24"/>
                <w:lang w:eastAsia="ru-RU"/>
              </w:rPr>
            </w:pPr>
            <w:r w:rsidRPr="008E3BB1">
              <w:rPr>
                <w:rFonts w:ascii="Times New Roman" w:hAnsi="Times New Roman"/>
                <w:color w:val="000000"/>
                <w:sz w:val="24"/>
                <w:szCs w:val="24"/>
                <w:lang w:eastAsia="ru-RU"/>
              </w:rPr>
              <w:t>-региональные;</w:t>
            </w:r>
          </w:p>
          <w:p w:rsidR="00762D8A" w:rsidRPr="008E3BB1" w:rsidRDefault="00762D8A" w:rsidP="00B348D6">
            <w:pPr>
              <w:widowControl w:val="0"/>
              <w:tabs>
                <w:tab w:val="left" w:pos="288"/>
              </w:tabs>
              <w:autoSpaceDE w:val="0"/>
              <w:spacing w:after="0"/>
              <w:rPr>
                <w:rFonts w:ascii="Times New Roman" w:hAnsi="Times New Roman"/>
                <w:color w:val="000000"/>
                <w:sz w:val="24"/>
                <w:szCs w:val="24"/>
                <w:lang w:eastAsia="ar-SA"/>
              </w:rPr>
            </w:pPr>
            <w:r w:rsidRPr="008E3BB1">
              <w:rPr>
                <w:rFonts w:ascii="Times New Roman" w:hAnsi="Times New Roman"/>
                <w:color w:val="000000"/>
                <w:sz w:val="24"/>
                <w:szCs w:val="24"/>
                <w:lang w:eastAsia="ru-RU"/>
              </w:rPr>
              <w:t>-образовательного учреждения</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762D8A" w:rsidRPr="00DB284D" w:rsidRDefault="00762D8A" w:rsidP="00B348D6">
            <w:pPr>
              <w:spacing w:after="0"/>
              <w:rPr>
                <w:rFonts w:ascii="Times New Roman" w:hAnsi="Times New Roman"/>
                <w:i/>
                <w:color w:val="000000"/>
                <w:sz w:val="24"/>
                <w:szCs w:val="24"/>
                <w:u w:val="single"/>
                <w:lang w:eastAsia="ru-RU"/>
              </w:rPr>
            </w:pPr>
            <w:r w:rsidRPr="00DB284D">
              <w:rPr>
                <w:rFonts w:ascii="Times New Roman" w:hAnsi="Times New Roman"/>
                <w:i/>
                <w:color w:val="000000"/>
                <w:sz w:val="24"/>
                <w:szCs w:val="24"/>
                <w:u w:val="single"/>
                <w:lang w:eastAsia="ru-RU"/>
              </w:rPr>
              <w:t>Федеральные:</w:t>
            </w:r>
          </w:p>
          <w:p w:rsidR="00762D8A" w:rsidRDefault="00762D8A" w:rsidP="00B348D6">
            <w:pPr>
              <w:spacing w:after="0"/>
              <w:rPr>
                <w:rFonts w:ascii="Times New Roman" w:hAnsi="Times New Roman"/>
                <w:color w:val="000000"/>
                <w:sz w:val="24"/>
                <w:szCs w:val="24"/>
                <w:lang w:eastAsia="ru-RU"/>
              </w:rPr>
            </w:pPr>
            <w:r>
              <w:rPr>
                <w:rFonts w:ascii="Times New Roman" w:hAnsi="Times New Roman"/>
                <w:color w:val="000000"/>
                <w:sz w:val="24"/>
                <w:szCs w:val="24"/>
                <w:lang w:eastAsia="ru-RU"/>
              </w:rPr>
              <w:t>-</w:t>
            </w:r>
            <w:r w:rsidRPr="00DB284D">
              <w:rPr>
                <w:rFonts w:ascii="Times New Roman" w:hAnsi="Times New Roman"/>
                <w:color w:val="000000"/>
                <w:sz w:val="24"/>
                <w:szCs w:val="24"/>
                <w:lang w:eastAsia="ru-RU"/>
              </w:rPr>
              <w:t>Закон «Об образовании в Российской Федерации» № 273 – ФЗ от 29.12.2012г;</w:t>
            </w:r>
          </w:p>
          <w:p w:rsidR="00762D8A" w:rsidRPr="00DB284D" w:rsidRDefault="00762D8A" w:rsidP="00B348D6">
            <w:pPr>
              <w:spacing w:after="0"/>
              <w:rPr>
                <w:rFonts w:ascii="Times New Roman" w:hAnsi="Times New Roman"/>
                <w:sz w:val="24"/>
                <w:szCs w:val="24"/>
                <w:lang w:eastAsia="ru-RU"/>
              </w:rPr>
            </w:pPr>
            <w:r>
              <w:rPr>
                <w:rFonts w:ascii="Times New Roman" w:hAnsi="Times New Roman"/>
                <w:color w:val="000000"/>
                <w:sz w:val="24"/>
                <w:szCs w:val="24"/>
                <w:lang w:eastAsia="ru-RU"/>
              </w:rPr>
              <w:t>-</w:t>
            </w:r>
            <w:r w:rsidRPr="00DB284D">
              <w:rPr>
                <w:rFonts w:ascii="Times New Roman" w:hAnsi="Times New Roman"/>
                <w:sz w:val="24"/>
                <w:szCs w:val="24"/>
                <w:lang w:eastAsia="ru-RU"/>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DB284D">
                <w:rPr>
                  <w:rFonts w:ascii="Times New Roman" w:hAnsi="Times New Roman"/>
                  <w:sz w:val="24"/>
                  <w:szCs w:val="24"/>
                  <w:lang w:eastAsia="ru-RU"/>
                </w:rPr>
                <w:t>2013 г</w:t>
              </w:r>
            </w:smartTag>
            <w:r w:rsidRPr="00DB284D">
              <w:rPr>
                <w:rFonts w:ascii="Times New Roman" w:hAnsi="Times New Roman"/>
                <w:sz w:val="24"/>
                <w:szCs w:val="24"/>
                <w:lang w:eastAsia="ru-RU"/>
              </w:rPr>
              <w:t>. N 1155);</w:t>
            </w:r>
          </w:p>
          <w:p w:rsidR="00762D8A" w:rsidRDefault="00762D8A" w:rsidP="00B348D6">
            <w:pPr>
              <w:spacing w:after="0"/>
              <w:rPr>
                <w:rFonts w:ascii="Times New Roman" w:hAnsi="Times New Roman"/>
                <w:sz w:val="24"/>
                <w:szCs w:val="24"/>
                <w:lang w:eastAsia="ru-RU"/>
              </w:rPr>
            </w:pPr>
            <w:r w:rsidRPr="00DB284D">
              <w:rPr>
                <w:rFonts w:ascii="Times New Roman" w:hAnsi="Times New Roman"/>
                <w:sz w:val="24"/>
                <w:szCs w:val="24"/>
                <w:lang w:eastAsia="ru-RU"/>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762D8A" w:rsidRPr="00DB284D" w:rsidRDefault="00762D8A" w:rsidP="00B348D6">
            <w:pPr>
              <w:spacing w:after="0"/>
              <w:rPr>
                <w:rFonts w:ascii="Times New Roman" w:hAnsi="Times New Roman"/>
                <w:sz w:val="24"/>
                <w:szCs w:val="24"/>
                <w:lang w:eastAsia="ru-RU"/>
              </w:rPr>
            </w:pPr>
            <w:r>
              <w:rPr>
                <w:rFonts w:ascii="Times New Roman" w:hAnsi="Times New Roman"/>
                <w:color w:val="000000"/>
                <w:sz w:val="24"/>
                <w:szCs w:val="24"/>
                <w:lang w:eastAsia="ru-RU"/>
              </w:rPr>
              <w:t>-</w:t>
            </w:r>
            <w:r w:rsidRPr="004A5213">
              <w:rPr>
                <w:rFonts w:ascii="Times New Roman" w:hAnsi="Times New Roman"/>
                <w:color w:val="000000"/>
                <w:sz w:val="24"/>
                <w:szCs w:val="24"/>
                <w:lang w:eastAsia="ru-RU"/>
              </w:rPr>
              <w:t xml:space="preserve">Постановление Правительства РФ от 16.03.2011 № 174 </w:t>
            </w:r>
            <w:r w:rsidRPr="004A5213">
              <w:rPr>
                <w:rFonts w:ascii="Times New Roman" w:hAnsi="Times New Roman"/>
                <w:bCs/>
                <w:color w:val="000000"/>
                <w:sz w:val="24"/>
                <w:szCs w:val="24"/>
                <w:lang w:eastAsia="ru-RU"/>
              </w:rPr>
              <w:t>Положение «О лицензировании образовательной деятельности»</w:t>
            </w:r>
            <w:r w:rsidRPr="00DB284D">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w:t>
            </w:r>
          </w:p>
          <w:p w:rsidR="00762D8A" w:rsidRPr="00DB284D" w:rsidRDefault="00762D8A" w:rsidP="00B348D6">
            <w:pPr>
              <w:spacing w:after="0"/>
              <w:rPr>
                <w:rFonts w:ascii="Times New Roman" w:hAnsi="Times New Roman"/>
                <w:color w:val="000000"/>
                <w:sz w:val="24"/>
                <w:szCs w:val="24"/>
                <w:lang w:eastAsia="ru-RU"/>
              </w:rPr>
            </w:pPr>
            <w:r>
              <w:rPr>
                <w:rFonts w:ascii="Times New Roman" w:hAnsi="Times New Roman"/>
                <w:color w:val="000000"/>
                <w:sz w:val="24"/>
                <w:szCs w:val="24"/>
                <w:lang w:eastAsia="ru-RU"/>
              </w:rPr>
              <w:t>-</w:t>
            </w:r>
            <w:r w:rsidRPr="00DB284D">
              <w:rPr>
                <w:rFonts w:ascii="Times New Roman" w:hAnsi="Times New Roman"/>
                <w:color w:val="000000"/>
                <w:sz w:val="24"/>
                <w:szCs w:val="24"/>
                <w:lang w:eastAsia="ru-RU"/>
              </w:rPr>
              <w:t xml:space="preserve">Приказ Министерства здравоохранения и социального развития Российской Федерации  от 26.08.2010 № 761 </w:t>
            </w:r>
            <w:proofErr w:type="spellStart"/>
            <w:r w:rsidRPr="00DB284D">
              <w:rPr>
                <w:rFonts w:ascii="Times New Roman" w:hAnsi="Times New Roman"/>
                <w:color w:val="000000"/>
                <w:sz w:val="24"/>
                <w:szCs w:val="24"/>
                <w:lang w:eastAsia="ru-RU"/>
              </w:rPr>
              <w:t>н</w:t>
            </w:r>
            <w:proofErr w:type="spellEnd"/>
            <w:r w:rsidRPr="00DB284D">
              <w:rPr>
                <w:rFonts w:ascii="Times New Roman" w:hAnsi="Times New Roman"/>
                <w:color w:val="000000"/>
                <w:sz w:val="24"/>
                <w:szCs w:val="24"/>
                <w:lang w:eastAsia="ru-RU"/>
              </w:rPr>
              <w:t xml:space="preserve"> </w:t>
            </w:r>
            <w:r w:rsidRPr="00DB284D">
              <w:rPr>
                <w:rFonts w:ascii="Times New Roman" w:hAnsi="Times New Roman"/>
                <w:bCs/>
                <w:color w:val="000000"/>
                <w:sz w:val="24"/>
                <w:szCs w:val="24"/>
                <w:lang w:eastAsia="ru-RU"/>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r>
              <w:rPr>
                <w:rFonts w:ascii="Times New Roman" w:hAnsi="Times New Roman"/>
                <w:bCs/>
                <w:color w:val="000000"/>
                <w:sz w:val="24"/>
                <w:szCs w:val="24"/>
                <w:lang w:eastAsia="ru-RU"/>
              </w:rPr>
              <w:t>;</w:t>
            </w:r>
          </w:p>
          <w:p w:rsidR="00762D8A" w:rsidRPr="008A05AA" w:rsidRDefault="00762D8A" w:rsidP="00B348D6">
            <w:pPr>
              <w:spacing w:after="0"/>
              <w:jc w:val="both"/>
              <w:rPr>
                <w:rFonts w:ascii="Times New Roman" w:hAnsi="Times New Roman"/>
                <w:sz w:val="24"/>
                <w:szCs w:val="24"/>
                <w:lang w:eastAsia="ru-RU"/>
              </w:rPr>
            </w:pPr>
            <w:r>
              <w:rPr>
                <w:rFonts w:ascii="Times New Roman" w:hAnsi="Times New Roman"/>
                <w:color w:val="000000"/>
                <w:sz w:val="24"/>
                <w:szCs w:val="24"/>
                <w:lang w:eastAsia="ru-RU"/>
              </w:rPr>
              <w:t>-</w:t>
            </w:r>
            <w:r w:rsidRPr="008A05AA">
              <w:rPr>
                <w:rFonts w:ascii="Times New Roman" w:hAnsi="Times New Roman"/>
                <w:sz w:val="24"/>
                <w:szCs w:val="24"/>
                <w:lang w:eastAsia="ru-RU"/>
              </w:rPr>
              <w:t xml:space="preserve"> Санитарно-эпидемиологические требования к устройству, содержанию и организации режима </w:t>
            </w:r>
            <w:r w:rsidRPr="008A05AA">
              <w:rPr>
                <w:rFonts w:ascii="Times New Roman" w:hAnsi="Times New Roman"/>
                <w:sz w:val="24"/>
                <w:szCs w:val="24"/>
                <w:lang w:eastAsia="ru-RU"/>
              </w:rPr>
              <w:lastRenderedPageBreak/>
              <w:t>работы  дошкольных образовательных организаций» (</w:t>
            </w:r>
            <w:r w:rsidRPr="008A05AA">
              <w:rPr>
                <w:rFonts w:ascii="Times New Roman" w:hAnsi="Times New Roman"/>
                <w:sz w:val="24"/>
                <w:szCs w:val="24"/>
                <w:shd w:val="clear" w:color="auto" w:fill="FCFCFA"/>
                <w:lang w:eastAsia="ru-RU"/>
              </w:rPr>
              <w:t xml:space="preserve">Утверждены постановлением Главного государственного санитарного врача Российской  </w:t>
            </w:r>
            <w:r w:rsidRPr="008A05AA">
              <w:rPr>
                <w:rFonts w:ascii="Times New Roman" w:hAnsi="Times New Roman"/>
                <w:sz w:val="24"/>
                <w:szCs w:val="24"/>
                <w:lang w:eastAsia="ru-RU"/>
              </w:rPr>
              <w:t>от 15 мая 20</w:t>
            </w:r>
            <w:r>
              <w:rPr>
                <w:rFonts w:ascii="Times New Roman" w:hAnsi="Times New Roman"/>
                <w:sz w:val="24"/>
                <w:szCs w:val="24"/>
                <w:lang w:eastAsia="ru-RU"/>
              </w:rPr>
              <w:t xml:space="preserve">13 года №26  «Об утверждении </w:t>
            </w:r>
            <w:proofErr w:type="spellStart"/>
            <w:r>
              <w:rPr>
                <w:rFonts w:ascii="Times New Roman" w:hAnsi="Times New Roman"/>
                <w:sz w:val="24"/>
                <w:szCs w:val="24"/>
                <w:lang w:eastAsia="ru-RU"/>
              </w:rPr>
              <w:t>СанПи</w:t>
            </w:r>
            <w:r w:rsidRPr="008A05AA">
              <w:rPr>
                <w:rFonts w:ascii="Times New Roman" w:hAnsi="Times New Roman"/>
                <w:sz w:val="24"/>
                <w:szCs w:val="24"/>
                <w:lang w:eastAsia="ru-RU"/>
              </w:rPr>
              <w:t>Н</w:t>
            </w:r>
            <w:proofErr w:type="spellEnd"/>
            <w:r w:rsidRPr="008A05AA">
              <w:rPr>
                <w:rFonts w:ascii="Times New Roman" w:hAnsi="Times New Roman"/>
                <w:sz w:val="24"/>
                <w:szCs w:val="24"/>
                <w:lang w:eastAsia="ru-RU"/>
              </w:rPr>
              <w:t>» 2.4.3049-13)</w:t>
            </w:r>
          </w:p>
          <w:p w:rsidR="00762D8A" w:rsidRPr="00DB284D" w:rsidRDefault="00762D8A" w:rsidP="00B348D6">
            <w:pPr>
              <w:spacing w:after="0"/>
              <w:rPr>
                <w:rFonts w:ascii="Times New Roman" w:hAnsi="Times New Roman"/>
                <w:color w:val="000000"/>
                <w:sz w:val="24"/>
                <w:szCs w:val="24"/>
                <w:u w:val="single"/>
                <w:lang w:eastAsia="ru-RU"/>
              </w:rPr>
            </w:pPr>
            <w:r w:rsidRPr="00DB284D">
              <w:rPr>
                <w:rFonts w:ascii="Times New Roman" w:hAnsi="Times New Roman"/>
                <w:i/>
                <w:color w:val="000000"/>
                <w:sz w:val="24"/>
                <w:szCs w:val="24"/>
                <w:u w:val="single"/>
                <w:lang w:eastAsia="ru-RU"/>
              </w:rPr>
              <w:t>Региональные и учредителя</w:t>
            </w:r>
            <w:r w:rsidRPr="00DB284D">
              <w:rPr>
                <w:rFonts w:ascii="Times New Roman" w:hAnsi="Times New Roman"/>
                <w:color w:val="000000"/>
                <w:sz w:val="24"/>
                <w:szCs w:val="24"/>
                <w:u w:val="single"/>
                <w:lang w:eastAsia="ru-RU"/>
              </w:rPr>
              <w:t xml:space="preserve">: </w:t>
            </w:r>
          </w:p>
          <w:p w:rsidR="00762D8A" w:rsidRPr="00DB284D" w:rsidRDefault="00762D8A" w:rsidP="00B348D6">
            <w:pPr>
              <w:spacing w:after="0"/>
              <w:rPr>
                <w:rFonts w:ascii="Times New Roman" w:hAnsi="Times New Roman"/>
                <w:color w:val="FF0000"/>
                <w:sz w:val="24"/>
                <w:szCs w:val="24"/>
                <w:lang w:eastAsia="ru-RU"/>
              </w:rPr>
            </w:pPr>
            <w:r w:rsidRPr="00DB284D">
              <w:rPr>
                <w:rFonts w:ascii="Times New Roman" w:hAnsi="Times New Roman"/>
                <w:color w:val="000000"/>
                <w:sz w:val="24"/>
                <w:szCs w:val="24"/>
                <w:lang w:eastAsia="ru-RU"/>
              </w:rPr>
              <w:t xml:space="preserve"> Закон Краснодарского края  «Об образовании в  </w:t>
            </w:r>
            <w:r w:rsidRPr="00DB284D">
              <w:rPr>
                <w:rFonts w:ascii="Times New Roman" w:hAnsi="Times New Roman"/>
                <w:sz w:val="24"/>
                <w:szCs w:val="24"/>
                <w:lang w:eastAsia="ru-RU"/>
              </w:rPr>
              <w:t>Краснодарском крае» №</w:t>
            </w:r>
            <w:r>
              <w:rPr>
                <w:rFonts w:ascii="Times New Roman" w:hAnsi="Times New Roman"/>
                <w:sz w:val="24"/>
                <w:szCs w:val="24"/>
                <w:lang w:eastAsia="ru-RU"/>
              </w:rPr>
              <w:t xml:space="preserve"> </w:t>
            </w:r>
            <w:r w:rsidRPr="00DB284D">
              <w:rPr>
                <w:rFonts w:ascii="Times New Roman" w:hAnsi="Times New Roman"/>
                <w:sz w:val="24"/>
                <w:szCs w:val="24"/>
                <w:lang w:eastAsia="ru-RU"/>
              </w:rPr>
              <w:t>2770- КЗ от 16.07.2013г</w:t>
            </w:r>
            <w:r w:rsidRPr="00DB284D">
              <w:rPr>
                <w:rFonts w:ascii="Times New Roman" w:hAnsi="Times New Roman"/>
                <w:color w:val="FF0000"/>
                <w:sz w:val="24"/>
                <w:szCs w:val="24"/>
                <w:lang w:eastAsia="ru-RU"/>
              </w:rPr>
              <w:t>.</w:t>
            </w:r>
          </w:p>
          <w:p w:rsidR="00762D8A" w:rsidRPr="00DB284D" w:rsidRDefault="00762D8A" w:rsidP="00B348D6">
            <w:pPr>
              <w:spacing w:after="0"/>
              <w:rPr>
                <w:rFonts w:ascii="Times New Roman" w:hAnsi="Times New Roman"/>
                <w:color w:val="000000"/>
                <w:sz w:val="24"/>
                <w:szCs w:val="24"/>
                <w:u w:val="single"/>
                <w:lang w:eastAsia="ru-RU"/>
              </w:rPr>
            </w:pPr>
            <w:r w:rsidRPr="00DB284D">
              <w:rPr>
                <w:rFonts w:ascii="Times New Roman" w:hAnsi="Times New Roman"/>
                <w:color w:val="000000"/>
                <w:sz w:val="24"/>
                <w:szCs w:val="24"/>
                <w:u w:val="single"/>
                <w:lang w:eastAsia="ru-RU"/>
              </w:rPr>
              <w:t>Образовательной организации:</w:t>
            </w:r>
          </w:p>
          <w:p w:rsidR="00762D8A" w:rsidRPr="008E3BB1" w:rsidRDefault="00762D8A" w:rsidP="00B348D6">
            <w:pPr>
              <w:widowControl w:val="0"/>
              <w:autoSpaceDE w:val="0"/>
              <w:spacing w:after="0"/>
              <w:rPr>
                <w:rFonts w:ascii="Times New Roman" w:hAnsi="Times New Roman"/>
                <w:color w:val="000000"/>
                <w:sz w:val="24"/>
                <w:szCs w:val="24"/>
                <w:lang w:eastAsia="ar-SA"/>
              </w:rPr>
            </w:pPr>
            <w:r w:rsidRPr="00DB284D">
              <w:rPr>
                <w:rFonts w:ascii="Times New Roman" w:hAnsi="Times New Roman"/>
                <w:color w:val="000000"/>
                <w:sz w:val="24"/>
                <w:szCs w:val="24"/>
                <w:lang w:eastAsia="ru-RU"/>
              </w:rPr>
              <w:t>Устав, образовательная  программа, годовой план, протоколы педагогических советов, локальные акты, приказы ДОО.</w:t>
            </w:r>
          </w:p>
        </w:tc>
      </w:tr>
    </w:tbl>
    <w:p w:rsidR="00762D8A" w:rsidRPr="008E3BB1" w:rsidRDefault="00762D8A" w:rsidP="00EF56C2">
      <w:pPr>
        <w:autoSpaceDE w:val="0"/>
        <w:autoSpaceDN w:val="0"/>
        <w:spacing w:after="0" w:line="240" w:lineRule="auto"/>
        <w:ind w:left="1004"/>
        <w:jc w:val="both"/>
        <w:rPr>
          <w:rFonts w:ascii="Times New Roman" w:hAnsi="Times New Roman"/>
          <w:color w:val="000000"/>
          <w:sz w:val="24"/>
          <w:szCs w:val="24"/>
          <w:lang w:eastAsia="ru-RU"/>
        </w:rPr>
      </w:pPr>
    </w:p>
    <w:p w:rsidR="00762D8A" w:rsidRPr="008E3BB1" w:rsidRDefault="00762D8A" w:rsidP="00EF56C2">
      <w:pPr>
        <w:keepNext/>
        <w:keepLines/>
        <w:spacing w:after="0" w:line="23" w:lineRule="atLeast"/>
        <w:ind w:left="284"/>
        <w:jc w:val="center"/>
        <w:rPr>
          <w:rFonts w:ascii="Times New Roman" w:hAnsi="Times New Roman"/>
          <w:b/>
          <w:color w:val="000000"/>
          <w:sz w:val="28"/>
          <w:szCs w:val="28"/>
          <w:lang w:eastAsia="ru-RU"/>
        </w:rPr>
      </w:pPr>
    </w:p>
    <w:p w:rsidR="00762D8A" w:rsidRPr="00EF56C2" w:rsidRDefault="00762D8A" w:rsidP="00EF56C2">
      <w:pPr>
        <w:pStyle w:val="a8"/>
        <w:numPr>
          <w:ilvl w:val="0"/>
          <w:numId w:val="48"/>
        </w:numPr>
        <w:spacing w:after="0" w:line="240" w:lineRule="auto"/>
        <w:jc w:val="center"/>
        <w:rPr>
          <w:rFonts w:ascii="Times New Roman" w:hAnsi="Times New Roman"/>
          <w:b/>
          <w:sz w:val="28"/>
          <w:szCs w:val="28"/>
        </w:rPr>
      </w:pPr>
      <w:r w:rsidRPr="00B348D6">
        <w:rPr>
          <w:rFonts w:ascii="Times New Roman" w:hAnsi="Times New Roman"/>
          <w:b/>
          <w:sz w:val="28"/>
          <w:szCs w:val="28"/>
        </w:rPr>
        <w:t>ЦЕЛЕВОЙ РАЗДЕЛ</w:t>
      </w:r>
    </w:p>
    <w:p w:rsidR="00EF56C2" w:rsidRPr="00EF56C2" w:rsidRDefault="00EF56C2" w:rsidP="00EF56C2">
      <w:pPr>
        <w:pStyle w:val="a8"/>
        <w:numPr>
          <w:ilvl w:val="1"/>
          <w:numId w:val="48"/>
        </w:numPr>
        <w:spacing w:after="0" w:line="240" w:lineRule="auto"/>
        <w:jc w:val="both"/>
        <w:rPr>
          <w:rFonts w:ascii="Times New Roman" w:hAnsi="Times New Roman"/>
          <w:b/>
          <w:sz w:val="28"/>
          <w:szCs w:val="28"/>
        </w:rPr>
      </w:pPr>
      <w:r w:rsidRPr="00EF56C2">
        <w:rPr>
          <w:rFonts w:ascii="Times New Roman" w:hAnsi="Times New Roman"/>
          <w:b/>
          <w:sz w:val="28"/>
          <w:szCs w:val="28"/>
        </w:rPr>
        <w:t xml:space="preserve">Пояснительная записка образовательной программы  дошкольного образования МБДОУ детский сад № 21МО </w:t>
      </w:r>
      <w:proofErr w:type="spellStart"/>
      <w:r w:rsidRPr="00EF56C2">
        <w:rPr>
          <w:rFonts w:ascii="Times New Roman" w:hAnsi="Times New Roman"/>
          <w:b/>
          <w:sz w:val="28"/>
          <w:szCs w:val="28"/>
        </w:rPr>
        <w:t>Абинский</w:t>
      </w:r>
      <w:proofErr w:type="spellEnd"/>
      <w:r w:rsidRPr="00EF56C2">
        <w:rPr>
          <w:rFonts w:ascii="Times New Roman" w:hAnsi="Times New Roman"/>
          <w:b/>
          <w:sz w:val="28"/>
          <w:szCs w:val="28"/>
        </w:rPr>
        <w:t xml:space="preserve"> район </w:t>
      </w:r>
    </w:p>
    <w:p w:rsidR="00EF56C2" w:rsidRPr="00EF56C2" w:rsidRDefault="00EF56C2" w:rsidP="00EF56C2">
      <w:pPr>
        <w:pStyle w:val="a8"/>
        <w:spacing w:after="0" w:line="240" w:lineRule="auto"/>
        <w:ind w:left="704"/>
        <w:jc w:val="both"/>
        <w:rPr>
          <w:rFonts w:ascii="Times New Roman" w:hAnsi="Times New Roman"/>
          <w:b/>
          <w:sz w:val="28"/>
          <w:szCs w:val="28"/>
        </w:rPr>
      </w:pPr>
    </w:p>
    <w:p w:rsidR="00762D8A" w:rsidRPr="00071BED" w:rsidRDefault="00EF56C2" w:rsidP="00EF56C2">
      <w:pPr>
        <w:spacing w:after="0" w:line="240" w:lineRule="auto"/>
        <w:jc w:val="both"/>
        <w:rPr>
          <w:rFonts w:ascii="Times New Roman" w:hAnsi="Times New Roman"/>
          <w:sz w:val="28"/>
          <w:szCs w:val="28"/>
          <w:lang w:eastAsia="ru-RU"/>
        </w:rPr>
      </w:pPr>
      <w:r>
        <w:rPr>
          <w:rFonts w:ascii="Times New Roman" w:hAnsi="Times New Roman"/>
          <w:sz w:val="28"/>
          <w:szCs w:val="28"/>
        </w:rPr>
        <w:t xml:space="preserve">       </w:t>
      </w:r>
      <w:r w:rsidR="00762D8A">
        <w:rPr>
          <w:rFonts w:ascii="Times New Roman" w:hAnsi="Times New Roman"/>
          <w:sz w:val="28"/>
          <w:szCs w:val="28"/>
        </w:rPr>
        <w:t xml:space="preserve"> </w:t>
      </w:r>
      <w:r w:rsidR="00762D8A" w:rsidRPr="00D62638">
        <w:rPr>
          <w:rFonts w:ascii="Times New Roman" w:hAnsi="Times New Roman"/>
          <w:sz w:val="28"/>
          <w:szCs w:val="28"/>
        </w:rPr>
        <w:t>Целью Программы является проектирование социальных ситуаций</w:t>
      </w:r>
      <w:r w:rsidR="00762D8A" w:rsidRPr="00071BED">
        <w:rPr>
          <w:rFonts w:ascii="Times New Roman" w:hAnsi="Times New Roman"/>
          <w:sz w:val="28"/>
          <w:szCs w:val="28"/>
        </w:rPr>
        <w:t xml:space="preserve">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762D8A" w:rsidRPr="00071BED" w:rsidRDefault="00762D8A" w:rsidP="00EF56C2">
      <w:pPr>
        <w:pStyle w:val="a7"/>
        <w:tabs>
          <w:tab w:val="left" w:pos="567"/>
        </w:tabs>
        <w:spacing w:before="0" w:beforeAutospacing="0" w:after="0" w:afterAutospacing="0"/>
        <w:ind w:firstLine="567"/>
        <w:jc w:val="both"/>
        <w:rPr>
          <w:sz w:val="28"/>
          <w:szCs w:val="28"/>
        </w:rPr>
      </w:pPr>
      <w:r w:rsidRPr="00071BED">
        <w:rPr>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071BED">
        <w:rPr>
          <w:sz w:val="28"/>
          <w:szCs w:val="28"/>
        </w:rPr>
        <w:t>социокультурными</w:t>
      </w:r>
      <w:proofErr w:type="spellEnd"/>
      <w:r w:rsidRPr="00071BED">
        <w:rPr>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762D8A" w:rsidRPr="00071BED" w:rsidRDefault="00762D8A" w:rsidP="00EF56C2">
      <w:pPr>
        <w:pStyle w:val="a7"/>
        <w:tabs>
          <w:tab w:val="left" w:pos="0"/>
        </w:tabs>
        <w:spacing w:before="0" w:beforeAutospacing="0" w:after="0" w:afterAutospacing="0"/>
        <w:jc w:val="both"/>
        <w:rPr>
          <w:sz w:val="28"/>
          <w:szCs w:val="28"/>
        </w:rPr>
      </w:pPr>
      <w:r>
        <w:rPr>
          <w:sz w:val="28"/>
          <w:szCs w:val="28"/>
        </w:rPr>
        <w:tab/>
      </w:r>
      <w:r w:rsidRPr="00071BED">
        <w:rPr>
          <w:sz w:val="28"/>
          <w:szCs w:val="28"/>
        </w:rPr>
        <w:t>Цели Программы достигаются через решение следующих задач:</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t>– охрана и укрепление физического и психического здоровья детей, в том числе их эмоционального благополучия;</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lastRenderedPageBreak/>
        <w:t xml:space="preserve">– объединение обучения и воспитания в целостный образовательный процесс на основе духовно-нравственных и </w:t>
      </w:r>
      <w:proofErr w:type="spellStart"/>
      <w:r w:rsidRPr="00071BED">
        <w:rPr>
          <w:sz w:val="28"/>
          <w:szCs w:val="28"/>
        </w:rPr>
        <w:t>социокультурных</w:t>
      </w:r>
      <w:proofErr w:type="spellEnd"/>
      <w:r w:rsidRPr="00071BED">
        <w:rPr>
          <w:sz w:val="28"/>
          <w:szCs w:val="28"/>
        </w:rPr>
        <w:t xml:space="preserve"> ценностей, принятых в обществе правил и норм поведения в интересах человека, семьи, общества;</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62D8A" w:rsidRPr="00071BED" w:rsidRDefault="00762D8A" w:rsidP="00EF56C2">
      <w:pPr>
        <w:pStyle w:val="a7"/>
        <w:tabs>
          <w:tab w:val="left" w:pos="0"/>
          <w:tab w:val="left" w:pos="851"/>
        </w:tabs>
        <w:spacing w:before="0" w:beforeAutospacing="0" w:after="0" w:afterAutospacing="0"/>
        <w:jc w:val="both"/>
        <w:rPr>
          <w:sz w:val="28"/>
          <w:szCs w:val="28"/>
        </w:rPr>
      </w:pPr>
      <w:r w:rsidRPr="00071BED">
        <w:rPr>
          <w:sz w:val="28"/>
          <w:szCs w:val="28"/>
        </w:rPr>
        <w:t xml:space="preserve">– формирование </w:t>
      </w:r>
      <w:proofErr w:type="spellStart"/>
      <w:r w:rsidRPr="00071BED">
        <w:rPr>
          <w:sz w:val="28"/>
          <w:szCs w:val="28"/>
        </w:rPr>
        <w:t>социокультурной</w:t>
      </w:r>
      <w:proofErr w:type="spellEnd"/>
      <w:r w:rsidRPr="00071BED">
        <w:rPr>
          <w:sz w:val="28"/>
          <w:szCs w:val="28"/>
        </w:rPr>
        <w:t xml:space="preserve"> среды, соответствующей возрастным и индивидуальным особенностям детей;</w:t>
      </w:r>
    </w:p>
    <w:p w:rsidR="00762D8A" w:rsidRPr="00071BED" w:rsidRDefault="00762D8A" w:rsidP="00EF56C2">
      <w:pPr>
        <w:pStyle w:val="a7"/>
        <w:tabs>
          <w:tab w:val="left" w:pos="0"/>
          <w:tab w:val="left" w:pos="993"/>
        </w:tabs>
        <w:spacing w:before="0" w:beforeAutospacing="0" w:after="0" w:afterAutospacing="0"/>
        <w:jc w:val="both"/>
        <w:rPr>
          <w:sz w:val="28"/>
          <w:szCs w:val="28"/>
        </w:rPr>
      </w:pPr>
      <w:r w:rsidRPr="00071BED">
        <w:rPr>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62D8A" w:rsidRDefault="00762D8A" w:rsidP="00EF56C2">
      <w:pPr>
        <w:pStyle w:val="a7"/>
        <w:tabs>
          <w:tab w:val="left" w:pos="0"/>
          <w:tab w:val="left" w:pos="993"/>
        </w:tabs>
        <w:spacing w:before="0" w:beforeAutospacing="0" w:after="0" w:afterAutospacing="0"/>
        <w:jc w:val="both"/>
        <w:rPr>
          <w:sz w:val="28"/>
          <w:szCs w:val="28"/>
        </w:rPr>
      </w:pPr>
      <w:r w:rsidRPr="00071BED">
        <w:rPr>
          <w:sz w:val="28"/>
          <w:szCs w:val="28"/>
        </w:rPr>
        <w:t>– обеспечение преемственности целей, задач и содержания дошкольного общего и начального общего образования.</w:t>
      </w:r>
    </w:p>
    <w:p w:rsidR="00762D8A" w:rsidRDefault="00762D8A" w:rsidP="00EF56C2">
      <w:pPr>
        <w:spacing w:after="0" w:line="240" w:lineRule="auto"/>
        <w:rPr>
          <w:rFonts w:ascii="Times New Roman" w:hAnsi="Times New Roman"/>
          <w:color w:val="000000"/>
          <w:sz w:val="28"/>
          <w:szCs w:val="28"/>
        </w:rPr>
      </w:pPr>
    </w:p>
    <w:p w:rsidR="00762D8A" w:rsidRPr="00EB12B7" w:rsidRDefault="00762D8A" w:rsidP="00EF56C2">
      <w:pPr>
        <w:spacing w:after="0" w:line="240" w:lineRule="auto"/>
        <w:jc w:val="center"/>
        <w:rPr>
          <w:rFonts w:ascii="Times New Roman" w:hAnsi="Times New Roman"/>
          <w:i/>
          <w:sz w:val="28"/>
          <w:szCs w:val="28"/>
        </w:rPr>
      </w:pPr>
      <w:r w:rsidRPr="00EB12B7">
        <w:rPr>
          <w:rFonts w:ascii="Times New Roman" w:hAnsi="Times New Roman"/>
          <w:i/>
          <w:sz w:val="28"/>
          <w:szCs w:val="28"/>
        </w:rPr>
        <w:t>Принципы и подходы к формированию Программы</w:t>
      </w:r>
    </w:p>
    <w:p w:rsidR="00762D8A" w:rsidRPr="00EB12B7" w:rsidRDefault="00762D8A" w:rsidP="00EF56C2">
      <w:pPr>
        <w:spacing w:after="0" w:line="240" w:lineRule="auto"/>
        <w:jc w:val="center"/>
        <w:rPr>
          <w:rFonts w:ascii="Times New Roman" w:hAnsi="Times New Roman"/>
          <w:i/>
          <w:sz w:val="28"/>
          <w:szCs w:val="28"/>
        </w:rPr>
      </w:pPr>
    </w:p>
    <w:p w:rsidR="00762D8A" w:rsidRPr="00071BED" w:rsidRDefault="00762D8A" w:rsidP="00EF56C2">
      <w:pPr>
        <w:pStyle w:val="a7"/>
        <w:tabs>
          <w:tab w:val="left" w:pos="567"/>
        </w:tabs>
        <w:spacing w:before="0" w:beforeAutospacing="0" w:after="0" w:afterAutospacing="0"/>
        <w:ind w:firstLine="567"/>
        <w:jc w:val="both"/>
        <w:rPr>
          <w:sz w:val="28"/>
          <w:szCs w:val="28"/>
        </w:rPr>
      </w:pPr>
      <w:r w:rsidRPr="00071BED">
        <w:rPr>
          <w:sz w:val="28"/>
          <w:szCs w:val="28"/>
        </w:rPr>
        <w:t xml:space="preserve">В соответствии с </w:t>
      </w:r>
      <w:r>
        <w:rPr>
          <w:sz w:val="28"/>
          <w:szCs w:val="28"/>
        </w:rPr>
        <w:t xml:space="preserve">ФГОС </w:t>
      </w:r>
      <w:r w:rsidRPr="003A44BC">
        <w:rPr>
          <w:sz w:val="28"/>
          <w:szCs w:val="28"/>
        </w:rPr>
        <w:t>дошкольного</w:t>
      </w:r>
      <w:r>
        <w:rPr>
          <w:sz w:val="28"/>
          <w:szCs w:val="28"/>
        </w:rPr>
        <w:t xml:space="preserve"> образования</w:t>
      </w:r>
      <w:r w:rsidRPr="00071BED">
        <w:rPr>
          <w:sz w:val="28"/>
          <w:szCs w:val="28"/>
        </w:rPr>
        <w:t xml:space="preserve"> Программа построена на следующих принципах:</w:t>
      </w:r>
    </w:p>
    <w:p w:rsidR="00762D8A" w:rsidRPr="00071BED" w:rsidRDefault="00762D8A" w:rsidP="00EF56C2">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1. </w:t>
      </w:r>
      <w:r w:rsidRPr="00071BED">
        <w:rPr>
          <w:rFonts w:ascii="Times New Roman" w:hAnsi="Times New Roman"/>
          <w:bCs/>
          <w:color w:val="000000"/>
          <w:sz w:val="28"/>
          <w:szCs w:val="28"/>
          <w:u w:val="single"/>
        </w:rPr>
        <w:t>Поддержка разнообразия детства.</w:t>
      </w:r>
      <w:r w:rsidRPr="00071BED">
        <w:rPr>
          <w:rFonts w:ascii="Times New Roman" w:hAnsi="Times New Roman"/>
          <w:bCs/>
          <w:color w:val="000000"/>
          <w:sz w:val="28"/>
          <w:szCs w:val="28"/>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071BED">
        <w:rPr>
          <w:rFonts w:ascii="Times New Roman" w:hAnsi="Times New Roman"/>
          <w:bCs/>
          <w:sz w:val="28"/>
          <w:szCs w:val="28"/>
        </w:rPr>
        <w:t>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w:t>
      </w:r>
      <w:r w:rsidRPr="00071BED">
        <w:rPr>
          <w:rFonts w:ascii="Times New Roman" w:hAnsi="Times New Roman"/>
          <w:bCs/>
          <w:color w:val="000000"/>
          <w:sz w:val="28"/>
          <w:szCs w:val="28"/>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62D8A" w:rsidRPr="00071BED" w:rsidRDefault="00762D8A" w:rsidP="00EF56C2">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w:t>
      </w:r>
      <w:proofErr w:type="spellStart"/>
      <w:r w:rsidRPr="00071BED">
        <w:rPr>
          <w:rFonts w:ascii="Times New Roman" w:hAnsi="Times New Roman"/>
          <w:bCs/>
          <w:color w:val="000000"/>
          <w:sz w:val="28"/>
          <w:szCs w:val="28"/>
        </w:rPr>
        <w:t>социокультурной</w:t>
      </w:r>
      <w:proofErr w:type="spellEnd"/>
      <w:r w:rsidRPr="00071BED">
        <w:rPr>
          <w:rFonts w:ascii="Times New Roman" w:hAnsi="Times New Roman"/>
          <w:bCs/>
          <w:color w:val="000000"/>
          <w:sz w:val="28"/>
          <w:szCs w:val="28"/>
        </w:rPr>
        <w:t xml:space="preserve"> ситуации развития каждого ребенка, его возрастных и индивидуальных особенностей, ценностей, мнений и способов их выражения.</w:t>
      </w:r>
    </w:p>
    <w:p w:rsidR="00762D8A" w:rsidRPr="00071BED" w:rsidRDefault="00762D8A" w:rsidP="00EF56C2">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2. </w:t>
      </w:r>
      <w:r w:rsidRPr="00071BED">
        <w:rPr>
          <w:rFonts w:ascii="Times New Roman" w:hAnsi="Times New Roman"/>
          <w:bCs/>
          <w:color w:val="000000"/>
          <w:sz w:val="28"/>
          <w:szCs w:val="28"/>
          <w:u w:val="single"/>
        </w:rPr>
        <w:t xml:space="preserve">Сохранение уникальности и </w:t>
      </w:r>
      <w:proofErr w:type="spellStart"/>
      <w:r w:rsidRPr="00071BED">
        <w:rPr>
          <w:rFonts w:ascii="Times New Roman" w:hAnsi="Times New Roman"/>
          <w:bCs/>
          <w:color w:val="000000"/>
          <w:sz w:val="28"/>
          <w:szCs w:val="28"/>
          <w:u w:val="single"/>
        </w:rPr>
        <w:t>самоценности</w:t>
      </w:r>
      <w:proofErr w:type="spellEnd"/>
      <w:r w:rsidRPr="00071BED">
        <w:rPr>
          <w:rFonts w:ascii="Times New Roman" w:hAnsi="Times New Roman"/>
          <w:bCs/>
          <w:color w:val="000000"/>
          <w:sz w:val="28"/>
          <w:szCs w:val="28"/>
          <w:u w:val="single"/>
        </w:rPr>
        <w:t xml:space="preserve"> детства</w:t>
      </w:r>
      <w:r w:rsidRPr="00071BED">
        <w:rPr>
          <w:rFonts w:ascii="Times New Roman" w:hAnsi="Times New Roman"/>
          <w:bCs/>
          <w:color w:val="000000"/>
          <w:sz w:val="28"/>
          <w:szCs w:val="28"/>
        </w:rPr>
        <w:t xml:space="preserve"> как важного этапа в общем развитии человека. </w:t>
      </w:r>
      <w:proofErr w:type="spellStart"/>
      <w:r w:rsidRPr="00071BED">
        <w:rPr>
          <w:rFonts w:ascii="Times New Roman" w:hAnsi="Times New Roman"/>
          <w:bCs/>
          <w:color w:val="000000"/>
          <w:sz w:val="28"/>
          <w:szCs w:val="28"/>
        </w:rPr>
        <w:t>Самоценность</w:t>
      </w:r>
      <w:proofErr w:type="spellEnd"/>
      <w:r w:rsidRPr="00071BED">
        <w:rPr>
          <w:rFonts w:ascii="Times New Roman" w:hAnsi="Times New Roman"/>
          <w:bCs/>
          <w:color w:val="000000"/>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w:t>
      </w:r>
      <w:r w:rsidRPr="00071BED">
        <w:rPr>
          <w:rFonts w:ascii="Times New Roman" w:hAnsi="Times New Roman"/>
          <w:bCs/>
          <w:color w:val="000000"/>
          <w:sz w:val="28"/>
          <w:szCs w:val="28"/>
        </w:rPr>
        <w:lastRenderedPageBreak/>
        <w:t>ребенком всех этапов детства в дошкольной организации (раннего и дошкольного детства), обогащение (амплификацию) детского развития.</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3. </w:t>
      </w:r>
      <w:r w:rsidRPr="00071BED">
        <w:rPr>
          <w:rFonts w:ascii="Times New Roman" w:hAnsi="Times New Roman"/>
          <w:bCs/>
          <w:color w:val="000000"/>
          <w:sz w:val="28"/>
          <w:szCs w:val="28"/>
          <w:u w:val="single"/>
        </w:rPr>
        <w:t>Позитивная социализация</w:t>
      </w:r>
      <w:r w:rsidRPr="00071BED">
        <w:rPr>
          <w:rFonts w:ascii="Times New Roman" w:hAnsi="Times New Roman"/>
          <w:bCs/>
          <w:color w:val="000000"/>
          <w:sz w:val="28"/>
          <w:szCs w:val="28"/>
        </w:rPr>
        <w:t xml:space="preserve"> ребенка </w:t>
      </w:r>
      <w:r w:rsidRPr="00071BED">
        <w:rPr>
          <w:rFonts w:ascii="Times New Roman" w:hAnsi="Times New Roman"/>
          <w:color w:val="000000"/>
          <w:sz w:val="28"/>
          <w:szCs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071BED">
        <w:rPr>
          <w:rFonts w:ascii="Times New Roman" w:hAnsi="Times New Roman"/>
          <w:bCs/>
          <w:color w:val="000000"/>
          <w:sz w:val="28"/>
          <w:szCs w:val="28"/>
        </w:rPr>
        <w:t xml:space="preserve">традициям семьи, общества, государства происходят </w:t>
      </w:r>
      <w:r w:rsidRPr="00071BED">
        <w:rPr>
          <w:rFonts w:ascii="Times New Roman" w:hAnsi="Times New Roman"/>
          <w:color w:val="000000"/>
          <w:sz w:val="28"/>
          <w:szCs w:val="28"/>
        </w:rPr>
        <w:t xml:space="preserve">в процессе сотрудничества со взрослыми и другими детьми, </w:t>
      </w:r>
      <w:r w:rsidRPr="00071BED">
        <w:rPr>
          <w:rFonts w:ascii="Times New Roman" w:hAnsi="Times New Roman"/>
          <w:sz w:val="28"/>
          <w:szCs w:val="28"/>
        </w:rPr>
        <w:t>направленного на создание предпосылок к полноценной деятельности ребенка в изменяющемся мире.</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eastAsia="SimSun" w:hAnsi="Times New Roman"/>
          <w:kern w:val="1"/>
          <w:sz w:val="28"/>
          <w:szCs w:val="28"/>
          <w:lang w:eastAsia="hi-IN" w:bidi="hi-IN"/>
        </w:rPr>
      </w:pPr>
      <w:r w:rsidRPr="00071BED">
        <w:rPr>
          <w:rFonts w:ascii="Times New Roman" w:hAnsi="Times New Roman"/>
          <w:bCs/>
          <w:color w:val="000000"/>
          <w:sz w:val="28"/>
          <w:szCs w:val="28"/>
        </w:rPr>
        <w:t xml:space="preserve">4. </w:t>
      </w:r>
      <w:r w:rsidRPr="00071BED">
        <w:rPr>
          <w:rFonts w:ascii="Times New Roman" w:hAnsi="Times New Roman"/>
          <w:bCs/>
          <w:color w:val="000000"/>
          <w:sz w:val="28"/>
          <w:szCs w:val="28"/>
          <w:u w:val="single"/>
        </w:rPr>
        <w:t>Личностно-развивающий и гуманистический характер взаимодействия</w:t>
      </w:r>
      <w:r w:rsidRPr="00071BED">
        <w:rPr>
          <w:rFonts w:ascii="Times New Roman" w:hAnsi="Times New Roman"/>
          <w:bCs/>
          <w:color w:val="000000"/>
          <w:sz w:val="28"/>
          <w:szCs w:val="28"/>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w:t>
      </w:r>
      <w:r w:rsidRPr="00071BED">
        <w:rPr>
          <w:rFonts w:ascii="Times New Roman" w:hAnsi="Times New Roman"/>
          <w:bCs/>
          <w:sz w:val="28"/>
          <w:szCs w:val="28"/>
        </w:rPr>
        <w:t xml:space="preserve">ценностную ориентацию на достоинство каждого участника взаимодействия, </w:t>
      </w:r>
      <w:r w:rsidRPr="00071BED">
        <w:rPr>
          <w:rFonts w:ascii="Times New Roman" w:hAnsi="Times New Roman"/>
          <w:bCs/>
          <w:color w:val="000000"/>
          <w:sz w:val="28"/>
          <w:szCs w:val="28"/>
        </w:rPr>
        <w:t>уважение и б</w:t>
      </w:r>
      <w:r w:rsidRPr="00071BED">
        <w:rPr>
          <w:rFonts w:ascii="Times New Roman" w:eastAsia="SimSun" w:hAnsi="Times New Roman"/>
          <w:kern w:val="1"/>
          <w:sz w:val="28"/>
          <w:szCs w:val="28"/>
          <w:lang w:eastAsia="hi-IN" w:bidi="hi-IN"/>
        </w:rPr>
        <w:t xml:space="preserve">езусловное </w:t>
      </w:r>
      <w:r w:rsidRPr="00071BED">
        <w:rPr>
          <w:rFonts w:ascii="Times New Roman" w:hAnsi="Times New Roman"/>
          <w:bCs/>
          <w:color w:val="000000"/>
          <w:sz w:val="28"/>
          <w:szCs w:val="28"/>
        </w:rPr>
        <w:t>принятие личности ребенка, д</w:t>
      </w:r>
      <w:r w:rsidRPr="00071BED">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071BED">
        <w:rPr>
          <w:rFonts w:ascii="Times New Roman" w:hAnsi="Times New Roman"/>
          <w:bCs/>
          <w:color w:val="000000"/>
          <w:sz w:val="28"/>
          <w:szCs w:val="28"/>
        </w:rPr>
        <w:t xml:space="preserve">Личностно-развивающее взаимодействие </w:t>
      </w:r>
      <w:r w:rsidRPr="00071BED">
        <w:rPr>
          <w:rFonts w:ascii="Times New Roman" w:eastAsia="SimSun" w:hAnsi="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5. </w:t>
      </w:r>
      <w:r w:rsidRPr="00071BED">
        <w:rPr>
          <w:rFonts w:ascii="Times New Roman" w:hAnsi="Times New Roman"/>
          <w:bCs/>
          <w:color w:val="000000"/>
          <w:sz w:val="28"/>
          <w:szCs w:val="28"/>
          <w:u w:val="single"/>
        </w:rPr>
        <w:t xml:space="preserve">Содействие и сотрудничество детей и взрослых, признание ребенка полноценным участником (субъектом) образовательных отношений. </w:t>
      </w:r>
      <w:r w:rsidRPr="00071BED">
        <w:rPr>
          <w:rFonts w:ascii="Times New Roman" w:hAnsi="Times New Roman"/>
          <w:bCs/>
          <w:color w:val="000000"/>
          <w:sz w:val="28"/>
          <w:szCs w:val="28"/>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071BED">
        <w:rPr>
          <w:rFonts w:ascii="Times New Roman" w:hAnsi="Times New Roman"/>
          <w:bCs/>
          <w:sz w:val="28"/>
          <w:szCs w:val="28"/>
        </w:rPr>
        <w:t>образовательных отношений.</w:t>
      </w:r>
      <w:r w:rsidRPr="00071BED">
        <w:rPr>
          <w:rFonts w:ascii="Times New Roman" w:hAnsi="Times New Roman"/>
          <w:bCs/>
          <w:color w:val="000000"/>
          <w:sz w:val="28"/>
          <w:szCs w:val="28"/>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6. </w:t>
      </w:r>
      <w:r w:rsidRPr="00071BED">
        <w:rPr>
          <w:rFonts w:ascii="Times New Roman" w:hAnsi="Times New Roman"/>
          <w:bCs/>
          <w:color w:val="000000"/>
          <w:sz w:val="28"/>
          <w:szCs w:val="28"/>
          <w:u w:val="single"/>
        </w:rPr>
        <w:t>Сотрудничество Организации с семьей.</w:t>
      </w:r>
      <w:r w:rsidRPr="00071BED">
        <w:rPr>
          <w:rFonts w:ascii="Times New Roman" w:hAnsi="Times New Roman"/>
          <w:bCs/>
          <w:color w:val="000000"/>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7. </w:t>
      </w:r>
      <w:r w:rsidRPr="00071BED">
        <w:rPr>
          <w:rFonts w:ascii="Times New Roman" w:hAnsi="Times New Roman"/>
          <w:bCs/>
          <w:color w:val="000000"/>
          <w:sz w:val="28"/>
          <w:szCs w:val="28"/>
          <w:u w:val="single"/>
        </w:rPr>
        <w:t>Сетевое взаимодействие с организациями социализации,</w:t>
      </w:r>
      <w:r w:rsidRPr="00071BED">
        <w:rPr>
          <w:rFonts w:ascii="Times New Roman" w:hAnsi="Times New Roman"/>
          <w:bCs/>
          <w:color w:val="000000"/>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071BED">
        <w:rPr>
          <w:rFonts w:ascii="Times New Roman" w:hAnsi="Times New Roman"/>
          <w:bCs/>
          <w:sz w:val="28"/>
          <w:szCs w:val="28"/>
        </w:rPr>
        <w:t xml:space="preserve">и вариативных программ дополнительного образования детей </w:t>
      </w:r>
      <w:r w:rsidRPr="00071BED">
        <w:rPr>
          <w:rFonts w:ascii="Times New Roman" w:hAnsi="Times New Roman"/>
          <w:bCs/>
          <w:color w:val="000000"/>
          <w:sz w:val="28"/>
          <w:szCs w:val="28"/>
        </w:rPr>
        <w:t xml:space="preserve">для обогащения детского развития.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w:t>
      </w:r>
      <w:r w:rsidRPr="00071BED">
        <w:rPr>
          <w:rFonts w:ascii="Times New Roman" w:hAnsi="Times New Roman"/>
          <w:bCs/>
          <w:color w:val="000000"/>
          <w:sz w:val="28"/>
          <w:szCs w:val="28"/>
        </w:rPr>
        <w:lastRenderedPageBreak/>
        <w:t xml:space="preserve">культурного опыта детей, приобщению детей к национальным </w:t>
      </w:r>
      <w:r w:rsidRPr="00071BED">
        <w:rPr>
          <w:rFonts w:ascii="Times New Roman" w:hAnsi="Times New Roman"/>
          <w:bCs/>
          <w:sz w:val="28"/>
          <w:szCs w:val="28"/>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071BED">
        <w:rPr>
          <w:rFonts w:ascii="Times New Roman" w:hAnsi="Times New Roman"/>
          <w:bCs/>
          <w:color w:val="000000"/>
          <w:sz w:val="28"/>
          <w:szCs w:val="28"/>
        </w:rPr>
        <w:t xml:space="preserve"> особых потребностей детей, оказанию психолого-педагогической и/или медицинской п</w:t>
      </w:r>
      <w:r>
        <w:rPr>
          <w:rFonts w:ascii="Times New Roman" w:hAnsi="Times New Roman"/>
          <w:bCs/>
          <w:color w:val="000000"/>
          <w:sz w:val="28"/>
          <w:szCs w:val="28"/>
        </w:rPr>
        <w:t>оддержки в случае необходимости.</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color w:val="000000"/>
          <w:sz w:val="28"/>
          <w:szCs w:val="28"/>
        </w:rPr>
      </w:pPr>
      <w:r w:rsidRPr="00071BED">
        <w:rPr>
          <w:rFonts w:ascii="Times New Roman" w:hAnsi="Times New Roman"/>
          <w:bCs/>
          <w:color w:val="000000"/>
          <w:sz w:val="28"/>
          <w:szCs w:val="28"/>
        </w:rPr>
        <w:t xml:space="preserve">8. </w:t>
      </w:r>
      <w:r w:rsidRPr="00071BED">
        <w:rPr>
          <w:rFonts w:ascii="Times New Roman" w:hAnsi="Times New Roman"/>
          <w:bCs/>
          <w:color w:val="000000"/>
          <w:sz w:val="28"/>
          <w:szCs w:val="28"/>
          <w:u w:val="single"/>
        </w:rPr>
        <w:t>Индивидуализация дошкольного образования</w:t>
      </w:r>
      <w:r>
        <w:rPr>
          <w:rFonts w:ascii="Times New Roman" w:hAnsi="Times New Roman"/>
          <w:bCs/>
          <w:color w:val="000000"/>
          <w:sz w:val="28"/>
          <w:szCs w:val="28"/>
          <w:u w:val="single"/>
        </w:rPr>
        <w:t xml:space="preserve"> </w:t>
      </w:r>
      <w:r w:rsidRPr="00071BED">
        <w:rPr>
          <w:rFonts w:ascii="Times New Roman" w:hAnsi="Times New Roman"/>
          <w:bCs/>
          <w:sz w:val="28"/>
          <w:szCs w:val="28"/>
        </w:rPr>
        <w:t xml:space="preserve">предполагает такое </w:t>
      </w:r>
      <w:r w:rsidRPr="00071BED">
        <w:rPr>
          <w:rFonts w:ascii="Times New Roman" w:hAnsi="Times New Roman"/>
          <w:bCs/>
          <w:color w:val="000000"/>
          <w:sz w:val="28"/>
          <w:szCs w:val="28"/>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071BED">
        <w:rPr>
          <w:rFonts w:ascii="Times New Roman" w:hAnsi="Times New Roman"/>
          <w:bCs/>
          <w:sz w:val="28"/>
          <w:szCs w:val="28"/>
        </w:rPr>
        <w:t>интересы, мотивы</w:t>
      </w:r>
      <w:r w:rsidRPr="00071BED">
        <w:rPr>
          <w:rFonts w:ascii="Times New Roman" w:hAnsi="Times New Roman"/>
          <w:bCs/>
          <w:color w:val="000000"/>
          <w:sz w:val="28"/>
          <w:szCs w:val="28"/>
        </w:rPr>
        <w:t xml:space="preserve">, способности </w:t>
      </w:r>
      <w:r w:rsidRPr="00071BED">
        <w:rPr>
          <w:rFonts w:ascii="Times New Roman" w:hAnsi="Times New Roman"/>
          <w:bCs/>
          <w:sz w:val="28"/>
          <w:szCs w:val="28"/>
        </w:rPr>
        <w:t>и возрастно-психологические</w:t>
      </w:r>
      <w:r w:rsidRPr="00071BED">
        <w:rPr>
          <w:rFonts w:ascii="Times New Roman" w:hAnsi="Times New Roman"/>
          <w:bCs/>
          <w:color w:val="000000"/>
          <w:sz w:val="28"/>
          <w:szCs w:val="28"/>
        </w:rPr>
        <w:t xml:space="preserve"> особенности. При этом сам ребенок становится активным в выборе содержания своего образования, </w:t>
      </w:r>
      <w:r w:rsidRPr="00071BED">
        <w:rPr>
          <w:rFonts w:ascii="Times New Roman" w:hAnsi="Times New Roman"/>
          <w:bCs/>
          <w:sz w:val="28"/>
          <w:szCs w:val="28"/>
        </w:rPr>
        <w:t xml:space="preserve">разных форм активности. Для реализации этого принципа необходимы </w:t>
      </w:r>
      <w:r w:rsidRPr="00071BED">
        <w:rPr>
          <w:rFonts w:ascii="Times New Roman" w:hAnsi="Times New Roman"/>
          <w:sz w:val="28"/>
          <w:szCs w:val="28"/>
        </w:rPr>
        <w:t>регулярное наблюдение за развитием</w:t>
      </w:r>
      <w:r w:rsidRPr="00071BED">
        <w:rPr>
          <w:rFonts w:ascii="Times New Roman" w:hAnsi="Times New Roman"/>
          <w:color w:val="000000"/>
          <w:sz w:val="28"/>
          <w:szCs w:val="28"/>
        </w:rPr>
        <w:t xml:space="preserve"> ребенка, сбор данных о нем, анализ его </w:t>
      </w:r>
      <w:r w:rsidRPr="00071BED">
        <w:rPr>
          <w:rFonts w:ascii="Times New Roman" w:hAnsi="Times New Roman"/>
          <w:sz w:val="28"/>
          <w:szCs w:val="28"/>
        </w:rPr>
        <w:t>действий и поступков</w:t>
      </w:r>
      <w:r w:rsidRPr="00071BED">
        <w:rPr>
          <w:rFonts w:ascii="Times New Roman" w:hAnsi="Times New Roman"/>
          <w:color w:val="000000"/>
          <w:sz w:val="28"/>
          <w:szCs w:val="28"/>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9. </w:t>
      </w:r>
      <w:r w:rsidRPr="00071BED">
        <w:rPr>
          <w:rFonts w:ascii="Times New Roman" w:hAnsi="Times New Roman"/>
          <w:bCs/>
          <w:color w:val="000000"/>
          <w:sz w:val="28"/>
          <w:szCs w:val="28"/>
          <w:u w:val="single"/>
        </w:rPr>
        <w:t xml:space="preserve">Возрастная адекватность </w:t>
      </w:r>
      <w:r w:rsidRPr="00071BED">
        <w:rPr>
          <w:rFonts w:ascii="Times New Roman" w:hAnsi="Times New Roman"/>
          <w:color w:val="000000"/>
          <w:sz w:val="28"/>
          <w:szCs w:val="28"/>
          <w:u w:val="single"/>
        </w:rPr>
        <w:t>образования.</w:t>
      </w:r>
      <w:r w:rsidRPr="00071BED">
        <w:rPr>
          <w:rFonts w:ascii="Times New Roman" w:hAnsi="Times New Roman"/>
          <w:color w:val="000000"/>
          <w:sz w:val="28"/>
          <w:szCs w:val="28"/>
        </w:rPr>
        <w:t xml:space="preserve">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071BED">
        <w:rPr>
          <w:rFonts w:ascii="Times New Roman" w:hAnsi="Times New Roman"/>
          <w:bCs/>
          <w:color w:val="000000"/>
          <w:sz w:val="28"/>
          <w:szCs w:val="28"/>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071BED">
        <w:rPr>
          <w:rFonts w:ascii="Times New Roman" w:hAnsi="Times New Roman"/>
          <w:color w:val="000000"/>
          <w:sz w:val="28"/>
          <w:szCs w:val="28"/>
        </w:rPr>
        <w:t>опираясь на особенности возраста и задачи развития, которые должны быть решены в дошкольном возрасте. Деятельность педагога мотивирует  и соответствует психологическим законам развития ребенка, учитывает его индивидуальные интересы, особенности и склонности.</w:t>
      </w:r>
    </w:p>
    <w:p w:rsidR="00762D8A" w:rsidRPr="00071BED" w:rsidRDefault="00762D8A" w:rsidP="00306ED8">
      <w:pPr>
        <w:tabs>
          <w:tab w:val="left" w:pos="567"/>
        </w:tabs>
        <w:autoSpaceDE w:val="0"/>
        <w:autoSpaceDN w:val="0"/>
        <w:adjustRightInd w:val="0"/>
        <w:spacing w:after="0" w:line="240" w:lineRule="auto"/>
        <w:ind w:firstLine="567"/>
        <w:jc w:val="both"/>
        <w:rPr>
          <w:rFonts w:ascii="Times New Roman" w:hAnsi="Times New Roman"/>
          <w:bCs/>
          <w:color w:val="000000"/>
          <w:sz w:val="28"/>
          <w:szCs w:val="28"/>
        </w:rPr>
      </w:pPr>
      <w:r w:rsidRPr="00071BED">
        <w:rPr>
          <w:rFonts w:ascii="Times New Roman" w:hAnsi="Times New Roman"/>
          <w:bCs/>
          <w:color w:val="000000"/>
          <w:sz w:val="28"/>
          <w:szCs w:val="28"/>
        </w:rPr>
        <w:t xml:space="preserve">10. </w:t>
      </w:r>
      <w:r w:rsidRPr="00071BED">
        <w:rPr>
          <w:rFonts w:ascii="Times New Roman" w:hAnsi="Times New Roman"/>
          <w:bCs/>
          <w:color w:val="000000"/>
          <w:sz w:val="28"/>
          <w:szCs w:val="28"/>
          <w:u w:val="single"/>
        </w:rPr>
        <w:t>Развивающее вариативное образование.</w:t>
      </w:r>
      <w:r>
        <w:rPr>
          <w:rFonts w:ascii="Times New Roman" w:hAnsi="Times New Roman"/>
          <w:bCs/>
          <w:color w:val="000000"/>
          <w:sz w:val="28"/>
          <w:szCs w:val="28"/>
          <w:u w:val="single"/>
        </w:rPr>
        <w:t xml:space="preserve"> </w:t>
      </w:r>
      <w:r w:rsidRPr="00071BED">
        <w:rPr>
          <w:rFonts w:ascii="Times New Roman" w:hAnsi="Times New Roman"/>
          <w:bCs/>
          <w:color w:val="000000"/>
          <w:sz w:val="28"/>
          <w:szCs w:val="28"/>
        </w:rPr>
        <w:t>О</w:t>
      </w:r>
      <w:r w:rsidRPr="00071BED">
        <w:rPr>
          <w:rFonts w:ascii="Times New Roman" w:hAnsi="Times New Roman"/>
          <w:color w:val="000000"/>
          <w:sz w:val="28"/>
          <w:szCs w:val="28"/>
        </w:rPr>
        <w:t xml:space="preserve">бразовательное содержание предлагается ребенку </w:t>
      </w:r>
      <w:r w:rsidRPr="00071BED">
        <w:rPr>
          <w:rFonts w:ascii="Times New Roman" w:hAnsi="Times New Roman"/>
          <w:sz w:val="28"/>
          <w:szCs w:val="28"/>
        </w:rPr>
        <w:t>через разные виды деятельности</w:t>
      </w:r>
      <w:r w:rsidRPr="00071BED">
        <w:rPr>
          <w:rFonts w:ascii="Times New Roman" w:hAnsi="Times New Roman"/>
          <w:color w:val="000000"/>
          <w:sz w:val="28"/>
          <w:szCs w:val="28"/>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071BED">
        <w:rPr>
          <w:rFonts w:ascii="Times New Roman" w:hAnsi="Times New Roman"/>
          <w:sz w:val="28"/>
          <w:szCs w:val="28"/>
        </w:rPr>
        <w:t>мотивов</w:t>
      </w:r>
      <w:r w:rsidRPr="00071BED">
        <w:rPr>
          <w:rFonts w:ascii="Times New Roman" w:hAnsi="Times New Roman"/>
          <w:color w:val="000000"/>
          <w:sz w:val="28"/>
          <w:szCs w:val="28"/>
        </w:rPr>
        <w:t xml:space="preserve"> и способностей. Данный принцип предполагает работу педагога с ориентацией на зону ближайшего развития ребенка (Л.С. </w:t>
      </w:r>
      <w:proofErr w:type="spellStart"/>
      <w:r w:rsidRPr="00071BED">
        <w:rPr>
          <w:rFonts w:ascii="Times New Roman" w:hAnsi="Times New Roman"/>
          <w:color w:val="000000"/>
          <w:sz w:val="28"/>
          <w:szCs w:val="28"/>
        </w:rPr>
        <w:t>Выготский</w:t>
      </w:r>
      <w:proofErr w:type="spellEnd"/>
      <w:r w:rsidRPr="00071BED">
        <w:rPr>
          <w:rFonts w:ascii="Times New Roman" w:hAnsi="Times New Roman"/>
          <w:color w:val="000000"/>
          <w:sz w:val="28"/>
          <w:szCs w:val="28"/>
        </w:rPr>
        <w:t>), что способствует развитию</w:t>
      </w:r>
      <w:r w:rsidRPr="00071BED">
        <w:rPr>
          <w:rFonts w:ascii="Times New Roman" w:hAnsi="Times New Roman"/>
          <w:sz w:val="28"/>
          <w:szCs w:val="28"/>
        </w:rPr>
        <w:t>, расширению</w:t>
      </w:r>
      <w:r w:rsidRPr="00071BED">
        <w:rPr>
          <w:rFonts w:ascii="Times New Roman" w:hAnsi="Times New Roman"/>
          <w:color w:val="000000"/>
          <w:sz w:val="28"/>
          <w:szCs w:val="28"/>
        </w:rPr>
        <w:t xml:space="preserve"> как явных, так и скрытых возможностей </w:t>
      </w:r>
      <w:r w:rsidRPr="00071BED">
        <w:rPr>
          <w:rFonts w:ascii="Times New Roman" w:hAnsi="Times New Roman"/>
          <w:sz w:val="28"/>
          <w:szCs w:val="28"/>
        </w:rPr>
        <w:t>ребенка</w:t>
      </w:r>
      <w:r w:rsidRPr="00071BED">
        <w:rPr>
          <w:rFonts w:ascii="Times New Roman" w:hAnsi="Times New Roman"/>
          <w:color w:val="000000"/>
          <w:sz w:val="28"/>
          <w:szCs w:val="28"/>
        </w:rPr>
        <w:t>.</w:t>
      </w:r>
    </w:p>
    <w:p w:rsidR="00762D8A" w:rsidRDefault="00762D8A" w:rsidP="00306ED8">
      <w:pPr>
        <w:spacing w:after="0" w:line="240" w:lineRule="auto"/>
        <w:ind w:firstLine="708"/>
        <w:jc w:val="both"/>
        <w:rPr>
          <w:rFonts w:ascii="Times New Roman" w:hAnsi="Times New Roman"/>
          <w:sz w:val="28"/>
          <w:szCs w:val="28"/>
        </w:rPr>
      </w:pPr>
      <w:r w:rsidRPr="00071BED">
        <w:rPr>
          <w:rFonts w:ascii="Times New Roman" w:hAnsi="Times New Roman"/>
          <w:sz w:val="28"/>
          <w:szCs w:val="28"/>
        </w:rPr>
        <w:t xml:space="preserve">11. </w:t>
      </w:r>
      <w:r w:rsidRPr="00071BED">
        <w:rPr>
          <w:rFonts w:ascii="Times New Roman" w:hAnsi="Times New Roman"/>
          <w:sz w:val="28"/>
          <w:szCs w:val="28"/>
          <w:u w:val="single"/>
        </w:rPr>
        <w:t xml:space="preserve">Полнота содержания и интеграция </w:t>
      </w:r>
      <w:r w:rsidRPr="00071BED">
        <w:rPr>
          <w:rFonts w:ascii="Times New Roman" w:hAnsi="Times New Roman"/>
          <w:bCs/>
          <w:sz w:val="28"/>
          <w:szCs w:val="28"/>
          <w:u w:val="single"/>
        </w:rPr>
        <w:t>отдельных образовательных областей.</w:t>
      </w:r>
      <w:r>
        <w:rPr>
          <w:rFonts w:ascii="Times New Roman" w:hAnsi="Times New Roman"/>
          <w:bCs/>
          <w:sz w:val="28"/>
          <w:szCs w:val="28"/>
          <w:u w:val="single"/>
        </w:rPr>
        <w:t xml:space="preserve"> </w:t>
      </w:r>
      <w:r w:rsidRPr="00071BED">
        <w:rPr>
          <w:rFonts w:ascii="Times New Roman" w:hAnsi="Times New Roman"/>
          <w:sz w:val="28"/>
          <w:szCs w:val="28"/>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w:t>
      </w:r>
      <w:r w:rsidRPr="00071BED">
        <w:rPr>
          <w:rFonts w:ascii="Times New Roman" w:hAnsi="Times New Roman"/>
          <w:sz w:val="28"/>
          <w:szCs w:val="28"/>
        </w:rPr>
        <w:lastRenderedPageBreak/>
        <w:t>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r>
        <w:rPr>
          <w:rFonts w:ascii="Times New Roman" w:hAnsi="Times New Roman"/>
          <w:sz w:val="28"/>
          <w:szCs w:val="28"/>
        </w:rPr>
        <w:t xml:space="preserve">. </w:t>
      </w:r>
    </w:p>
    <w:p w:rsidR="00762D8A" w:rsidRDefault="00762D8A" w:rsidP="00306ED8">
      <w:pPr>
        <w:autoSpaceDE w:val="0"/>
        <w:autoSpaceDN w:val="0"/>
        <w:spacing w:after="0" w:line="240" w:lineRule="auto"/>
        <w:ind w:left="40"/>
        <w:jc w:val="both"/>
        <w:rPr>
          <w:rFonts w:ascii="Times New Roman" w:hAnsi="Times New Roman"/>
          <w:color w:val="000000"/>
          <w:sz w:val="24"/>
          <w:szCs w:val="24"/>
          <w:lang w:eastAsia="ru-RU"/>
        </w:rPr>
      </w:pPr>
    </w:p>
    <w:p w:rsidR="00306ED8" w:rsidRDefault="00306ED8" w:rsidP="00306ED8">
      <w:pPr>
        <w:autoSpaceDE w:val="0"/>
        <w:autoSpaceDN w:val="0"/>
        <w:spacing w:after="0" w:line="240" w:lineRule="auto"/>
        <w:ind w:left="40"/>
        <w:jc w:val="both"/>
        <w:rPr>
          <w:rFonts w:ascii="Times New Roman" w:hAnsi="Times New Roman"/>
          <w:color w:val="000000"/>
          <w:sz w:val="24"/>
          <w:szCs w:val="24"/>
          <w:lang w:eastAsia="ru-RU"/>
        </w:rPr>
      </w:pPr>
    </w:p>
    <w:p w:rsidR="00306ED8" w:rsidRPr="008E3BB1" w:rsidRDefault="00306ED8" w:rsidP="00306ED8">
      <w:pPr>
        <w:autoSpaceDE w:val="0"/>
        <w:autoSpaceDN w:val="0"/>
        <w:spacing w:after="0" w:line="240" w:lineRule="auto"/>
        <w:ind w:left="40"/>
        <w:jc w:val="both"/>
        <w:rPr>
          <w:rFonts w:ascii="Times New Roman" w:hAnsi="Times New Roman"/>
          <w:color w:val="000000"/>
          <w:sz w:val="24"/>
          <w:szCs w:val="24"/>
          <w:lang w:eastAsia="ru-RU"/>
        </w:rPr>
      </w:pPr>
    </w:p>
    <w:p w:rsidR="00762D8A" w:rsidRPr="00EB12B7" w:rsidRDefault="00762D8A" w:rsidP="00306ED8">
      <w:pPr>
        <w:spacing w:after="0" w:line="240" w:lineRule="auto"/>
        <w:jc w:val="center"/>
        <w:rPr>
          <w:rFonts w:ascii="Times New Roman" w:hAnsi="Times New Roman"/>
          <w:b/>
          <w:sz w:val="28"/>
          <w:szCs w:val="28"/>
          <w:lang w:eastAsia="ru-RU"/>
        </w:rPr>
      </w:pPr>
      <w:r w:rsidRPr="00EB12B7">
        <w:rPr>
          <w:rFonts w:ascii="Times New Roman" w:hAnsi="Times New Roman"/>
          <w:b/>
          <w:sz w:val="28"/>
          <w:szCs w:val="28"/>
          <w:lang w:eastAsia="ru-RU"/>
        </w:rPr>
        <w:t>Значимые характеристики, в том числе характеристики особенностей развития детей раннего и дошкольного возраста.</w:t>
      </w:r>
    </w:p>
    <w:p w:rsidR="00762D8A" w:rsidRPr="00EB12B7" w:rsidRDefault="00762D8A" w:rsidP="00306ED8">
      <w:pPr>
        <w:spacing w:after="0" w:line="240" w:lineRule="auto"/>
        <w:jc w:val="both"/>
        <w:rPr>
          <w:rFonts w:ascii="Times New Roman" w:hAnsi="Times New Roman"/>
          <w:b/>
          <w:sz w:val="28"/>
          <w:szCs w:val="28"/>
          <w:lang w:eastAsia="ru-RU"/>
        </w:rPr>
      </w:pPr>
    </w:p>
    <w:p w:rsidR="00762D8A" w:rsidRPr="003A44BC" w:rsidRDefault="00762D8A" w:rsidP="00306ED8">
      <w:pPr>
        <w:tabs>
          <w:tab w:val="left" w:pos="653"/>
        </w:tabs>
        <w:spacing w:after="0" w:line="240" w:lineRule="auto"/>
        <w:jc w:val="both"/>
        <w:rPr>
          <w:rFonts w:ascii="Times New Roman" w:hAnsi="Times New Roman"/>
          <w:color w:val="000000"/>
          <w:spacing w:val="-27"/>
          <w:sz w:val="28"/>
          <w:szCs w:val="28"/>
          <w:lang w:eastAsia="ru-RU"/>
        </w:rPr>
      </w:pPr>
      <w:r w:rsidRPr="003A44BC">
        <w:rPr>
          <w:rFonts w:ascii="Times New Roman" w:hAnsi="Times New Roman"/>
          <w:bCs/>
          <w:sz w:val="28"/>
          <w:szCs w:val="28"/>
          <w:lang w:eastAsia="ru-RU"/>
        </w:rPr>
        <w:t>Общие сведения о коллективе детей, работников, родителей</w:t>
      </w:r>
      <w:r w:rsidRPr="003A44BC">
        <w:rPr>
          <w:rFonts w:ascii="Times New Roman" w:hAnsi="Times New Roman"/>
          <w:color w:val="000000"/>
          <w:spacing w:val="1"/>
          <w:sz w:val="28"/>
          <w:szCs w:val="28"/>
          <w:lang w:eastAsia="ru-RU"/>
        </w:rPr>
        <w:t>.</w:t>
      </w:r>
    </w:p>
    <w:p w:rsidR="00762D8A" w:rsidRPr="003A44BC" w:rsidRDefault="00762D8A" w:rsidP="00306ED8">
      <w:pPr>
        <w:spacing w:after="0" w:line="240" w:lineRule="auto"/>
        <w:rPr>
          <w:rFonts w:ascii="Times New Roman" w:hAnsi="Times New Roman"/>
          <w:sz w:val="28"/>
          <w:szCs w:val="28"/>
          <w:lang w:eastAsia="ru-RU"/>
        </w:rPr>
      </w:pPr>
      <w:r w:rsidRPr="003A44BC">
        <w:rPr>
          <w:rFonts w:ascii="Times New Roman" w:hAnsi="Times New Roman"/>
          <w:sz w:val="28"/>
          <w:szCs w:val="28"/>
          <w:lang w:eastAsia="ru-RU"/>
        </w:rPr>
        <w:t>Основными участниками реализации программы  являются: дети дошкольного возраста, родители (законные представители), педагоги.</w:t>
      </w:r>
    </w:p>
    <w:p w:rsidR="00762D8A" w:rsidRPr="00994185" w:rsidRDefault="00762D8A" w:rsidP="00306ED8">
      <w:pPr>
        <w:spacing w:after="0" w:line="240" w:lineRule="auto"/>
        <w:rPr>
          <w:rFonts w:ascii="Times New Roman" w:hAnsi="Times New Roman"/>
          <w:bCs/>
          <w:iCs/>
          <w:sz w:val="24"/>
          <w:szCs w:val="24"/>
          <w:lang w:eastAsia="ru-RU"/>
        </w:rPr>
      </w:pPr>
    </w:p>
    <w:tbl>
      <w:tblPr>
        <w:tblW w:w="10264" w:type="dxa"/>
        <w:jc w:val="center"/>
        <w:tblInd w:w="-1300" w:type="dxa"/>
        <w:tblLayout w:type="fixed"/>
        <w:tblLook w:val="0000"/>
      </w:tblPr>
      <w:tblGrid>
        <w:gridCol w:w="578"/>
        <w:gridCol w:w="4555"/>
        <w:gridCol w:w="2126"/>
        <w:gridCol w:w="3005"/>
      </w:tblGrid>
      <w:tr w:rsidR="00762D8A" w:rsidRPr="004A5213" w:rsidTr="00343A9B">
        <w:trPr>
          <w:cantSplit/>
          <w:trHeight w:hRule="exact" w:val="462"/>
          <w:jc w:val="center"/>
        </w:trPr>
        <w:tc>
          <w:tcPr>
            <w:tcW w:w="578" w:type="dxa"/>
            <w:vMerge w:val="restart"/>
            <w:tcBorders>
              <w:top w:val="single" w:sz="4" w:space="0" w:color="000000"/>
              <w:left w:val="single" w:sz="4" w:space="0" w:color="000000"/>
              <w:bottom w:val="single" w:sz="4" w:space="0" w:color="000000"/>
            </w:tcBorders>
          </w:tcPr>
          <w:p w:rsidR="00762D8A" w:rsidRPr="004B395E" w:rsidRDefault="00762D8A" w:rsidP="00306ED8">
            <w:pPr>
              <w:snapToGrid w:val="0"/>
              <w:spacing w:after="0" w:line="240" w:lineRule="auto"/>
              <w:rPr>
                <w:rFonts w:ascii="Times New Roman" w:hAnsi="Times New Roman"/>
                <w:sz w:val="24"/>
                <w:szCs w:val="24"/>
              </w:rPr>
            </w:pPr>
            <w:r w:rsidRPr="004B395E">
              <w:rPr>
                <w:rFonts w:ascii="Times New Roman" w:hAnsi="Times New Roman"/>
                <w:sz w:val="24"/>
                <w:szCs w:val="24"/>
              </w:rPr>
              <w:t xml:space="preserve">№ </w:t>
            </w:r>
            <w:proofErr w:type="spellStart"/>
            <w:r w:rsidRPr="004B395E">
              <w:rPr>
                <w:rFonts w:ascii="Times New Roman" w:hAnsi="Times New Roman"/>
                <w:sz w:val="24"/>
                <w:szCs w:val="24"/>
              </w:rPr>
              <w:t>п</w:t>
            </w:r>
            <w:proofErr w:type="spellEnd"/>
            <w:r w:rsidRPr="004B395E">
              <w:rPr>
                <w:rFonts w:ascii="Times New Roman" w:hAnsi="Times New Roman"/>
                <w:sz w:val="24"/>
                <w:szCs w:val="24"/>
              </w:rPr>
              <w:t>/</w:t>
            </w:r>
            <w:proofErr w:type="spellStart"/>
            <w:r w:rsidRPr="004B395E">
              <w:rPr>
                <w:rFonts w:ascii="Times New Roman" w:hAnsi="Times New Roman"/>
                <w:sz w:val="24"/>
                <w:szCs w:val="24"/>
              </w:rPr>
              <w:t>п</w:t>
            </w:r>
            <w:proofErr w:type="spellEnd"/>
          </w:p>
        </w:tc>
        <w:tc>
          <w:tcPr>
            <w:tcW w:w="9686" w:type="dxa"/>
            <w:gridSpan w:val="3"/>
            <w:tcBorders>
              <w:top w:val="single" w:sz="4" w:space="0" w:color="000000"/>
              <w:left w:val="single" w:sz="4" w:space="0" w:color="000000"/>
              <w:bottom w:val="single" w:sz="4" w:space="0" w:color="000000"/>
              <w:right w:val="single" w:sz="4" w:space="0" w:color="000000"/>
            </w:tcBorders>
            <w:vAlign w:val="center"/>
          </w:tcPr>
          <w:p w:rsidR="00762D8A" w:rsidRPr="004B395E" w:rsidRDefault="00762D8A" w:rsidP="00306ED8">
            <w:pPr>
              <w:snapToGrid w:val="0"/>
              <w:spacing w:after="0" w:line="240" w:lineRule="auto"/>
              <w:jc w:val="center"/>
              <w:rPr>
                <w:rFonts w:ascii="Times New Roman" w:hAnsi="Times New Roman"/>
                <w:sz w:val="24"/>
                <w:szCs w:val="24"/>
              </w:rPr>
            </w:pPr>
            <w:r w:rsidRPr="004B395E">
              <w:rPr>
                <w:rFonts w:ascii="Times New Roman" w:hAnsi="Times New Roman"/>
                <w:sz w:val="24"/>
                <w:szCs w:val="24"/>
              </w:rPr>
              <w:t>Группы</w:t>
            </w:r>
          </w:p>
        </w:tc>
      </w:tr>
      <w:tr w:rsidR="00343A9B" w:rsidRPr="004A5213" w:rsidTr="00306ED8">
        <w:trPr>
          <w:cantSplit/>
          <w:trHeight w:val="147"/>
          <w:jc w:val="center"/>
        </w:trPr>
        <w:tc>
          <w:tcPr>
            <w:tcW w:w="578" w:type="dxa"/>
            <w:vMerge/>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rPr>
                <w:rFonts w:ascii="Times New Roman" w:hAnsi="Times New Roman"/>
                <w:sz w:val="24"/>
                <w:szCs w:val="24"/>
              </w:rPr>
            </w:pPr>
          </w:p>
        </w:tc>
        <w:tc>
          <w:tcPr>
            <w:tcW w:w="4555"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jc w:val="center"/>
              <w:rPr>
                <w:rFonts w:ascii="Times New Roman" w:hAnsi="Times New Roman"/>
                <w:sz w:val="24"/>
                <w:szCs w:val="24"/>
              </w:rPr>
            </w:pPr>
            <w:r w:rsidRPr="004B395E">
              <w:rPr>
                <w:rFonts w:ascii="Times New Roman" w:hAnsi="Times New Roman"/>
                <w:sz w:val="24"/>
                <w:szCs w:val="24"/>
              </w:rPr>
              <w:t>Возрастной</w:t>
            </w:r>
          </w:p>
          <w:p w:rsidR="00343A9B" w:rsidRPr="004B395E" w:rsidRDefault="00343A9B" w:rsidP="00306ED8">
            <w:pPr>
              <w:spacing w:after="0" w:line="240" w:lineRule="auto"/>
              <w:jc w:val="center"/>
              <w:rPr>
                <w:rFonts w:ascii="Times New Roman" w:hAnsi="Times New Roman"/>
                <w:sz w:val="24"/>
                <w:szCs w:val="24"/>
              </w:rPr>
            </w:pPr>
            <w:r w:rsidRPr="004B395E">
              <w:rPr>
                <w:rFonts w:ascii="Times New Roman" w:hAnsi="Times New Roman"/>
                <w:sz w:val="24"/>
                <w:szCs w:val="24"/>
              </w:rPr>
              <w:t>состав</w:t>
            </w:r>
          </w:p>
        </w:tc>
        <w:tc>
          <w:tcPr>
            <w:tcW w:w="2126"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jc w:val="center"/>
              <w:rPr>
                <w:rFonts w:ascii="Times New Roman" w:hAnsi="Times New Roman"/>
                <w:sz w:val="24"/>
                <w:szCs w:val="24"/>
              </w:rPr>
            </w:pPr>
            <w:r w:rsidRPr="004B395E">
              <w:rPr>
                <w:rFonts w:ascii="Times New Roman" w:hAnsi="Times New Roman"/>
                <w:sz w:val="24"/>
                <w:szCs w:val="24"/>
              </w:rPr>
              <w:t>Направленность</w:t>
            </w:r>
          </w:p>
        </w:tc>
        <w:tc>
          <w:tcPr>
            <w:tcW w:w="3005" w:type="dxa"/>
            <w:tcBorders>
              <w:top w:val="single" w:sz="4" w:space="0" w:color="000000"/>
              <w:left w:val="single" w:sz="4" w:space="0" w:color="000000"/>
              <w:bottom w:val="single" w:sz="4" w:space="0" w:color="000000"/>
              <w:right w:val="single" w:sz="4" w:space="0" w:color="auto"/>
            </w:tcBorders>
          </w:tcPr>
          <w:p w:rsidR="00343A9B" w:rsidRPr="004B395E" w:rsidRDefault="00343A9B" w:rsidP="00306ED8">
            <w:pPr>
              <w:snapToGrid w:val="0"/>
              <w:spacing w:after="0" w:line="240" w:lineRule="auto"/>
              <w:jc w:val="center"/>
              <w:rPr>
                <w:rFonts w:ascii="Times New Roman" w:hAnsi="Times New Roman"/>
                <w:sz w:val="24"/>
                <w:szCs w:val="24"/>
              </w:rPr>
            </w:pPr>
            <w:r w:rsidRPr="004B395E">
              <w:rPr>
                <w:rFonts w:ascii="Times New Roman" w:hAnsi="Times New Roman"/>
                <w:sz w:val="24"/>
                <w:szCs w:val="24"/>
              </w:rPr>
              <w:t>Количество групп</w:t>
            </w:r>
          </w:p>
        </w:tc>
      </w:tr>
      <w:tr w:rsidR="00343A9B" w:rsidRPr="004A5213" w:rsidTr="00306ED8">
        <w:trPr>
          <w:trHeight w:val="262"/>
          <w:jc w:val="center"/>
        </w:trPr>
        <w:tc>
          <w:tcPr>
            <w:tcW w:w="578"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rPr>
                <w:rFonts w:ascii="Times New Roman" w:hAnsi="Times New Roman"/>
                <w:sz w:val="24"/>
                <w:szCs w:val="24"/>
              </w:rPr>
            </w:pPr>
            <w:r w:rsidRPr="004B395E">
              <w:rPr>
                <w:rFonts w:ascii="Times New Roman" w:hAnsi="Times New Roman"/>
                <w:sz w:val="24"/>
                <w:szCs w:val="24"/>
              </w:rPr>
              <w:t>1</w:t>
            </w:r>
          </w:p>
        </w:tc>
        <w:tc>
          <w:tcPr>
            <w:tcW w:w="4555" w:type="dxa"/>
            <w:tcBorders>
              <w:top w:val="single" w:sz="4" w:space="0" w:color="000000"/>
              <w:left w:val="single" w:sz="4" w:space="0" w:color="000000"/>
              <w:bottom w:val="single" w:sz="4" w:space="0" w:color="000000"/>
            </w:tcBorders>
          </w:tcPr>
          <w:p w:rsidR="00343A9B" w:rsidRPr="004B395E" w:rsidRDefault="00306ED8" w:rsidP="00306ED8">
            <w:pPr>
              <w:snapToGrid w:val="0"/>
              <w:spacing w:after="0" w:line="240" w:lineRule="auto"/>
              <w:rPr>
                <w:rFonts w:ascii="Times New Roman" w:hAnsi="Times New Roman"/>
                <w:sz w:val="24"/>
                <w:szCs w:val="24"/>
              </w:rPr>
            </w:pPr>
            <w:r>
              <w:rPr>
                <w:rFonts w:ascii="Times New Roman" w:hAnsi="Times New Roman"/>
                <w:sz w:val="24"/>
                <w:szCs w:val="24"/>
              </w:rPr>
              <w:t xml:space="preserve">Группа раннего возраста    </w:t>
            </w:r>
            <w:r w:rsidR="00343A9B" w:rsidRPr="004B395E">
              <w:rPr>
                <w:rFonts w:ascii="Times New Roman" w:hAnsi="Times New Roman"/>
                <w:sz w:val="24"/>
                <w:szCs w:val="24"/>
              </w:rPr>
              <w:t xml:space="preserve">(от </w:t>
            </w:r>
            <w:r>
              <w:rPr>
                <w:rFonts w:ascii="Times New Roman" w:hAnsi="Times New Roman"/>
                <w:sz w:val="24"/>
                <w:szCs w:val="24"/>
              </w:rPr>
              <w:t>1</w:t>
            </w:r>
            <w:r w:rsidR="00343A9B" w:rsidRPr="004B395E">
              <w:rPr>
                <w:rFonts w:ascii="Times New Roman" w:hAnsi="Times New Roman"/>
                <w:sz w:val="24"/>
                <w:szCs w:val="24"/>
              </w:rPr>
              <w:t xml:space="preserve"> до</w:t>
            </w:r>
            <w:r>
              <w:rPr>
                <w:rFonts w:ascii="Times New Roman" w:hAnsi="Times New Roman"/>
                <w:sz w:val="24"/>
                <w:szCs w:val="24"/>
              </w:rPr>
              <w:t>3</w:t>
            </w:r>
            <w:r w:rsidR="00343A9B" w:rsidRPr="004B395E">
              <w:rPr>
                <w:rFonts w:ascii="Times New Roman" w:hAnsi="Times New Roman"/>
                <w:sz w:val="24"/>
                <w:szCs w:val="24"/>
              </w:rPr>
              <w:t xml:space="preserve"> лет)</w:t>
            </w:r>
          </w:p>
        </w:tc>
        <w:tc>
          <w:tcPr>
            <w:tcW w:w="2126"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rPr>
                <w:rFonts w:ascii="Times New Roman" w:hAnsi="Times New Roman"/>
                <w:sz w:val="24"/>
                <w:szCs w:val="24"/>
              </w:rPr>
            </w:pPr>
            <w:proofErr w:type="spellStart"/>
            <w:r w:rsidRPr="004B395E">
              <w:rPr>
                <w:rFonts w:ascii="Times New Roman" w:hAnsi="Times New Roman"/>
                <w:sz w:val="24"/>
                <w:szCs w:val="24"/>
              </w:rPr>
              <w:t>общеразвивающая</w:t>
            </w:r>
            <w:proofErr w:type="spellEnd"/>
          </w:p>
        </w:tc>
        <w:tc>
          <w:tcPr>
            <w:tcW w:w="3005" w:type="dxa"/>
            <w:tcBorders>
              <w:top w:val="single" w:sz="4" w:space="0" w:color="000000"/>
              <w:left w:val="single" w:sz="4" w:space="0" w:color="000000"/>
              <w:bottom w:val="single" w:sz="4" w:space="0" w:color="000000"/>
              <w:right w:val="single" w:sz="4" w:space="0" w:color="auto"/>
            </w:tcBorders>
            <w:vAlign w:val="center"/>
          </w:tcPr>
          <w:p w:rsidR="00343A9B" w:rsidRPr="004B395E" w:rsidRDefault="00306ED8" w:rsidP="00306ED8">
            <w:pPr>
              <w:snapToGrid w:val="0"/>
              <w:spacing w:after="0" w:line="240" w:lineRule="auto"/>
              <w:jc w:val="center"/>
              <w:rPr>
                <w:rFonts w:ascii="Times New Roman" w:hAnsi="Times New Roman"/>
                <w:sz w:val="24"/>
                <w:szCs w:val="24"/>
              </w:rPr>
            </w:pPr>
            <w:r>
              <w:rPr>
                <w:rFonts w:ascii="Times New Roman" w:hAnsi="Times New Roman"/>
                <w:sz w:val="24"/>
                <w:szCs w:val="24"/>
              </w:rPr>
              <w:t>1</w:t>
            </w:r>
          </w:p>
        </w:tc>
      </w:tr>
      <w:tr w:rsidR="00343A9B" w:rsidRPr="004A5213" w:rsidTr="00306ED8">
        <w:trPr>
          <w:trHeight w:val="262"/>
          <w:jc w:val="center"/>
        </w:trPr>
        <w:tc>
          <w:tcPr>
            <w:tcW w:w="578"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rPr>
                <w:rFonts w:ascii="Times New Roman" w:hAnsi="Times New Roman"/>
                <w:sz w:val="24"/>
                <w:szCs w:val="24"/>
              </w:rPr>
            </w:pPr>
            <w:r w:rsidRPr="004B395E">
              <w:rPr>
                <w:rFonts w:ascii="Times New Roman" w:hAnsi="Times New Roman"/>
                <w:sz w:val="24"/>
                <w:szCs w:val="24"/>
              </w:rPr>
              <w:t>2</w:t>
            </w:r>
          </w:p>
        </w:tc>
        <w:tc>
          <w:tcPr>
            <w:tcW w:w="4555" w:type="dxa"/>
            <w:tcBorders>
              <w:top w:val="single" w:sz="4" w:space="0" w:color="000000"/>
              <w:left w:val="single" w:sz="4" w:space="0" w:color="000000"/>
              <w:bottom w:val="single" w:sz="4" w:space="0" w:color="000000"/>
            </w:tcBorders>
          </w:tcPr>
          <w:p w:rsidR="00343A9B" w:rsidRPr="00306ED8" w:rsidRDefault="00306ED8" w:rsidP="00306ED8">
            <w:pPr>
              <w:snapToGrid w:val="0"/>
              <w:spacing w:after="0" w:line="240" w:lineRule="auto"/>
              <w:rPr>
                <w:rFonts w:ascii="Times New Roman" w:hAnsi="Times New Roman"/>
                <w:sz w:val="24"/>
                <w:szCs w:val="24"/>
              </w:rPr>
            </w:pPr>
            <w:r>
              <w:rPr>
                <w:rFonts w:ascii="Times New Roman" w:hAnsi="Times New Roman"/>
                <w:sz w:val="24"/>
                <w:szCs w:val="24"/>
              </w:rPr>
              <w:t xml:space="preserve">Старшая группа  </w:t>
            </w:r>
            <w:r w:rsidR="00343A9B" w:rsidRPr="004B395E">
              <w:rPr>
                <w:rFonts w:ascii="Times New Roman" w:hAnsi="Times New Roman"/>
                <w:sz w:val="24"/>
                <w:szCs w:val="24"/>
              </w:rPr>
              <w:t xml:space="preserve">(от </w:t>
            </w:r>
            <w:r>
              <w:rPr>
                <w:rFonts w:ascii="Times New Roman" w:hAnsi="Times New Roman"/>
                <w:sz w:val="24"/>
                <w:szCs w:val="24"/>
              </w:rPr>
              <w:t xml:space="preserve">3 </w:t>
            </w:r>
            <w:r w:rsidR="00343A9B" w:rsidRPr="004B395E">
              <w:rPr>
                <w:rFonts w:ascii="Times New Roman" w:hAnsi="Times New Roman"/>
                <w:sz w:val="24"/>
                <w:szCs w:val="24"/>
              </w:rPr>
              <w:t xml:space="preserve">до </w:t>
            </w:r>
            <w:r>
              <w:rPr>
                <w:rFonts w:ascii="Times New Roman" w:hAnsi="Times New Roman"/>
                <w:sz w:val="24"/>
                <w:szCs w:val="24"/>
              </w:rPr>
              <w:t>7</w:t>
            </w:r>
            <w:r w:rsidR="00343A9B" w:rsidRPr="004B395E">
              <w:rPr>
                <w:rFonts w:ascii="Times New Roman" w:hAnsi="Times New Roman"/>
                <w:sz w:val="24"/>
                <w:szCs w:val="24"/>
              </w:rPr>
              <w:t xml:space="preserve"> лет)</w:t>
            </w:r>
          </w:p>
        </w:tc>
        <w:tc>
          <w:tcPr>
            <w:tcW w:w="2126" w:type="dxa"/>
            <w:tcBorders>
              <w:top w:val="single" w:sz="4" w:space="0" w:color="000000"/>
              <w:left w:val="single" w:sz="4" w:space="0" w:color="000000"/>
              <w:bottom w:val="single" w:sz="4" w:space="0" w:color="000000"/>
            </w:tcBorders>
          </w:tcPr>
          <w:p w:rsidR="00343A9B" w:rsidRPr="004B395E" w:rsidRDefault="00343A9B" w:rsidP="00306ED8">
            <w:pPr>
              <w:snapToGrid w:val="0"/>
              <w:spacing w:after="0" w:line="240" w:lineRule="auto"/>
              <w:rPr>
                <w:rFonts w:ascii="Times New Roman" w:hAnsi="Times New Roman"/>
                <w:sz w:val="24"/>
                <w:szCs w:val="24"/>
              </w:rPr>
            </w:pPr>
            <w:proofErr w:type="spellStart"/>
            <w:r w:rsidRPr="004B395E">
              <w:rPr>
                <w:rFonts w:ascii="Times New Roman" w:hAnsi="Times New Roman"/>
                <w:sz w:val="24"/>
                <w:szCs w:val="24"/>
              </w:rPr>
              <w:t>общеразвивающая</w:t>
            </w:r>
            <w:proofErr w:type="spellEnd"/>
          </w:p>
        </w:tc>
        <w:tc>
          <w:tcPr>
            <w:tcW w:w="3005" w:type="dxa"/>
            <w:tcBorders>
              <w:top w:val="single" w:sz="4" w:space="0" w:color="000000"/>
              <w:left w:val="single" w:sz="4" w:space="0" w:color="000000"/>
              <w:bottom w:val="single" w:sz="4" w:space="0" w:color="000000"/>
              <w:right w:val="single" w:sz="4" w:space="0" w:color="auto"/>
            </w:tcBorders>
            <w:vAlign w:val="center"/>
          </w:tcPr>
          <w:p w:rsidR="00343A9B" w:rsidRPr="004B395E" w:rsidRDefault="00306ED8" w:rsidP="00306ED8">
            <w:pPr>
              <w:snapToGrid w:val="0"/>
              <w:spacing w:after="0" w:line="240" w:lineRule="auto"/>
              <w:jc w:val="center"/>
              <w:rPr>
                <w:rFonts w:ascii="Times New Roman" w:hAnsi="Times New Roman"/>
                <w:sz w:val="24"/>
                <w:szCs w:val="24"/>
              </w:rPr>
            </w:pPr>
            <w:r>
              <w:rPr>
                <w:rFonts w:ascii="Times New Roman" w:hAnsi="Times New Roman"/>
                <w:sz w:val="24"/>
                <w:szCs w:val="24"/>
              </w:rPr>
              <w:t>1</w:t>
            </w:r>
          </w:p>
        </w:tc>
      </w:tr>
      <w:tr w:rsidR="00343A9B" w:rsidRPr="004A5213" w:rsidTr="00306ED8">
        <w:trPr>
          <w:trHeight w:val="397"/>
          <w:jc w:val="center"/>
        </w:trPr>
        <w:tc>
          <w:tcPr>
            <w:tcW w:w="578" w:type="dxa"/>
            <w:tcBorders>
              <w:top w:val="single" w:sz="4" w:space="0" w:color="auto"/>
              <w:left w:val="single" w:sz="4" w:space="0" w:color="000000"/>
              <w:bottom w:val="single" w:sz="4" w:space="0" w:color="auto"/>
            </w:tcBorders>
          </w:tcPr>
          <w:p w:rsidR="00343A9B" w:rsidRPr="004B395E" w:rsidRDefault="00343A9B" w:rsidP="00306ED8">
            <w:pPr>
              <w:snapToGrid w:val="0"/>
              <w:spacing w:after="0" w:line="240" w:lineRule="auto"/>
              <w:rPr>
                <w:rFonts w:ascii="Times New Roman" w:hAnsi="Times New Roman"/>
                <w:sz w:val="24"/>
                <w:szCs w:val="24"/>
              </w:rPr>
            </w:pPr>
          </w:p>
        </w:tc>
        <w:tc>
          <w:tcPr>
            <w:tcW w:w="4555" w:type="dxa"/>
            <w:tcBorders>
              <w:top w:val="single" w:sz="4" w:space="0" w:color="auto"/>
              <w:left w:val="single" w:sz="4" w:space="0" w:color="000000"/>
              <w:bottom w:val="single" w:sz="4" w:space="0" w:color="auto"/>
            </w:tcBorders>
          </w:tcPr>
          <w:p w:rsidR="00343A9B" w:rsidRPr="004B395E" w:rsidRDefault="00343A9B" w:rsidP="00306ED8">
            <w:pPr>
              <w:spacing w:after="0" w:line="240" w:lineRule="auto"/>
              <w:rPr>
                <w:rFonts w:ascii="Times New Roman" w:hAnsi="Times New Roman"/>
                <w:bCs/>
                <w:iCs/>
                <w:sz w:val="24"/>
                <w:szCs w:val="24"/>
                <w:lang w:eastAsia="ru-RU"/>
              </w:rPr>
            </w:pPr>
          </w:p>
        </w:tc>
        <w:tc>
          <w:tcPr>
            <w:tcW w:w="2126" w:type="dxa"/>
            <w:tcBorders>
              <w:top w:val="single" w:sz="4" w:space="0" w:color="auto"/>
              <w:left w:val="single" w:sz="4" w:space="0" w:color="000000"/>
              <w:bottom w:val="single" w:sz="4" w:space="0" w:color="auto"/>
            </w:tcBorders>
            <w:vAlign w:val="center"/>
          </w:tcPr>
          <w:p w:rsidR="00343A9B" w:rsidRPr="004B395E" w:rsidRDefault="00343A9B" w:rsidP="00306ED8">
            <w:pPr>
              <w:snapToGrid w:val="0"/>
              <w:spacing w:after="0" w:line="240" w:lineRule="auto"/>
              <w:jc w:val="center"/>
              <w:rPr>
                <w:rFonts w:ascii="Times New Roman" w:hAnsi="Times New Roman"/>
                <w:b/>
                <w:sz w:val="24"/>
                <w:szCs w:val="24"/>
              </w:rPr>
            </w:pPr>
          </w:p>
        </w:tc>
        <w:tc>
          <w:tcPr>
            <w:tcW w:w="3005" w:type="dxa"/>
            <w:tcBorders>
              <w:top w:val="single" w:sz="4" w:space="0" w:color="auto"/>
              <w:left w:val="single" w:sz="4" w:space="0" w:color="000000"/>
              <w:bottom w:val="single" w:sz="4" w:space="0" w:color="auto"/>
              <w:right w:val="single" w:sz="4" w:space="0" w:color="auto"/>
            </w:tcBorders>
            <w:vAlign w:val="center"/>
          </w:tcPr>
          <w:p w:rsidR="00343A9B" w:rsidRPr="004B395E" w:rsidRDefault="00E82926" w:rsidP="00306ED8">
            <w:pPr>
              <w:snapToGrid w:val="0"/>
              <w:spacing w:after="0" w:line="240" w:lineRule="auto"/>
              <w:jc w:val="center"/>
              <w:rPr>
                <w:rFonts w:ascii="Times New Roman" w:hAnsi="Times New Roman"/>
                <w:b/>
                <w:sz w:val="24"/>
                <w:szCs w:val="24"/>
              </w:rPr>
            </w:pPr>
            <w:r>
              <w:rPr>
                <w:rFonts w:ascii="Times New Roman" w:hAnsi="Times New Roman"/>
                <w:b/>
                <w:sz w:val="24"/>
                <w:szCs w:val="24"/>
              </w:rPr>
              <w:t xml:space="preserve">Всего </w:t>
            </w:r>
            <w:r w:rsidR="00306ED8">
              <w:rPr>
                <w:rFonts w:ascii="Times New Roman" w:hAnsi="Times New Roman"/>
                <w:b/>
                <w:sz w:val="24"/>
                <w:szCs w:val="24"/>
              </w:rPr>
              <w:t>2</w:t>
            </w:r>
            <w:r w:rsidR="00343A9B" w:rsidRPr="004B395E">
              <w:rPr>
                <w:rFonts w:ascii="Times New Roman" w:hAnsi="Times New Roman"/>
                <w:b/>
                <w:sz w:val="24"/>
                <w:szCs w:val="24"/>
              </w:rPr>
              <w:t xml:space="preserve"> групп</w:t>
            </w:r>
            <w:r w:rsidR="00306ED8">
              <w:rPr>
                <w:rFonts w:ascii="Times New Roman" w:hAnsi="Times New Roman"/>
                <w:b/>
                <w:sz w:val="24"/>
                <w:szCs w:val="24"/>
              </w:rPr>
              <w:t>ы</w:t>
            </w:r>
          </w:p>
        </w:tc>
      </w:tr>
    </w:tbl>
    <w:p w:rsidR="00762D8A" w:rsidRPr="008E3BB1" w:rsidRDefault="00762D8A" w:rsidP="00306ED8">
      <w:pPr>
        <w:autoSpaceDE w:val="0"/>
        <w:autoSpaceDN w:val="0"/>
        <w:spacing w:after="0" w:line="240" w:lineRule="auto"/>
        <w:ind w:left="40"/>
        <w:jc w:val="both"/>
        <w:rPr>
          <w:rFonts w:ascii="Times New Roman" w:hAnsi="Times New Roman"/>
          <w:color w:val="000000"/>
          <w:sz w:val="24"/>
          <w:szCs w:val="24"/>
          <w:lang w:eastAsia="ru-RU"/>
        </w:rPr>
      </w:pPr>
    </w:p>
    <w:p w:rsidR="00762D8A" w:rsidRPr="00EB12B7" w:rsidRDefault="00762D8A" w:rsidP="00306ED8">
      <w:pPr>
        <w:spacing w:after="0" w:line="240" w:lineRule="auto"/>
        <w:rPr>
          <w:rFonts w:ascii="Times New Roman" w:hAnsi="Times New Roman"/>
          <w:b/>
          <w:sz w:val="28"/>
          <w:szCs w:val="28"/>
          <w:lang w:eastAsia="ru-RU"/>
        </w:rPr>
      </w:pPr>
      <w:r w:rsidRPr="00EB12B7">
        <w:rPr>
          <w:rFonts w:ascii="Times New Roman" w:hAnsi="Times New Roman"/>
          <w:b/>
          <w:sz w:val="28"/>
          <w:szCs w:val="28"/>
          <w:lang w:eastAsia="ru-RU"/>
        </w:rPr>
        <w:t>Кадровый  потенциал</w:t>
      </w:r>
      <w:r>
        <w:rPr>
          <w:rFonts w:ascii="Times New Roman" w:hAnsi="Times New Roman"/>
          <w:b/>
          <w:sz w:val="28"/>
          <w:szCs w:val="28"/>
          <w:lang w:eastAsia="ru-RU"/>
        </w:rPr>
        <w:t>:</w:t>
      </w:r>
    </w:p>
    <w:p w:rsidR="00762D8A" w:rsidRPr="00D62638" w:rsidRDefault="00762D8A" w:rsidP="00306ED8">
      <w:pPr>
        <w:rPr>
          <w:rFonts w:ascii="Times New Roman" w:hAnsi="Times New Roman"/>
          <w:sz w:val="28"/>
          <w:szCs w:val="28"/>
          <w:lang w:eastAsia="ru-RU"/>
        </w:rPr>
      </w:pPr>
      <w:r w:rsidRPr="00D62638">
        <w:rPr>
          <w:rFonts w:ascii="Times New Roman" w:hAnsi="Times New Roman"/>
          <w:sz w:val="28"/>
          <w:szCs w:val="28"/>
          <w:lang w:eastAsia="ru-RU"/>
        </w:rPr>
        <w:t xml:space="preserve">ДОО полностью  укомплектован кадрами. </w:t>
      </w:r>
      <w:r>
        <w:rPr>
          <w:rFonts w:ascii="Times New Roman" w:hAnsi="Times New Roman"/>
          <w:sz w:val="28"/>
          <w:szCs w:val="28"/>
          <w:lang w:eastAsia="ru-RU"/>
        </w:rPr>
        <w:t xml:space="preserve">Коллектив ДОО составляет </w:t>
      </w:r>
      <w:r w:rsidR="00306ED8">
        <w:rPr>
          <w:rFonts w:ascii="Times New Roman" w:hAnsi="Times New Roman"/>
          <w:sz w:val="28"/>
          <w:szCs w:val="28"/>
          <w:u w:val="single"/>
          <w:lang w:eastAsia="ru-RU"/>
        </w:rPr>
        <w:t xml:space="preserve">16 </w:t>
      </w:r>
      <w:r w:rsidRPr="00D62638">
        <w:rPr>
          <w:rFonts w:ascii="Times New Roman" w:hAnsi="Times New Roman"/>
          <w:sz w:val="28"/>
          <w:szCs w:val="28"/>
          <w:lang w:eastAsia="ru-RU"/>
        </w:rPr>
        <w:t>человек.  Воспитательно-образо</w:t>
      </w:r>
      <w:r>
        <w:rPr>
          <w:rFonts w:ascii="Times New Roman" w:hAnsi="Times New Roman"/>
          <w:sz w:val="28"/>
          <w:szCs w:val="28"/>
          <w:lang w:eastAsia="ru-RU"/>
        </w:rPr>
        <w:t xml:space="preserve">вательную работу осуществляют </w:t>
      </w:r>
      <w:r w:rsidR="00306ED8">
        <w:rPr>
          <w:rFonts w:ascii="Times New Roman" w:hAnsi="Times New Roman"/>
          <w:sz w:val="28"/>
          <w:szCs w:val="28"/>
          <w:lang w:eastAsia="ru-RU"/>
        </w:rPr>
        <w:t>5 педагогов</w:t>
      </w:r>
      <w:r>
        <w:rPr>
          <w:rFonts w:ascii="Times New Roman" w:hAnsi="Times New Roman"/>
          <w:sz w:val="28"/>
          <w:szCs w:val="28"/>
          <w:lang w:eastAsia="ru-RU"/>
        </w:rPr>
        <w:t xml:space="preserve">:  из них </w:t>
      </w:r>
      <w:r w:rsidR="00306ED8">
        <w:rPr>
          <w:rFonts w:ascii="Times New Roman" w:hAnsi="Times New Roman"/>
          <w:sz w:val="28"/>
          <w:szCs w:val="28"/>
          <w:lang w:eastAsia="ru-RU"/>
        </w:rPr>
        <w:t xml:space="preserve">3 воспитателя </w:t>
      </w:r>
      <w:r>
        <w:rPr>
          <w:rFonts w:ascii="Times New Roman" w:hAnsi="Times New Roman"/>
          <w:sz w:val="28"/>
          <w:szCs w:val="28"/>
          <w:lang w:eastAsia="ru-RU"/>
        </w:rPr>
        <w:t>,</w:t>
      </w:r>
      <w:r w:rsidRPr="00D62638">
        <w:rPr>
          <w:rFonts w:ascii="Times New Roman" w:hAnsi="Times New Roman"/>
          <w:sz w:val="28"/>
          <w:szCs w:val="28"/>
          <w:lang w:eastAsia="ru-RU"/>
        </w:rPr>
        <w:t xml:space="preserve"> музыкальный руководитель – 1, </w:t>
      </w:r>
      <w:r>
        <w:rPr>
          <w:rFonts w:ascii="Times New Roman" w:hAnsi="Times New Roman"/>
          <w:sz w:val="28"/>
          <w:szCs w:val="28"/>
          <w:lang w:eastAsia="ru-RU"/>
        </w:rPr>
        <w:t>заведующий -</w:t>
      </w:r>
      <w:r w:rsidR="00306ED8">
        <w:rPr>
          <w:rFonts w:ascii="Times New Roman" w:hAnsi="Times New Roman"/>
          <w:sz w:val="28"/>
          <w:szCs w:val="28"/>
          <w:lang w:eastAsia="ru-RU"/>
        </w:rPr>
        <w:t>1</w:t>
      </w:r>
      <w:r>
        <w:rPr>
          <w:rFonts w:ascii="Times New Roman" w:hAnsi="Times New Roman"/>
          <w:sz w:val="28"/>
          <w:szCs w:val="28"/>
          <w:lang w:eastAsia="ru-RU"/>
        </w:rPr>
        <w:t xml:space="preserve"> </w:t>
      </w:r>
      <w:r w:rsidRPr="00D62638">
        <w:rPr>
          <w:rFonts w:ascii="Times New Roman" w:hAnsi="Times New Roman"/>
          <w:sz w:val="28"/>
          <w:szCs w:val="28"/>
          <w:lang w:eastAsia="ru-RU"/>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4860"/>
        <w:gridCol w:w="2340"/>
      </w:tblGrid>
      <w:tr w:rsidR="00762D8A" w:rsidRPr="00857BCE" w:rsidTr="00306ED8">
        <w:tc>
          <w:tcPr>
            <w:tcW w:w="7020" w:type="dxa"/>
            <w:gridSpan w:val="2"/>
            <w:shd w:val="clear" w:color="auto" w:fill="auto"/>
          </w:tcPr>
          <w:p w:rsidR="00762D8A" w:rsidRPr="004B395E" w:rsidRDefault="00306ED8" w:rsidP="00306ED8">
            <w:pPr>
              <w:tabs>
                <w:tab w:val="left" w:pos="526"/>
                <w:tab w:val="center" w:pos="3402"/>
              </w:tabs>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ab/>
            </w:r>
            <w:r>
              <w:rPr>
                <w:rFonts w:ascii="Times New Roman" w:hAnsi="Times New Roman"/>
                <w:b/>
                <w:color w:val="000000"/>
                <w:sz w:val="24"/>
                <w:szCs w:val="24"/>
                <w:lang w:eastAsia="ru-RU"/>
              </w:rPr>
              <w:tab/>
            </w:r>
            <w:r w:rsidR="00762D8A" w:rsidRPr="004B395E">
              <w:rPr>
                <w:rFonts w:ascii="Times New Roman" w:hAnsi="Times New Roman"/>
                <w:b/>
                <w:color w:val="000000"/>
                <w:sz w:val="24"/>
                <w:szCs w:val="24"/>
                <w:lang w:eastAsia="ru-RU"/>
              </w:rPr>
              <w:t>Характеристика кадрового состава</w:t>
            </w:r>
          </w:p>
        </w:tc>
        <w:tc>
          <w:tcPr>
            <w:tcW w:w="2340" w:type="dxa"/>
            <w:shd w:val="clear" w:color="auto" w:fill="auto"/>
          </w:tcPr>
          <w:p w:rsidR="00762D8A" w:rsidRPr="00376C1E" w:rsidRDefault="00762D8A" w:rsidP="00306ED8">
            <w:pPr>
              <w:spacing w:after="0" w:line="240" w:lineRule="auto"/>
              <w:rPr>
                <w:rFonts w:ascii="Times New Roman" w:hAnsi="Times New Roman"/>
                <w:b/>
                <w:color w:val="000000"/>
                <w:sz w:val="20"/>
                <w:szCs w:val="20"/>
                <w:lang w:eastAsia="ru-RU"/>
              </w:rPr>
            </w:pPr>
          </w:p>
        </w:tc>
      </w:tr>
      <w:tr w:rsidR="00762D8A" w:rsidRPr="00857BCE" w:rsidTr="00306ED8">
        <w:trPr>
          <w:trHeight w:val="186"/>
        </w:trPr>
        <w:tc>
          <w:tcPr>
            <w:tcW w:w="2160" w:type="dxa"/>
            <w:vMerge w:val="restart"/>
            <w:shd w:val="clear" w:color="auto" w:fill="auto"/>
          </w:tcPr>
          <w:p w:rsidR="00762D8A" w:rsidRPr="004B395E" w:rsidRDefault="00762D8A" w:rsidP="00306ED8">
            <w:pPr>
              <w:spacing w:after="0" w:line="240" w:lineRule="auto"/>
              <w:rPr>
                <w:rFonts w:ascii="Times New Roman" w:hAnsi="Times New Roman"/>
                <w:color w:val="000000"/>
                <w:sz w:val="24"/>
                <w:szCs w:val="24"/>
                <w:lang w:eastAsia="ru-RU"/>
              </w:rPr>
            </w:pPr>
            <w:r w:rsidRPr="004B395E">
              <w:rPr>
                <w:rFonts w:ascii="Times New Roman" w:hAnsi="Times New Roman"/>
                <w:sz w:val="24"/>
                <w:szCs w:val="24"/>
                <w:lang w:eastAsia="ru-RU"/>
              </w:rPr>
              <w:t xml:space="preserve">1. По образованию                                       </w:t>
            </w:r>
          </w:p>
        </w:tc>
        <w:tc>
          <w:tcPr>
            <w:tcW w:w="4860" w:type="dxa"/>
            <w:shd w:val="clear" w:color="auto" w:fill="auto"/>
          </w:tcPr>
          <w:p w:rsidR="00762D8A" w:rsidRPr="004B395E" w:rsidRDefault="00762D8A" w:rsidP="00306ED8">
            <w:pPr>
              <w:spacing w:after="0" w:line="240" w:lineRule="auto"/>
              <w:rPr>
                <w:rFonts w:ascii="Times New Roman" w:hAnsi="Times New Roman"/>
                <w:color w:val="000000"/>
                <w:sz w:val="24"/>
                <w:szCs w:val="24"/>
                <w:lang w:eastAsia="ru-RU"/>
              </w:rPr>
            </w:pPr>
            <w:r w:rsidRPr="004B395E">
              <w:rPr>
                <w:rFonts w:ascii="Times New Roman" w:hAnsi="Times New Roman"/>
                <w:sz w:val="24"/>
                <w:szCs w:val="24"/>
                <w:lang w:eastAsia="ru-RU"/>
              </w:rPr>
              <w:t xml:space="preserve">высшее педагогическое  образование </w:t>
            </w:r>
          </w:p>
        </w:tc>
        <w:tc>
          <w:tcPr>
            <w:tcW w:w="2340" w:type="dxa"/>
            <w:shd w:val="clear" w:color="auto" w:fill="auto"/>
          </w:tcPr>
          <w:p w:rsidR="00762D8A" w:rsidRPr="006161A7" w:rsidRDefault="00306ED8"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r>
      <w:tr w:rsidR="00D56E82" w:rsidRPr="00857BCE" w:rsidTr="00D56E82">
        <w:trPr>
          <w:trHeight w:val="225"/>
        </w:trPr>
        <w:tc>
          <w:tcPr>
            <w:tcW w:w="2160" w:type="dxa"/>
            <w:vMerge/>
            <w:shd w:val="clear" w:color="auto" w:fill="auto"/>
          </w:tcPr>
          <w:p w:rsidR="00D56E82" w:rsidRPr="004B395E" w:rsidRDefault="00D56E82"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D56E82" w:rsidRPr="004B395E" w:rsidRDefault="00D56E82" w:rsidP="00306ED8">
            <w:pPr>
              <w:spacing w:after="0" w:line="240" w:lineRule="auto"/>
              <w:rPr>
                <w:rFonts w:ascii="Times New Roman" w:hAnsi="Times New Roman"/>
                <w:color w:val="000000"/>
                <w:sz w:val="24"/>
                <w:szCs w:val="24"/>
                <w:lang w:eastAsia="ru-RU"/>
              </w:rPr>
            </w:pPr>
            <w:r w:rsidRPr="004B395E">
              <w:rPr>
                <w:rFonts w:ascii="Times New Roman" w:hAnsi="Times New Roman"/>
                <w:sz w:val="24"/>
                <w:szCs w:val="24"/>
                <w:lang w:eastAsia="ru-RU"/>
              </w:rPr>
              <w:t xml:space="preserve">среднее педагогическое  образование  </w:t>
            </w:r>
          </w:p>
        </w:tc>
        <w:tc>
          <w:tcPr>
            <w:tcW w:w="2340" w:type="dxa"/>
            <w:shd w:val="clear" w:color="auto" w:fill="auto"/>
          </w:tcPr>
          <w:p w:rsidR="00D56E82" w:rsidRPr="006161A7" w:rsidRDefault="00D56E82"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4</w:t>
            </w:r>
          </w:p>
        </w:tc>
      </w:tr>
      <w:tr w:rsidR="00762D8A" w:rsidRPr="00857BCE" w:rsidTr="00306ED8">
        <w:tc>
          <w:tcPr>
            <w:tcW w:w="2160" w:type="dxa"/>
            <w:vMerge w:val="restart"/>
            <w:shd w:val="clear" w:color="auto" w:fill="auto"/>
          </w:tcPr>
          <w:p w:rsidR="00762D8A" w:rsidRPr="004B395E" w:rsidRDefault="00762D8A" w:rsidP="00306ED8">
            <w:pPr>
              <w:tabs>
                <w:tab w:val="left" w:pos="9356"/>
              </w:tabs>
              <w:spacing w:after="0" w:line="240" w:lineRule="auto"/>
              <w:ind w:right="142"/>
              <w:jc w:val="both"/>
              <w:rPr>
                <w:rFonts w:ascii="Times New Roman" w:hAnsi="Times New Roman"/>
                <w:sz w:val="24"/>
                <w:szCs w:val="24"/>
                <w:lang w:eastAsia="ru-RU"/>
              </w:rPr>
            </w:pPr>
            <w:r w:rsidRPr="004B395E">
              <w:rPr>
                <w:rFonts w:ascii="Times New Roman" w:hAnsi="Times New Roman"/>
                <w:sz w:val="24"/>
                <w:szCs w:val="24"/>
                <w:lang w:eastAsia="ru-RU"/>
              </w:rPr>
              <w:t>2. По стажу</w:t>
            </w:r>
          </w:p>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92"/>
              <w:rPr>
                <w:rFonts w:ascii="Times New Roman" w:hAnsi="Times New Roman"/>
                <w:color w:val="000000"/>
                <w:sz w:val="24"/>
                <w:szCs w:val="24"/>
                <w:lang w:eastAsia="ru-RU"/>
              </w:rPr>
            </w:pPr>
            <w:r w:rsidRPr="004B395E">
              <w:rPr>
                <w:rFonts w:ascii="Times New Roman" w:hAnsi="Times New Roman"/>
                <w:sz w:val="24"/>
                <w:szCs w:val="24"/>
                <w:lang w:eastAsia="ru-RU"/>
              </w:rPr>
              <w:t xml:space="preserve">до 5 лет      </w:t>
            </w:r>
          </w:p>
        </w:tc>
        <w:tc>
          <w:tcPr>
            <w:tcW w:w="2340" w:type="dxa"/>
            <w:shd w:val="clear" w:color="auto" w:fill="auto"/>
          </w:tcPr>
          <w:p w:rsidR="00762D8A" w:rsidRPr="006161A7" w:rsidRDefault="00306ED8"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w:t>
            </w:r>
          </w:p>
        </w:tc>
      </w:tr>
      <w:tr w:rsidR="00762D8A" w:rsidRPr="00857BCE" w:rsidTr="00306ED8">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color w:val="000000"/>
                <w:sz w:val="24"/>
                <w:szCs w:val="24"/>
                <w:lang w:eastAsia="ru-RU"/>
              </w:rPr>
            </w:pPr>
            <w:r w:rsidRPr="004B395E">
              <w:rPr>
                <w:rFonts w:ascii="Times New Roman" w:hAnsi="Times New Roman"/>
                <w:sz w:val="24"/>
                <w:szCs w:val="24"/>
                <w:lang w:eastAsia="ru-RU"/>
              </w:rPr>
              <w:t xml:space="preserve">от 5 до 10 лет                                              </w:t>
            </w:r>
          </w:p>
        </w:tc>
        <w:tc>
          <w:tcPr>
            <w:tcW w:w="2340" w:type="dxa"/>
            <w:shd w:val="clear" w:color="auto" w:fill="auto"/>
          </w:tcPr>
          <w:p w:rsidR="00762D8A" w:rsidRPr="006161A7" w:rsidRDefault="00306ED8"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r>
      <w:tr w:rsidR="00762D8A" w:rsidRPr="00857BCE" w:rsidTr="00306ED8">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color w:val="000000"/>
                <w:sz w:val="24"/>
                <w:szCs w:val="24"/>
                <w:lang w:eastAsia="ru-RU"/>
              </w:rPr>
            </w:pPr>
            <w:r w:rsidRPr="004B395E">
              <w:rPr>
                <w:rFonts w:ascii="Times New Roman" w:hAnsi="Times New Roman"/>
                <w:sz w:val="24"/>
                <w:szCs w:val="24"/>
                <w:lang w:eastAsia="ru-RU"/>
              </w:rPr>
              <w:t xml:space="preserve">от 10 до 15 лет                                            </w:t>
            </w:r>
          </w:p>
        </w:tc>
        <w:tc>
          <w:tcPr>
            <w:tcW w:w="2340" w:type="dxa"/>
            <w:shd w:val="clear" w:color="auto" w:fill="auto"/>
          </w:tcPr>
          <w:p w:rsidR="00762D8A" w:rsidRPr="006161A7" w:rsidRDefault="00306ED8"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p>
        </w:tc>
      </w:tr>
      <w:tr w:rsidR="00762D8A" w:rsidRPr="00857BCE" w:rsidTr="00306ED8">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color w:val="000000"/>
                <w:sz w:val="24"/>
                <w:szCs w:val="24"/>
                <w:lang w:eastAsia="ru-RU"/>
              </w:rPr>
            </w:pPr>
            <w:r w:rsidRPr="004B395E">
              <w:rPr>
                <w:rFonts w:ascii="Times New Roman" w:hAnsi="Times New Roman"/>
                <w:sz w:val="24"/>
                <w:szCs w:val="24"/>
                <w:lang w:eastAsia="ru-RU"/>
              </w:rPr>
              <w:t xml:space="preserve">свыше 15 лет                                               </w:t>
            </w:r>
          </w:p>
        </w:tc>
        <w:tc>
          <w:tcPr>
            <w:tcW w:w="2340" w:type="dxa"/>
            <w:shd w:val="clear" w:color="auto" w:fill="auto"/>
          </w:tcPr>
          <w:p w:rsidR="00762D8A" w:rsidRPr="006161A7" w:rsidRDefault="00306ED8" w:rsidP="00306ED8">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p>
        </w:tc>
      </w:tr>
      <w:tr w:rsidR="00762D8A" w:rsidRPr="00857BCE" w:rsidTr="00306ED8">
        <w:tc>
          <w:tcPr>
            <w:tcW w:w="2160" w:type="dxa"/>
            <w:vMerge w:val="restart"/>
            <w:shd w:val="clear" w:color="auto" w:fill="auto"/>
          </w:tcPr>
          <w:p w:rsidR="00762D8A" w:rsidRPr="004B395E" w:rsidRDefault="00762D8A" w:rsidP="00306ED8">
            <w:pPr>
              <w:tabs>
                <w:tab w:val="left" w:pos="9356"/>
              </w:tabs>
              <w:spacing w:after="0" w:line="240" w:lineRule="auto"/>
              <w:ind w:right="-108"/>
              <w:jc w:val="both"/>
              <w:rPr>
                <w:rFonts w:ascii="Times New Roman" w:hAnsi="Times New Roman"/>
                <w:sz w:val="24"/>
                <w:szCs w:val="24"/>
                <w:lang w:eastAsia="ru-RU"/>
              </w:rPr>
            </w:pPr>
            <w:r w:rsidRPr="004B395E">
              <w:rPr>
                <w:rFonts w:ascii="Times New Roman" w:hAnsi="Times New Roman"/>
                <w:sz w:val="24"/>
                <w:szCs w:val="24"/>
                <w:lang w:eastAsia="ru-RU"/>
              </w:rPr>
              <w:t>3.По результатам</w:t>
            </w:r>
          </w:p>
          <w:p w:rsidR="00762D8A" w:rsidRPr="004B395E" w:rsidRDefault="00762D8A" w:rsidP="00306ED8">
            <w:pPr>
              <w:tabs>
                <w:tab w:val="left" w:pos="9356"/>
              </w:tabs>
              <w:spacing w:after="0" w:line="240" w:lineRule="auto"/>
              <w:ind w:right="142"/>
              <w:jc w:val="both"/>
              <w:rPr>
                <w:rFonts w:ascii="Times New Roman" w:hAnsi="Times New Roman"/>
                <w:sz w:val="24"/>
                <w:szCs w:val="24"/>
                <w:lang w:eastAsia="ru-RU"/>
              </w:rPr>
            </w:pPr>
            <w:r w:rsidRPr="004B395E">
              <w:rPr>
                <w:rFonts w:ascii="Times New Roman" w:hAnsi="Times New Roman"/>
                <w:sz w:val="24"/>
                <w:szCs w:val="24"/>
                <w:lang w:eastAsia="ru-RU"/>
              </w:rPr>
              <w:t xml:space="preserve">    аттестации </w:t>
            </w:r>
          </w:p>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sz w:val="24"/>
                <w:szCs w:val="24"/>
                <w:lang w:eastAsia="ru-RU"/>
              </w:rPr>
            </w:pPr>
            <w:r w:rsidRPr="004B395E">
              <w:rPr>
                <w:rFonts w:ascii="Times New Roman" w:hAnsi="Times New Roman"/>
                <w:sz w:val="24"/>
                <w:szCs w:val="24"/>
                <w:lang w:eastAsia="ru-RU"/>
              </w:rPr>
              <w:t xml:space="preserve">высшая квалификационная категория  </w:t>
            </w:r>
          </w:p>
        </w:tc>
        <w:tc>
          <w:tcPr>
            <w:tcW w:w="2340" w:type="dxa"/>
            <w:shd w:val="clear" w:color="auto" w:fill="auto"/>
          </w:tcPr>
          <w:p w:rsidR="00762D8A" w:rsidRPr="006161A7" w:rsidRDefault="00306ED8" w:rsidP="00306ED8">
            <w:pPr>
              <w:spacing w:after="0" w:line="240" w:lineRule="auto"/>
              <w:ind w:left="112"/>
              <w:jc w:val="center"/>
              <w:rPr>
                <w:rFonts w:ascii="Times New Roman" w:hAnsi="Times New Roman"/>
                <w:sz w:val="20"/>
                <w:szCs w:val="20"/>
                <w:lang w:eastAsia="ru-RU"/>
              </w:rPr>
            </w:pPr>
            <w:r>
              <w:rPr>
                <w:rFonts w:ascii="Times New Roman" w:hAnsi="Times New Roman"/>
                <w:sz w:val="20"/>
                <w:szCs w:val="20"/>
                <w:lang w:eastAsia="ru-RU"/>
              </w:rPr>
              <w:t>0</w:t>
            </w:r>
          </w:p>
        </w:tc>
      </w:tr>
      <w:tr w:rsidR="00762D8A" w:rsidRPr="00857BCE" w:rsidTr="00306ED8">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sz w:val="24"/>
                <w:szCs w:val="24"/>
                <w:lang w:eastAsia="ru-RU"/>
              </w:rPr>
            </w:pPr>
            <w:r w:rsidRPr="004B395E">
              <w:rPr>
                <w:rFonts w:ascii="Times New Roman" w:hAnsi="Times New Roman"/>
                <w:sz w:val="24"/>
                <w:szCs w:val="24"/>
                <w:lang w:eastAsia="ru-RU"/>
              </w:rPr>
              <w:t xml:space="preserve">первая квалификационная категория    </w:t>
            </w:r>
          </w:p>
        </w:tc>
        <w:tc>
          <w:tcPr>
            <w:tcW w:w="2340" w:type="dxa"/>
            <w:shd w:val="clear" w:color="auto" w:fill="auto"/>
          </w:tcPr>
          <w:p w:rsidR="00762D8A" w:rsidRPr="006161A7" w:rsidRDefault="00306ED8" w:rsidP="00306ED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762D8A" w:rsidRPr="00857BCE" w:rsidTr="00306ED8">
        <w:trPr>
          <w:trHeight w:val="180"/>
        </w:trPr>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sz w:val="24"/>
                <w:szCs w:val="24"/>
                <w:lang w:eastAsia="ru-RU"/>
              </w:rPr>
            </w:pPr>
            <w:r w:rsidRPr="004B395E">
              <w:rPr>
                <w:rFonts w:ascii="Times New Roman" w:hAnsi="Times New Roman"/>
                <w:sz w:val="24"/>
                <w:szCs w:val="24"/>
                <w:lang w:eastAsia="ru-RU"/>
              </w:rPr>
              <w:t xml:space="preserve">не имеют квалификационных  категорий            </w:t>
            </w:r>
          </w:p>
        </w:tc>
        <w:tc>
          <w:tcPr>
            <w:tcW w:w="2340" w:type="dxa"/>
            <w:shd w:val="clear" w:color="auto" w:fill="auto"/>
          </w:tcPr>
          <w:p w:rsidR="00762D8A" w:rsidRPr="006161A7" w:rsidRDefault="00306ED8" w:rsidP="00306ED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w:t>
            </w:r>
          </w:p>
        </w:tc>
      </w:tr>
      <w:tr w:rsidR="00762D8A" w:rsidRPr="00857BCE" w:rsidTr="00306ED8">
        <w:tc>
          <w:tcPr>
            <w:tcW w:w="2160" w:type="dxa"/>
            <w:vMerge/>
            <w:shd w:val="clear" w:color="auto" w:fill="auto"/>
          </w:tcPr>
          <w:p w:rsidR="00762D8A" w:rsidRPr="004B395E" w:rsidRDefault="00762D8A" w:rsidP="00306ED8">
            <w:pPr>
              <w:spacing w:after="0" w:line="240" w:lineRule="auto"/>
              <w:jc w:val="center"/>
              <w:rPr>
                <w:rFonts w:ascii="Times New Roman" w:hAnsi="Times New Roman"/>
                <w:color w:val="000000"/>
                <w:sz w:val="24"/>
                <w:szCs w:val="24"/>
                <w:lang w:eastAsia="ru-RU"/>
              </w:rPr>
            </w:pPr>
          </w:p>
        </w:tc>
        <w:tc>
          <w:tcPr>
            <w:tcW w:w="4860" w:type="dxa"/>
            <w:shd w:val="clear" w:color="auto" w:fill="auto"/>
          </w:tcPr>
          <w:p w:rsidR="00762D8A" w:rsidRPr="004B395E" w:rsidRDefault="00762D8A" w:rsidP="00306ED8">
            <w:pPr>
              <w:spacing w:after="0" w:line="240" w:lineRule="auto"/>
              <w:ind w:left="252"/>
              <w:rPr>
                <w:rFonts w:ascii="Times New Roman" w:hAnsi="Times New Roman"/>
                <w:sz w:val="24"/>
                <w:szCs w:val="24"/>
                <w:lang w:eastAsia="ru-RU"/>
              </w:rPr>
            </w:pPr>
            <w:r w:rsidRPr="004B395E">
              <w:rPr>
                <w:rFonts w:ascii="Times New Roman" w:hAnsi="Times New Roman"/>
                <w:sz w:val="24"/>
                <w:szCs w:val="24"/>
                <w:lang w:eastAsia="ru-RU"/>
              </w:rPr>
              <w:t>соответствие занимаемой должности</w:t>
            </w:r>
          </w:p>
        </w:tc>
        <w:tc>
          <w:tcPr>
            <w:tcW w:w="2340" w:type="dxa"/>
            <w:shd w:val="clear" w:color="auto" w:fill="auto"/>
          </w:tcPr>
          <w:p w:rsidR="00762D8A" w:rsidRPr="006161A7" w:rsidRDefault="00306ED8" w:rsidP="00306ED8">
            <w:pPr>
              <w:tabs>
                <w:tab w:val="left" w:pos="9356"/>
              </w:tabs>
              <w:spacing w:after="0" w:line="240" w:lineRule="auto"/>
              <w:ind w:left="112" w:right="142"/>
              <w:jc w:val="center"/>
              <w:rPr>
                <w:rFonts w:ascii="Times New Roman" w:hAnsi="Times New Roman"/>
                <w:sz w:val="20"/>
                <w:szCs w:val="20"/>
                <w:lang w:eastAsia="ru-RU"/>
              </w:rPr>
            </w:pPr>
            <w:r>
              <w:rPr>
                <w:rFonts w:ascii="Times New Roman" w:hAnsi="Times New Roman"/>
                <w:sz w:val="20"/>
                <w:szCs w:val="20"/>
                <w:lang w:eastAsia="ru-RU"/>
              </w:rPr>
              <w:t>0</w:t>
            </w:r>
          </w:p>
        </w:tc>
      </w:tr>
    </w:tbl>
    <w:p w:rsidR="00762D8A" w:rsidRPr="00056D1A" w:rsidRDefault="00762D8A" w:rsidP="00D56E82">
      <w:pPr>
        <w:spacing w:after="0" w:line="240" w:lineRule="auto"/>
        <w:jc w:val="both"/>
        <w:rPr>
          <w:rFonts w:ascii="Times New Roman" w:hAnsi="Times New Roman"/>
          <w:sz w:val="28"/>
          <w:szCs w:val="28"/>
          <w:lang w:eastAsia="ru-RU"/>
        </w:rPr>
      </w:pPr>
      <w:r w:rsidRPr="00056D1A">
        <w:rPr>
          <w:rFonts w:ascii="Times New Roman" w:hAnsi="Times New Roman"/>
          <w:sz w:val="28"/>
          <w:szCs w:val="28"/>
          <w:lang w:eastAsia="ru-RU"/>
        </w:rPr>
        <w:tab/>
      </w:r>
      <w:r w:rsidRPr="00EB12B7">
        <w:rPr>
          <w:rFonts w:ascii="Times New Roman" w:hAnsi="Times New Roman"/>
          <w:b/>
          <w:sz w:val="28"/>
          <w:szCs w:val="28"/>
          <w:lang w:eastAsia="ru-RU"/>
        </w:rPr>
        <w:t>Наши педагоги</w:t>
      </w:r>
      <w:r w:rsidRPr="00056D1A">
        <w:rPr>
          <w:rFonts w:ascii="Times New Roman" w:hAnsi="Times New Roman"/>
          <w:sz w:val="28"/>
          <w:szCs w:val="28"/>
          <w:lang w:eastAsia="ru-RU"/>
        </w:rPr>
        <w:t xml:space="preserve">: </w:t>
      </w:r>
    </w:p>
    <w:p w:rsidR="00762D8A" w:rsidRPr="00056D1A" w:rsidRDefault="00762D8A" w:rsidP="00D56E82">
      <w:pPr>
        <w:spacing w:after="0" w:line="240" w:lineRule="auto"/>
        <w:ind w:firstLine="708"/>
        <w:jc w:val="both"/>
        <w:rPr>
          <w:rFonts w:ascii="Times New Roman" w:hAnsi="Times New Roman"/>
          <w:sz w:val="28"/>
          <w:szCs w:val="28"/>
          <w:lang w:eastAsia="ru-RU"/>
        </w:rPr>
      </w:pPr>
      <w:r w:rsidRPr="00056D1A">
        <w:rPr>
          <w:rFonts w:ascii="Times New Roman" w:hAnsi="Times New Roman"/>
          <w:sz w:val="28"/>
          <w:szCs w:val="28"/>
          <w:lang w:eastAsia="ru-RU"/>
        </w:rPr>
        <w:t>Отличительной особенностью дошкольного учреждения является стабильность педагогических кадров и обслуживающего персонала.</w:t>
      </w:r>
    </w:p>
    <w:p w:rsidR="00762D8A" w:rsidRPr="00056D1A" w:rsidRDefault="00762D8A" w:rsidP="00D56E82">
      <w:pPr>
        <w:spacing w:after="0" w:line="240" w:lineRule="auto"/>
        <w:ind w:firstLine="708"/>
        <w:jc w:val="both"/>
        <w:rPr>
          <w:rFonts w:ascii="Times New Roman" w:hAnsi="Times New Roman"/>
          <w:sz w:val="28"/>
          <w:szCs w:val="28"/>
          <w:lang w:eastAsia="ru-RU"/>
        </w:rPr>
      </w:pPr>
      <w:r w:rsidRPr="00056D1A">
        <w:rPr>
          <w:rFonts w:ascii="Times New Roman" w:hAnsi="Times New Roman"/>
          <w:sz w:val="28"/>
          <w:szCs w:val="28"/>
          <w:lang w:eastAsia="ru-RU"/>
        </w:rPr>
        <w:t xml:space="preserve">Все педагоги своевременно проходят КПК, прошли курсы повышения квалификации по информационным технологиям, более 80% педагогов владеют навыками пользователя ПК, пройдя обучение на базе ДОО или освоив компьютер самостоятельно. А также повышают свой профессиональный уровень через  посещения методических объединений,  прохождение процедуры аттестации, самообразование, семинары педагогов, </w:t>
      </w:r>
      <w:r w:rsidRPr="00056D1A">
        <w:rPr>
          <w:rFonts w:ascii="Times New Roman" w:hAnsi="Times New Roman"/>
          <w:sz w:val="28"/>
          <w:szCs w:val="28"/>
          <w:lang w:eastAsia="ru-RU"/>
        </w:rPr>
        <w:lastRenderedPageBreak/>
        <w:t xml:space="preserve">что способствует повышению профессионального мастерства,   положительно влияет на развитие ДОО.  </w:t>
      </w:r>
    </w:p>
    <w:p w:rsidR="00762D8A" w:rsidRPr="003A44BC" w:rsidRDefault="00762D8A" w:rsidP="00D56E82">
      <w:pPr>
        <w:spacing w:after="0" w:line="240" w:lineRule="auto"/>
        <w:rPr>
          <w:rFonts w:ascii="Times New Roman" w:hAnsi="Times New Roman"/>
          <w:sz w:val="28"/>
          <w:szCs w:val="28"/>
          <w:lang w:eastAsia="ru-RU"/>
        </w:rPr>
      </w:pPr>
    </w:p>
    <w:p w:rsidR="00762D8A" w:rsidRPr="003A44BC" w:rsidRDefault="00762D8A" w:rsidP="00D56E82">
      <w:pPr>
        <w:spacing w:after="0" w:line="240" w:lineRule="auto"/>
        <w:ind w:left="-360"/>
        <w:jc w:val="both"/>
        <w:rPr>
          <w:rFonts w:ascii="Times New Roman" w:hAnsi="Times New Roman"/>
          <w:color w:val="000000"/>
          <w:sz w:val="28"/>
          <w:szCs w:val="28"/>
          <w:u w:val="single"/>
          <w:lang w:eastAsia="ru-RU"/>
        </w:rPr>
      </w:pPr>
      <w:r w:rsidRPr="00EB12B7">
        <w:rPr>
          <w:rFonts w:ascii="Times New Roman" w:hAnsi="Times New Roman"/>
          <w:b/>
          <w:sz w:val="28"/>
          <w:szCs w:val="28"/>
          <w:u w:val="single"/>
          <w:lang w:eastAsia="ru-RU"/>
        </w:rPr>
        <w:t>С</w:t>
      </w:r>
      <w:r w:rsidRPr="00EB12B7">
        <w:rPr>
          <w:rFonts w:ascii="Times New Roman" w:hAnsi="Times New Roman"/>
          <w:b/>
          <w:color w:val="000000"/>
          <w:sz w:val="28"/>
          <w:szCs w:val="28"/>
          <w:u w:val="single"/>
          <w:lang w:eastAsia="ru-RU"/>
        </w:rPr>
        <w:t>оциальный  статус родителей</w:t>
      </w:r>
      <w:r w:rsidRPr="003A44BC">
        <w:rPr>
          <w:rFonts w:ascii="Times New Roman" w:hAnsi="Times New Roman"/>
          <w:color w:val="000000"/>
          <w:sz w:val="28"/>
          <w:szCs w:val="28"/>
          <w:u w:val="single"/>
          <w:lang w:eastAsia="ru-RU"/>
        </w:rPr>
        <w:t>.</w:t>
      </w:r>
    </w:p>
    <w:p w:rsidR="00762D8A" w:rsidRPr="003A44BC" w:rsidRDefault="00762D8A" w:rsidP="00D56E82">
      <w:pPr>
        <w:tabs>
          <w:tab w:val="left" w:pos="180"/>
          <w:tab w:val="center" w:pos="4677"/>
        </w:tabs>
        <w:spacing w:after="0" w:line="240" w:lineRule="auto"/>
        <w:jc w:val="both"/>
        <w:rPr>
          <w:rFonts w:ascii="Times New Roman" w:hAnsi="Times New Roman"/>
          <w:sz w:val="28"/>
          <w:szCs w:val="28"/>
          <w:lang w:eastAsia="ru-RU"/>
        </w:rPr>
      </w:pPr>
      <w:r w:rsidRPr="003A44BC">
        <w:rPr>
          <w:rFonts w:ascii="Times New Roman" w:hAnsi="Times New Roman"/>
          <w:sz w:val="28"/>
          <w:szCs w:val="28"/>
          <w:lang w:eastAsia="ru-RU"/>
        </w:rPr>
        <w:tab/>
      </w:r>
      <w:r w:rsidRPr="003A44BC">
        <w:rPr>
          <w:rFonts w:ascii="Times New Roman" w:hAnsi="Times New Roman"/>
          <w:sz w:val="28"/>
          <w:szCs w:val="28"/>
          <w:lang w:eastAsia="ru-RU"/>
        </w:rPr>
        <w:tab/>
        <w:t xml:space="preserve">  Социальными заказчиками деятельности дошкольной организации являются в первую очередь родители воспитанников. Поэтому коллектив ДОО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762D8A" w:rsidRPr="00376C1E" w:rsidRDefault="00762D8A" w:rsidP="00D56E82">
      <w:pPr>
        <w:spacing w:after="0" w:line="240" w:lineRule="auto"/>
        <w:rPr>
          <w:rFonts w:ascii="Times New Roman" w:hAnsi="Times New Roman"/>
          <w:sz w:val="24"/>
          <w:szCs w:val="24"/>
          <w:lang w:eastAsia="ru-RU"/>
        </w:rPr>
      </w:pPr>
    </w:p>
    <w:p w:rsidR="00762D8A" w:rsidRPr="00376C1E" w:rsidRDefault="00762D8A" w:rsidP="00D56E82">
      <w:pPr>
        <w:spacing w:after="0" w:line="240" w:lineRule="auto"/>
        <w:jc w:val="both"/>
        <w:rPr>
          <w:rFonts w:ascii="Times New Roman" w:hAnsi="Times New Roman"/>
          <w:b/>
          <w:sz w:val="24"/>
          <w:szCs w:val="24"/>
          <w:lang w:eastAsia="ru-RU"/>
        </w:rPr>
      </w:pPr>
    </w:p>
    <w:p w:rsidR="00762D8A" w:rsidRPr="00EB12B7" w:rsidRDefault="00762D8A" w:rsidP="00D56E82">
      <w:pPr>
        <w:spacing w:after="0" w:line="240" w:lineRule="auto"/>
        <w:jc w:val="center"/>
        <w:rPr>
          <w:rFonts w:ascii="Times New Roman" w:hAnsi="Times New Roman"/>
          <w:b/>
          <w:sz w:val="28"/>
          <w:szCs w:val="28"/>
          <w:u w:val="single"/>
        </w:rPr>
      </w:pPr>
      <w:r w:rsidRPr="00EB12B7">
        <w:rPr>
          <w:rFonts w:ascii="Times New Roman" w:hAnsi="Times New Roman"/>
          <w:b/>
          <w:sz w:val="28"/>
          <w:szCs w:val="28"/>
          <w:u w:val="single"/>
          <w:lang w:eastAsia="ru-RU"/>
        </w:rPr>
        <w:t>Возрастные особенности  детей</w:t>
      </w:r>
      <w:r w:rsidRPr="00EB12B7">
        <w:rPr>
          <w:rFonts w:ascii="Times New Roman" w:hAnsi="Times New Roman"/>
          <w:b/>
          <w:sz w:val="28"/>
          <w:szCs w:val="28"/>
          <w:u w:val="single"/>
        </w:rPr>
        <w:t>.</w:t>
      </w:r>
    </w:p>
    <w:p w:rsidR="00762D8A" w:rsidRPr="00EB12B7" w:rsidRDefault="00762D8A" w:rsidP="00D56E82">
      <w:pPr>
        <w:spacing w:after="0" w:line="240" w:lineRule="auto"/>
        <w:rPr>
          <w:rFonts w:ascii="Times New Roman" w:hAnsi="Times New Roman"/>
          <w:b/>
          <w:sz w:val="28"/>
          <w:szCs w:val="28"/>
          <w:u w:val="single"/>
        </w:rPr>
      </w:pPr>
    </w:p>
    <w:p w:rsidR="00762D8A"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D56E82">
        <w:rPr>
          <w:rFonts w:ascii="Times New Roman" w:hAnsi="Times New Roman"/>
          <w:b/>
          <w:sz w:val="28"/>
          <w:szCs w:val="28"/>
          <w:u w:val="single"/>
        </w:rPr>
        <w:t>Ранний возраст.</w:t>
      </w:r>
      <w:r w:rsidRPr="00ED3808">
        <w:rPr>
          <w:rFonts w:ascii="Times New Roman" w:hAnsi="Times New Roman"/>
          <w:sz w:val="28"/>
          <w:szCs w:val="28"/>
          <w:u w:val="single"/>
        </w:rPr>
        <w:t xml:space="preserve"> </w:t>
      </w:r>
      <w:r w:rsidRPr="00ED3808">
        <w:rPr>
          <w:rFonts w:ascii="Times New Roman" w:hAnsi="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Опережающим отмечается и социальное развитие,- значительно раньше отмечается кризис трёх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Этому возрасту свойственно удовлетворение ребёнком естественных психофизиологических потребностей: </w:t>
      </w:r>
    </w:p>
    <w:p w:rsidR="00762D8A"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ED3808">
        <w:rPr>
          <w:rFonts w:ascii="Times New Roman" w:hAnsi="Times New Roman"/>
          <w:sz w:val="28"/>
          <w:szCs w:val="28"/>
        </w:rPr>
        <w:lastRenderedPageBreak/>
        <w:sym w:font="Symbol" w:char="F02D"/>
      </w:r>
      <w:r w:rsidRPr="00ED3808">
        <w:rPr>
          <w:rFonts w:ascii="Times New Roman" w:hAnsi="Times New Roman"/>
          <w:sz w:val="28"/>
          <w:szCs w:val="28"/>
        </w:rPr>
        <w:t xml:space="preserve"> сенсомоторной потребности;</w:t>
      </w:r>
    </w:p>
    <w:p w:rsidR="00762D8A"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ED3808">
        <w:rPr>
          <w:rFonts w:ascii="Times New Roman" w:hAnsi="Times New Roman"/>
          <w:sz w:val="28"/>
          <w:szCs w:val="28"/>
        </w:rPr>
        <w:sym w:font="Symbol" w:char="F02D"/>
      </w:r>
      <w:r w:rsidRPr="00ED3808">
        <w:rPr>
          <w:rFonts w:ascii="Times New Roman" w:hAnsi="Times New Roman"/>
          <w:sz w:val="28"/>
          <w:szCs w:val="28"/>
        </w:rPr>
        <w:t xml:space="preserve"> потребность в эмоциональном контакте;</w:t>
      </w:r>
    </w:p>
    <w:p w:rsidR="00762D8A"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ED3808">
        <w:rPr>
          <w:rFonts w:ascii="Times New Roman" w:hAnsi="Times New Roman"/>
          <w:sz w:val="28"/>
          <w:szCs w:val="28"/>
        </w:rPr>
        <w:sym w:font="Symbol" w:char="F02D"/>
      </w:r>
      <w:r w:rsidRPr="00ED3808">
        <w:rPr>
          <w:rFonts w:ascii="Times New Roman" w:hAnsi="Times New Roman"/>
          <w:sz w:val="28"/>
          <w:szCs w:val="28"/>
        </w:rPr>
        <w:t xml:space="preserve"> потребности во взаимодействии и общении со взрослыми: игровое и деловое общение в 1,5 года-3 года. </w:t>
      </w:r>
    </w:p>
    <w:p w:rsidR="00762D8A" w:rsidRPr="00ED3808"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ED3808">
        <w:rPr>
          <w:rFonts w:ascii="Times New Roman" w:hAnsi="Times New Roman"/>
          <w:sz w:val="28"/>
          <w:szCs w:val="28"/>
        </w:rPr>
        <w:t xml:space="preserve">Специфичностью проявления нервных процессов у ребенка - это: </w:t>
      </w:r>
      <w:r w:rsidRPr="00ED3808">
        <w:rPr>
          <w:rFonts w:ascii="Times New Roman" w:hAnsi="Times New Roman"/>
          <w:sz w:val="28"/>
          <w:szCs w:val="28"/>
        </w:rPr>
        <w:sym w:font="Symbol" w:char="F02D"/>
      </w:r>
      <w:r w:rsidRPr="00ED3808">
        <w:rPr>
          <w:rFonts w:ascii="Times New Roman" w:hAnsi="Times New Roman"/>
          <w:sz w:val="28"/>
          <w:szCs w:val="28"/>
        </w:rPr>
        <w:t xml:space="preserve"> легкость выработки условных рефлексов, но при этом же сложность их изменения; </w:t>
      </w:r>
      <w:r w:rsidRPr="00ED3808">
        <w:rPr>
          <w:rFonts w:ascii="Times New Roman" w:hAnsi="Times New Roman"/>
          <w:sz w:val="28"/>
          <w:szCs w:val="28"/>
        </w:rPr>
        <w:sym w:font="Symbol" w:char="F02D"/>
      </w:r>
      <w:r w:rsidRPr="00ED3808">
        <w:rPr>
          <w:rFonts w:ascii="Times New Roman" w:hAnsi="Times New Roman"/>
          <w:sz w:val="28"/>
          <w:szCs w:val="28"/>
        </w:rPr>
        <w:t xml:space="preserve"> повышенная эмоциональная возбудимость; </w:t>
      </w:r>
      <w:r w:rsidRPr="00ED3808">
        <w:rPr>
          <w:rFonts w:ascii="Times New Roman" w:hAnsi="Times New Roman"/>
          <w:sz w:val="28"/>
          <w:szCs w:val="28"/>
        </w:rPr>
        <w:sym w:font="Symbol" w:char="F02D"/>
      </w:r>
      <w:r w:rsidRPr="00ED3808">
        <w:rPr>
          <w:rFonts w:ascii="Times New Roman" w:hAnsi="Times New Roman"/>
          <w:sz w:val="28"/>
          <w:szCs w:val="28"/>
        </w:rPr>
        <w:t xml:space="preserve"> сложность переключения процессов возбуждения и торможения; </w:t>
      </w:r>
      <w:r w:rsidRPr="00ED3808">
        <w:rPr>
          <w:rFonts w:ascii="Times New Roman" w:hAnsi="Times New Roman"/>
          <w:sz w:val="28"/>
          <w:szCs w:val="28"/>
        </w:rPr>
        <w:sym w:font="Symbol" w:char="F02D"/>
      </w:r>
      <w:r w:rsidRPr="00ED3808">
        <w:rPr>
          <w:rFonts w:ascii="Times New Roman" w:hAnsi="Times New Roman"/>
          <w:sz w:val="28"/>
          <w:szCs w:val="28"/>
        </w:rPr>
        <w:t xml:space="preserve"> повышенная эмоциональная утомляемость. Развитие детей раннего возраста имеет свою неповторимую специфику, что выражается, в тесной взаимосвязи физиологических и психологических компонентов. 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малышей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ED3808">
        <w:rPr>
          <w:rFonts w:ascii="Times New Roman" w:hAnsi="Times New Roman"/>
          <w:sz w:val="28"/>
          <w:szCs w:val="28"/>
        </w:rPr>
        <w:t>потешки</w:t>
      </w:r>
      <w:proofErr w:type="spellEnd"/>
      <w:r w:rsidRPr="00ED3808">
        <w:rPr>
          <w:rFonts w:ascii="Times New Roman" w:hAnsi="Times New Roman"/>
          <w:sz w:val="28"/>
          <w:szCs w:val="28"/>
        </w:rPr>
        <w:t xml:space="preserve">,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w:t>
      </w:r>
      <w:r w:rsidRPr="00ED3808">
        <w:rPr>
          <w:rFonts w:ascii="Times New Roman" w:hAnsi="Times New Roman"/>
          <w:sz w:val="28"/>
          <w:szCs w:val="28"/>
        </w:rPr>
        <w:lastRenderedPageBreak/>
        <w:t xml:space="preserve">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762D8A" w:rsidRPr="00ED3808"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D56E82">
        <w:rPr>
          <w:rFonts w:ascii="Times New Roman" w:hAnsi="Times New Roman"/>
          <w:b/>
          <w:sz w:val="28"/>
          <w:szCs w:val="28"/>
          <w:u w:val="single"/>
        </w:rPr>
        <w:t xml:space="preserve">Дошкольный возраст. </w:t>
      </w:r>
      <w:r w:rsidRPr="00D56E82">
        <w:rPr>
          <w:rFonts w:ascii="Times New Roman" w:hAnsi="Times New Roman"/>
          <w:sz w:val="28"/>
          <w:szCs w:val="28"/>
        </w:rPr>
        <w:t>Младший дошкольный возраст (3-4 года).</w:t>
      </w:r>
      <w:r w:rsidRPr="00D56E82">
        <w:rPr>
          <w:rFonts w:ascii="Times New Roman" w:hAnsi="Times New Roman"/>
          <w:b/>
          <w:sz w:val="28"/>
          <w:szCs w:val="28"/>
          <w:u w:val="single"/>
        </w:rPr>
        <w:t xml:space="preserve"> </w:t>
      </w:r>
      <w:r w:rsidRPr="00ED3808">
        <w:rPr>
          <w:rFonts w:ascii="Times New Roman" w:hAnsi="Times New Roman"/>
          <w:sz w:val="28"/>
          <w:szCs w:val="28"/>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В младшем дошкольном возрасте поведение ребёнка непроизвольно, действия и поступки </w:t>
      </w:r>
      <w:proofErr w:type="spellStart"/>
      <w:r w:rsidRPr="00ED3808">
        <w:rPr>
          <w:rFonts w:ascii="Times New Roman" w:hAnsi="Times New Roman"/>
          <w:sz w:val="28"/>
          <w:szCs w:val="28"/>
        </w:rPr>
        <w:t>ситуативны</w:t>
      </w:r>
      <w:proofErr w:type="spellEnd"/>
      <w:r w:rsidRPr="00ED3808">
        <w:rPr>
          <w:rFonts w:ascii="Times New Roman" w:hAnsi="Times New Roman"/>
          <w:sz w:val="28"/>
          <w:szCs w:val="28"/>
        </w:rPr>
        <w:t xml:space="preserve">,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w:t>
      </w:r>
      <w:proofErr w:type="spellStart"/>
      <w:r w:rsidRPr="00ED3808">
        <w:rPr>
          <w:rFonts w:ascii="Times New Roman" w:hAnsi="Times New Roman"/>
          <w:sz w:val="28"/>
          <w:szCs w:val="28"/>
        </w:rPr>
        <w:t>целеполаганию</w:t>
      </w:r>
      <w:proofErr w:type="spellEnd"/>
      <w:r w:rsidRPr="00ED3808">
        <w:rPr>
          <w:rFonts w:ascii="Times New Roman" w:hAnsi="Times New Roman"/>
          <w:sz w:val="28"/>
          <w:szCs w:val="28"/>
        </w:rPr>
        <w:t xml:space="preserve"> (быстро пробежать, дальше прыгнуть, точно воспроизвести движение и др.).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w:t>
      </w:r>
      <w:r w:rsidRPr="00ED3808">
        <w:rPr>
          <w:rFonts w:ascii="Times New Roman" w:hAnsi="Times New Roman"/>
          <w:sz w:val="28"/>
          <w:szCs w:val="28"/>
        </w:rPr>
        <w:lastRenderedPageBreak/>
        <w:t xml:space="preserve">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w:t>
      </w:r>
    </w:p>
    <w:p w:rsidR="00762D8A" w:rsidRDefault="00762D8A" w:rsidP="00D56E82">
      <w:pPr>
        <w:tabs>
          <w:tab w:val="left" w:pos="567"/>
        </w:tabs>
        <w:autoSpaceDE w:val="0"/>
        <w:autoSpaceDN w:val="0"/>
        <w:adjustRightInd w:val="0"/>
        <w:spacing w:after="0" w:line="240" w:lineRule="auto"/>
        <w:ind w:firstLine="567"/>
        <w:jc w:val="both"/>
        <w:rPr>
          <w:rFonts w:ascii="Times New Roman" w:hAnsi="Times New Roman"/>
          <w:sz w:val="28"/>
          <w:szCs w:val="28"/>
        </w:rPr>
      </w:pPr>
      <w:r w:rsidRPr="00ED3808">
        <w:rPr>
          <w:rFonts w:ascii="Times New Roman" w:hAnsi="Times New Roman"/>
          <w:sz w:val="28"/>
          <w:szCs w:val="28"/>
        </w:rPr>
        <w:lastRenderedPageBreak/>
        <w:t xml:space="preserve">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прежнему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ED3808">
        <w:rPr>
          <w:rFonts w:ascii="Times New Roman" w:hAnsi="Times New Roman"/>
          <w:sz w:val="28"/>
          <w:szCs w:val="28"/>
        </w:rPr>
        <w:t>звукоразличение</w:t>
      </w:r>
      <w:proofErr w:type="spellEnd"/>
      <w:r w:rsidRPr="00ED3808">
        <w:rPr>
          <w:rFonts w:ascii="Times New Roman" w:hAnsi="Times New Roman"/>
          <w:sz w:val="28"/>
          <w:szCs w:val="28"/>
        </w:rPr>
        <w:t xml:space="preserve">, слух: ребёнок дифференцирует звуковые свойства предметов, осваивает звуковые </w:t>
      </w:r>
      <w:proofErr w:type="spellStart"/>
      <w:r w:rsidRPr="00ED3808">
        <w:rPr>
          <w:rFonts w:ascii="Times New Roman" w:hAnsi="Times New Roman"/>
          <w:sz w:val="28"/>
          <w:szCs w:val="28"/>
        </w:rPr>
        <w:t>предэталоны</w:t>
      </w:r>
      <w:proofErr w:type="spellEnd"/>
      <w:r w:rsidRPr="00ED3808">
        <w:rPr>
          <w:rFonts w:ascii="Times New Roman" w:hAnsi="Times New Roman"/>
          <w:sz w:val="28"/>
          <w:szCs w:val="28"/>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ритмическим движениям). Средний дошкольный возраст (4-5 лет). 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приёма пищи, уборки помещения. </w:t>
      </w:r>
      <w:r w:rsidRPr="00ED3808">
        <w:rPr>
          <w:rFonts w:ascii="Times New Roman" w:hAnsi="Times New Roman"/>
          <w:sz w:val="28"/>
          <w:szCs w:val="28"/>
        </w:rPr>
        <w:lastRenderedPageBreak/>
        <w:t xml:space="preserve">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w:t>
      </w:r>
      <w:proofErr w:type="spellStart"/>
      <w:r w:rsidRPr="00ED3808">
        <w:rPr>
          <w:rFonts w:ascii="Times New Roman" w:hAnsi="Times New Roman"/>
          <w:sz w:val="28"/>
          <w:szCs w:val="28"/>
        </w:rPr>
        <w:t>гендерной</w:t>
      </w:r>
      <w:proofErr w:type="spellEnd"/>
      <w:r w:rsidRPr="00ED3808">
        <w:rPr>
          <w:rFonts w:ascii="Times New Roman" w:hAnsi="Times New Roman"/>
          <w:sz w:val="28"/>
          <w:szCs w:val="28"/>
        </w:rPr>
        <w:t xml:space="preserve">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w:t>
      </w:r>
      <w:r w:rsidRPr="00ED3808">
        <w:rPr>
          <w:rFonts w:ascii="Times New Roman" w:hAnsi="Times New Roman"/>
          <w:sz w:val="28"/>
          <w:szCs w:val="28"/>
        </w:rPr>
        <w:lastRenderedPageBreak/>
        <w:t xml:space="preserve">запомнить уже 5—6 предметов (из 10—15), изображённых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ED3808">
        <w:rPr>
          <w:rFonts w:ascii="Times New Roman" w:hAnsi="Times New Roman"/>
          <w:sz w:val="28"/>
          <w:szCs w:val="28"/>
        </w:rPr>
        <w:t>несформированность</w:t>
      </w:r>
      <w:proofErr w:type="spellEnd"/>
      <w:r w:rsidRPr="00ED3808">
        <w:rPr>
          <w:rFonts w:ascii="Times New Roman" w:hAnsi="Times New Roman"/>
          <w:sz w:val="28"/>
          <w:szCs w:val="28"/>
        </w:rPr>
        <w:t xml:space="preserve"> волевых процессов, зависимость поведения ребёнка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w:t>
      </w:r>
      <w:r w:rsidRPr="00ED3808">
        <w:rPr>
          <w:rFonts w:ascii="Times New Roman" w:hAnsi="Times New Roman"/>
          <w:sz w:val="28"/>
          <w:szCs w:val="28"/>
        </w:rPr>
        <w:lastRenderedPageBreak/>
        <w:t xml:space="preserve">деятельности: дети </w:t>
      </w:r>
      <w:proofErr w:type="spellStart"/>
      <w:r w:rsidRPr="00ED3808">
        <w:rPr>
          <w:rFonts w:ascii="Times New Roman" w:hAnsi="Times New Roman"/>
          <w:sz w:val="28"/>
          <w:szCs w:val="28"/>
        </w:rPr>
        <w:t>замысливают</w:t>
      </w:r>
      <w:proofErr w:type="spellEnd"/>
      <w:r w:rsidRPr="00ED3808">
        <w:rPr>
          <w:rFonts w:ascii="Times New Roman" w:hAnsi="Times New Roman"/>
          <w:sz w:val="28"/>
          <w:szCs w:val="28"/>
        </w:rPr>
        <w:t xml:space="preserve"> будущую конструкцию и осуществляют поиск способов её исполнения. Старший дошкольный возраст (5-6 лет).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w:t>
      </w:r>
      <w:r>
        <w:rPr>
          <w:rFonts w:ascii="Times New Roman" w:hAnsi="Times New Roman"/>
          <w:sz w:val="28"/>
          <w:szCs w:val="28"/>
        </w:rPr>
        <w:t xml:space="preserve"> </w:t>
      </w:r>
      <w:r w:rsidRPr="00ED3808">
        <w:rPr>
          <w:rFonts w:ascii="Times New Roman" w:hAnsi="Times New Roman"/>
          <w:sz w:val="28"/>
          <w:szCs w:val="28"/>
        </w:rPr>
        <w:t xml:space="preserve">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w:t>
      </w:r>
      <w:proofErr w:type="spellStart"/>
      <w:r w:rsidRPr="00ED3808">
        <w:rPr>
          <w:rFonts w:ascii="Times New Roman" w:hAnsi="Times New Roman"/>
          <w:sz w:val="28"/>
          <w:szCs w:val="28"/>
        </w:rPr>
        <w:t>гендерной</w:t>
      </w:r>
      <w:proofErr w:type="spellEnd"/>
      <w:r w:rsidRPr="00ED3808">
        <w:rPr>
          <w:rFonts w:ascii="Times New Roman" w:hAnsi="Times New Roman"/>
          <w:sz w:val="28"/>
          <w:szCs w:val="28"/>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ED3808">
        <w:rPr>
          <w:rFonts w:ascii="Times New Roman" w:hAnsi="Times New Roman"/>
          <w:sz w:val="28"/>
          <w:szCs w:val="28"/>
        </w:rPr>
        <w:t>гендерного</w:t>
      </w:r>
      <w:proofErr w:type="spellEnd"/>
      <w:r w:rsidRPr="00ED3808">
        <w:rPr>
          <w:rFonts w:ascii="Times New Roman" w:hAnsi="Times New Roman"/>
          <w:sz w:val="28"/>
          <w:szCs w:val="28"/>
        </w:rPr>
        <w:t xml:space="preserve">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К пяти годам дети обладают довольно большим запасом представлений об окружающем, </w:t>
      </w:r>
      <w:r w:rsidRPr="00ED3808">
        <w:rPr>
          <w:rFonts w:ascii="Times New Roman" w:hAnsi="Times New Roman"/>
          <w:sz w:val="28"/>
          <w:szCs w:val="28"/>
        </w:rPr>
        <w:lastRenderedPageBreak/>
        <w:t xml:space="preserve">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возраста уже способен действовать 23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w:t>
      </w:r>
      <w:r w:rsidRPr="00ED3808">
        <w:rPr>
          <w:rFonts w:ascii="Times New Roman" w:hAnsi="Times New Roman"/>
          <w:sz w:val="28"/>
          <w:szCs w:val="28"/>
        </w:rPr>
        <w:lastRenderedPageBreak/>
        <w:t>памяти большой объём информации, ему доступно чтение с продолжением. 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Ребенок на пороге школы (6-7 лет) обладает устойчивыми социально- 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счёт развития таких социальных мотивов, как познавательные, про</w:t>
      </w:r>
      <w:r>
        <w:rPr>
          <w:rFonts w:ascii="Times New Roman" w:hAnsi="Times New Roman"/>
          <w:sz w:val="28"/>
          <w:szCs w:val="28"/>
        </w:rPr>
        <w:t xml:space="preserve"> </w:t>
      </w:r>
      <w:r w:rsidRPr="00ED3808">
        <w:rPr>
          <w:rFonts w:ascii="Times New Roman" w:hAnsi="Times New Roman"/>
          <w:sz w:val="28"/>
          <w:szCs w:val="28"/>
        </w:rPr>
        <w:t xml:space="preserve">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w:t>
      </w:r>
      <w:r w:rsidRPr="00ED3808">
        <w:rPr>
          <w:rFonts w:ascii="Times New Roman" w:hAnsi="Times New Roman"/>
          <w:sz w:val="28"/>
          <w:szCs w:val="28"/>
        </w:rPr>
        <w:lastRenderedPageBreak/>
        <w:t xml:space="preserve">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w:t>
      </w:r>
      <w:proofErr w:type="spellStart"/>
      <w:r w:rsidRPr="00ED3808">
        <w:rPr>
          <w:rFonts w:ascii="Times New Roman" w:hAnsi="Times New Roman"/>
          <w:sz w:val="28"/>
          <w:szCs w:val="28"/>
        </w:rPr>
        <w:t>гендерной</w:t>
      </w:r>
      <w:proofErr w:type="spellEnd"/>
      <w:r w:rsidRPr="00ED3808">
        <w:rPr>
          <w:rFonts w:ascii="Times New Roman" w:hAnsi="Times New Roman"/>
          <w:sz w:val="28"/>
          <w:szCs w:val="28"/>
        </w:rPr>
        <w:t xml:space="preserve"> ролью, проявляют стремление к усвоению определённых способов поведения, ориентированных на выполнение будущих социальных ролей. К 6—7 годам ребёнок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w:t>
      </w:r>
      <w:r w:rsidRPr="00ED3808">
        <w:rPr>
          <w:rFonts w:ascii="Times New Roman" w:hAnsi="Times New Roman"/>
          <w:sz w:val="28"/>
          <w:szCs w:val="28"/>
        </w:rPr>
        <w:lastRenderedPageBreak/>
        <w:t xml:space="preserve">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sidRPr="00ED3808">
        <w:rPr>
          <w:rFonts w:ascii="Times New Roman" w:hAnsi="Times New Roman"/>
          <w:sz w:val="28"/>
          <w:szCs w:val="28"/>
        </w:rPr>
        <w:t>сериации</w:t>
      </w:r>
      <w:proofErr w:type="spellEnd"/>
      <w:r w:rsidRPr="00ED3808">
        <w:rPr>
          <w:rFonts w:ascii="Times New Roman" w:hAnsi="Times New Roman"/>
          <w:sz w:val="28"/>
          <w:szCs w:val="28"/>
        </w:rP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w:t>
      </w:r>
      <w:r w:rsidRPr="00ED3808">
        <w:rPr>
          <w:rFonts w:ascii="Times New Roman" w:hAnsi="Times New Roman"/>
          <w:sz w:val="28"/>
          <w:szCs w:val="28"/>
        </w:rPr>
        <w:lastRenderedPageBreak/>
        <w:t>композиторов и исполнителей).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762D8A" w:rsidRPr="00ED3808" w:rsidRDefault="00762D8A" w:rsidP="00D56E82">
      <w:pPr>
        <w:tabs>
          <w:tab w:val="left" w:pos="567"/>
        </w:tabs>
        <w:autoSpaceDE w:val="0"/>
        <w:autoSpaceDN w:val="0"/>
        <w:adjustRightInd w:val="0"/>
        <w:spacing w:after="0" w:line="240" w:lineRule="auto"/>
        <w:ind w:firstLine="567"/>
        <w:jc w:val="both"/>
        <w:rPr>
          <w:rFonts w:ascii="Times New Roman" w:hAnsi="Times New Roman"/>
          <w:bCs/>
          <w:color w:val="000000"/>
          <w:sz w:val="28"/>
          <w:szCs w:val="28"/>
          <w:u w:val="single"/>
        </w:rPr>
      </w:pPr>
    </w:p>
    <w:p w:rsidR="00762D8A" w:rsidRDefault="00D56E82" w:rsidP="00D56E82">
      <w:pPr>
        <w:pStyle w:val="2NEw"/>
        <w:rPr>
          <w:b/>
        </w:rPr>
      </w:pPr>
      <w:r>
        <w:rPr>
          <w:b/>
        </w:rPr>
        <w:t xml:space="preserve">1.2 </w:t>
      </w:r>
      <w:r w:rsidR="00762D8A" w:rsidRPr="00146708">
        <w:rPr>
          <w:b/>
        </w:rPr>
        <w:t>Планируемые результаты</w:t>
      </w:r>
    </w:p>
    <w:p w:rsidR="00762D8A" w:rsidRPr="00146708" w:rsidRDefault="00762D8A" w:rsidP="00D56E82">
      <w:pPr>
        <w:pStyle w:val="2NEw"/>
        <w:rPr>
          <w:b/>
        </w:rPr>
      </w:pPr>
    </w:p>
    <w:p w:rsidR="00762D8A" w:rsidRPr="00071BED" w:rsidRDefault="00762D8A" w:rsidP="00D56E82">
      <w:pPr>
        <w:pStyle w:val="dash041e005f0431005f044b005f0447005f043d005f044b005f0439"/>
        <w:tabs>
          <w:tab w:val="left" w:pos="567"/>
        </w:tabs>
        <w:ind w:firstLine="567"/>
        <w:jc w:val="both"/>
        <w:rPr>
          <w:sz w:val="28"/>
          <w:szCs w:val="28"/>
        </w:rPr>
      </w:pPr>
      <w:r w:rsidRPr="00071BED">
        <w:rPr>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62D8A" w:rsidRPr="003A44BC" w:rsidRDefault="00762D8A" w:rsidP="00D56E82">
      <w:pPr>
        <w:autoSpaceDE w:val="0"/>
        <w:autoSpaceDN w:val="0"/>
        <w:adjustRightInd w:val="0"/>
        <w:spacing w:after="0" w:line="240" w:lineRule="auto"/>
        <w:rPr>
          <w:rFonts w:ascii="Times New Roman" w:hAnsi="Times New Roman"/>
          <w:sz w:val="28"/>
          <w:szCs w:val="28"/>
        </w:rPr>
      </w:pPr>
      <w:r w:rsidRPr="003A44BC">
        <w:rPr>
          <w:rFonts w:ascii="Times New Roman" w:hAnsi="Times New Roman"/>
          <w:sz w:val="28"/>
          <w:szCs w:val="28"/>
        </w:rPr>
        <w:t xml:space="preserve">        Целевые ориентиры Программы базируются на ФГОС ДО, целях и задачах, обозначенных в пояснительной записке к Программе. </w:t>
      </w:r>
      <w:bookmarkStart w:id="0" w:name="_Toc420597612"/>
      <w:bookmarkStart w:id="1" w:name="_Toc420598531"/>
      <w:bookmarkStart w:id="2" w:name="_Toc422496174"/>
    </w:p>
    <w:p w:rsidR="00762D8A" w:rsidRDefault="00762D8A" w:rsidP="00D56E82">
      <w:pPr>
        <w:autoSpaceDE w:val="0"/>
        <w:autoSpaceDN w:val="0"/>
        <w:adjustRightInd w:val="0"/>
        <w:spacing w:after="0" w:line="240" w:lineRule="auto"/>
      </w:pPr>
      <w:r w:rsidRPr="00A1316A">
        <w:rPr>
          <w:rFonts w:ascii="Times New Roman" w:hAnsi="Times New Roman"/>
          <w:sz w:val="28"/>
          <w:szCs w:val="28"/>
          <w:u w:val="single"/>
        </w:rPr>
        <w:t>Целевые ориентиры в раннем возрасте</w:t>
      </w:r>
      <w:bookmarkEnd w:id="0"/>
      <w:bookmarkEnd w:id="1"/>
      <w:bookmarkEnd w:id="2"/>
      <w:r w:rsidRPr="00146708">
        <w:rPr>
          <w:rFonts w:ascii="Times New Roman" w:hAnsi="Times New Roman"/>
          <w:sz w:val="28"/>
          <w:szCs w:val="28"/>
        </w:rPr>
        <w:t>: (см. основную примерную общеобразовательную программу «От рождения до школы» с.17) .</w:t>
      </w:r>
    </w:p>
    <w:p w:rsidR="00762D8A" w:rsidRPr="00200A20" w:rsidRDefault="00762D8A" w:rsidP="003155B7">
      <w:pPr>
        <w:pStyle w:val="2NEw"/>
      </w:pPr>
      <w:r w:rsidRPr="00A1316A">
        <w:rPr>
          <w:u w:val="single"/>
        </w:rPr>
        <w:t>Целевые ориентиры на этапе завершения</w:t>
      </w:r>
      <w:r w:rsidRPr="00146708">
        <w:t xml:space="preserve">: (см. основную примерную общеобразовательную программу «От рождения до школы» с.18) . </w:t>
      </w:r>
    </w:p>
    <w:p w:rsidR="00762D8A" w:rsidRPr="00376C1E" w:rsidRDefault="00762D8A" w:rsidP="003155B7">
      <w:pPr>
        <w:spacing w:after="0" w:line="240" w:lineRule="auto"/>
        <w:rPr>
          <w:rFonts w:ascii="Times New Roman" w:hAnsi="Times New Roman"/>
          <w:b/>
          <w:sz w:val="24"/>
          <w:szCs w:val="24"/>
          <w:lang w:eastAsia="ru-RU"/>
        </w:rPr>
      </w:pPr>
    </w:p>
    <w:p w:rsidR="00762D8A" w:rsidRPr="00D56E82" w:rsidRDefault="00D56E82" w:rsidP="003155B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1.3 </w:t>
      </w:r>
      <w:r w:rsidR="00762D8A" w:rsidRPr="00D56E82">
        <w:rPr>
          <w:rFonts w:ascii="Times New Roman" w:hAnsi="Times New Roman"/>
          <w:b/>
          <w:sz w:val="28"/>
          <w:szCs w:val="28"/>
          <w:lang w:eastAsia="ru-RU"/>
        </w:rPr>
        <w:t>Часть, формируемая участниками образовательных отношений.</w:t>
      </w:r>
    </w:p>
    <w:p w:rsidR="00762D8A" w:rsidRPr="003155B7" w:rsidRDefault="00762D8A" w:rsidP="003155B7">
      <w:pPr>
        <w:tabs>
          <w:tab w:val="left" w:pos="0"/>
        </w:tabs>
        <w:spacing w:after="0" w:line="240" w:lineRule="auto"/>
        <w:rPr>
          <w:rFonts w:ascii="Times New Roman" w:hAnsi="Times New Roman"/>
          <w:sz w:val="28"/>
          <w:szCs w:val="28"/>
          <w:lang w:eastAsia="ru-RU"/>
        </w:rPr>
      </w:pPr>
      <w:r w:rsidRPr="003155B7">
        <w:rPr>
          <w:rFonts w:ascii="Times New Roman" w:hAnsi="Times New Roman"/>
          <w:sz w:val="28"/>
          <w:szCs w:val="28"/>
          <w:lang w:eastAsia="ru-RU"/>
        </w:rPr>
        <w:t xml:space="preserve">раннего возраста от </w:t>
      </w:r>
      <w:r w:rsidR="00D56E82" w:rsidRPr="003155B7">
        <w:rPr>
          <w:rFonts w:ascii="Times New Roman" w:hAnsi="Times New Roman"/>
          <w:sz w:val="28"/>
          <w:szCs w:val="28"/>
          <w:lang w:eastAsia="ru-RU"/>
        </w:rPr>
        <w:t>1</w:t>
      </w:r>
      <w:r w:rsidRPr="003155B7">
        <w:rPr>
          <w:rFonts w:ascii="Times New Roman" w:hAnsi="Times New Roman"/>
          <w:sz w:val="28"/>
          <w:szCs w:val="28"/>
          <w:lang w:eastAsia="ru-RU"/>
        </w:rPr>
        <w:t xml:space="preserve"> до 3 лет  – </w:t>
      </w:r>
      <w:r w:rsidR="00D56E82" w:rsidRPr="003155B7">
        <w:rPr>
          <w:rFonts w:ascii="Times New Roman" w:hAnsi="Times New Roman"/>
          <w:sz w:val="28"/>
          <w:szCs w:val="28"/>
          <w:lang w:eastAsia="ru-RU"/>
        </w:rPr>
        <w:t>1 группа</w:t>
      </w:r>
      <w:r w:rsidRPr="003155B7">
        <w:rPr>
          <w:rFonts w:ascii="Times New Roman" w:hAnsi="Times New Roman"/>
          <w:sz w:val="28"/>
          <w:szCs w:val="28"/>
          <w:lang w:eastAsia="ru-RU"/>
        </w:rPr>
        <w:t>;</w:t>
      </w:r>
    </w:p>
    <w:p w:rsidR="00762D8A" w:rsidRPr="003155B7" w:rsidRDefault="00D56E82" w:rsidP="003155B7">
      <w:pPr>
        <w:tabs>
          <w:tab w:val="left" w:pos="0"/>
        </w:tabs>
        <w:spacing w:after="0" w:line="240" w:lineRule="auto"/>
        <w:rPr>
          <w:rFonts w:ascii="Times New Roman" w:hAnsi="Times New Roman"/>
          <w:sz w:val="28"/>
          <w:szCs w:val="28"/>
          <w:lang w:eastAsia="ru-RU"/>
        </w:rPr>
      </w:pPr>
      <w:r w:rsidRPr="003155B7">
        <w:rPr>
          <w:rFonts w:ascii="Times New Roman" w:hAnsi="Times New Roman"/>
          <w:sz w:val="28"/>
          <w:szCs w:val="28"/>
          <w:lang w:eastAsia="ru-RU"/>
        </w:rPr>
        <w:t xml:space="preserve">старшая группа </w:t>
      </w:r>
      <w:r w:rsidR="00762D8A" w:rsidRPr="003155B7">
        <w:rPr>
          <w:rFonts w:ascii="Times New Roman" w:hAnsi="Times New Roman"/>
          <w:sz w:val="28"/>
          <w:szCs w:val="28"/>
          <w:lang w:eastAsia="ru-RU"/>
        </w:rPr>
        <w:t xml:space="preserve"> от 3 до </w:t>
      </w:r>
      <w:r w:rsidRPr="003155B7">
        <w:rPr>
          <w:rFonts w:ascii="Times New Roman" w:hAnsi="Times New Roman"/>
          <w:sz w:val="28"/>
          <w:szCs w:val="28"/>
          <w:lang w:eastAsia="ru-RU"/>
        </w:rPr>
        <w:t xml:space="preserve">7 </w:t>
      </w:r>
      <w:r w:rsidR="00762D8A" w:rsidRPr="003155B7">
        <w:rPr>
          <w:rFonts w:ascii="Times New Roman" w:hAnsi="Times New Roman"/>
          <w:sz w:val="28"/>
          <w:szCs w:val="28"/>
          <w:lang w:eastAsia="ru-RU"/>
        </w:rPr>
        <w:t>лет  – 1 группа</w:t>
      </w:r>
    </w:p>
    <w:p w:rsidR="00762D8A" w:rsidRPr="003155B7" w:rsidRDefault="00762D8A" w:rsidP="003155B7">
      <w:pPr>
        <w:spacing w:after="0" w:line="240" w:lineRule="auto"/>
        <w:rPr>
          <w:rFonts w:ascii="Times New Roman" w:hAnsi="Times New Roman"/>
          <w:sz w:val="28"/>
          <w:szCs w:val="28"/>
          <w:lang w:eastAsia="ru-RU"/>
        </w:rPr>
      </w:pPr>
    </w:p>
    <w:p w:rsidR="00762D8A" w:rsidRPr="003155B7" w:rsidRDefault="00762D8A" w:rsidP="003155B7">
      <w:pPr>
        <w:spacing w:after="0" w:line="240" w:lineRule="auto"/>
        <w:jc w:val="both"/>
        <w:rPr>
          <w:rStyle w:val="c2"/>
          <w:rFonts w:ascii="Times New Roman" w:hAnsi="Times New Roman"/>
          <w:sz w:val="28"/>
          <w:szCs w:val="28"/>
        </w:rPr>
      </w:pPr>
      <w:r w:rsidRPr="003155B7">
        <w:rPr>
          <w:rFonts w:ascii="Times New Roman" w:hAnsi="Times New Roman"/>
          <w:sz w:val="28"/>
          <w:szCs w:val="28"/>
        </w:rPr>
        <w:tab/>
      </w:r>
      <w:r w:rsidRPr="003155B7">
        <w:rPr>
          <w:rStyle w:val="c2"/>
          <w:rFonts w:ascii="Times New Roman" w:hAnsi="Times New Roman"/>
          <w:sz w:val="28"/>
          <w:szCs w:val="28"/>
        </w:rPr>
        <w:t>С детьми работают воспит</w:t>
      </w:r>
      <w:r w:rsidR="003155B7" w:rsidRPr="003155B7">
        <w:rPr>
          <w:rStyle w:val="c2"/>
          <w:rFonts w:ascii="Times New Roman" w:hAnsi="Times New Roman"/>
          <w:sz w:val="28"/>
          <w:szCs w:val="28"/>
        </w:rPr>
        <w:t>атели, музыкальный руководитель</w:t>
      </w:r>
      <w:r w:rsidRPr="003155B7">
        <w:rPr>
          <w:rStyle w:val="c2"/>
          <w:rFonts w:ascii="Times New Roman" w:hAnsi="Times New Roman"/>
          <w:sz w:val="28"/>
          <w:szCs w:val="28"/>
        </w:rPr>
        <w:t>.</w:t>
      </w:r>
      <w:r w:rsidR="003155B7" w:rsidRPr="003155B7">
        <w:rPr>
          <w:rStyle w:val="c2"/>
          <w:rFonts w:ascii="Times New Roman" w:hAnsi="Times New Roman"/>
          <w:sz w:val="28"/>
          <w:szCs w:val="28"/>
        </w:rPr>
        <w:t xml:space="preserve">                       </w:t>
      </w:r>
      <w:r w:rsidRPr="003155B7">
        <w:rPr>
          <w:rStyle w:val="c2"/>
          <w:rFonts w:ascii="Times New Roman" w:hAnsi="Times New Roman"/>
          <w:sz w:val="28"/>
          <w:szCs w:val="28"/>
        </w:rPr>
        <w:t xml:space="preserve"> У детей будет развита потребность к общению с взрослыми и сверстниками, к проявлению сочувствия к положительным действиям и поступкам по отношению друг к другу в совместных играх, ко всему окружающем.</w:t>
      </w:r>
    </w:p>
    <w:p w:rsidR="00762D8A" w:rsidRPr="003155B7" w:rsidRDefault="00762D8A" w:rsidP="003155B7">
      <w:pPr>
        <w:spacing w:after="0" w:line="240" w:lineRule="auto"/>
        <w:jc w:val="center"/>
        <w:rPr>
          <w:rFonts w:ascii="Times New Roman" w:hAnsi="Times New Roman"/>
          <w:sz w:val="28"/>
          <w:szCs w:val="28"/>
          <w:u w:val="single"/>
        </w:rPr>
      </w:pPr>
      <w:r w:rsidRPr="003155B7">
        <w:rPr>
          <w:rFonts w:ascii="Times New Roman" w:hAnsi="Times New Roman"/>
          <w:sz w:val="28"/>
          <w:szCs w:val="28"/>
          <w:u w:val="single"/>
        </w:rPr>
        <w:t>Региональный компонент.</w:t>
      </w:r>
    </w:p>
    <w:p w:rsidR="00762D8A" w:rsidRPr="003155B7" w:rsidRDefault="00762D8A" w:rsidP="003155B7">
      <w:pPr>
        <w:spacing w:after="0" w:line="240" w:lineRule="auto"/>
        <w:ind w:firstLine="708"/>
        <w:jc w:val="both"/>
        <w:rPr>
          <w:rFonts w:ascii="Times New Roman" w:hAnsi="Times New Roman"/>
          <w:sz w:val="28"/>
          <w:szCs w:val="28"/>
        </w:rPr>
      </w:pPr>
      <w:r w:rsidRPr="003155B7">
        <w:rPr>
          <w:rFonts w:ascii="Times New Roman" w:hAnsi="Times New Roman"/>
          <w:sz w:val="28"/>
          <w:szCs w:val="28"/>
        </w:rPr>
        <w:t xml:space="preserve">Представление о родном крае является содержательной основой для осуществления разнообразной детской деятельности. </w:t>
      </w:r>
    </w:p>
    <w:p w:rsidR="00762D8A" w:rsidRPr="003155B7" w:rsidRDefault="00762D8A" w:rsidP="003155B7">
      <w:pPr>
        <w:spacing w:after="0" w:line="240" w:lineRule="auto"/>
        <w:ind w:firstLine="567"/>
        <w:jc w:val="both"/>
        <w:rPr>
          <w:rFonts w:ascii="Times New Roman" w:hAnsi="Times New Roman"/>
          <w:sz w:val="28"/>
          <w:szCs w:val="28"/>
          <w:u w:val="single"/>
        </w:rPr>
      </w:pPr>
      <w:r w:rsidRPr="003155B7">
        <w:rPr>
          <w:rFonts w:ascii="Times New Roman" w:hAnsi="Times New Roman"/>
          <w:sz w:val="28"/>
          <w:szCs w:val="28"/>
          <w:u w:val="single"/>
        </w:rPr>
        <w:t>Региональный компонент предусматривает:</w:t>
      </w:r>
    </w:p>
    <w:p w:rsidR="00762D8A" w:rsidRPr="003155B7" w:rsidRDefault="00762D8A" w:rsidP="003155B7">
      <w:pPr>
        <w:widowControl w:val="0"/>
        <w:numPr>
          <w:ilvl w:val="0"/>
          <w:numId w:val="33"/>
        </w:numPr>
        <w:autoSpaceDE w:val="0"/>
        <w:spacing w:after="0" w:line="240" w:lineRule="auto"/>
        <w:jc w:val="both"/>
        <w:rPr>
          <w:rFonts w:ascii="Times New Roman" w:hAnsi="Times New Roman"/>
          <w:sz w:val="28"/>
          <w:szCs w:val="28"/>
        </w:rPr>
      </w:pPr>
      <w:r w:rsidRPr="003155B7">
        <w:rPr>
          <w:rFonts w:ascii="Times New Roman" w:hAnsi="Times New Roman"/>
          <w:sz w:val="28"/>
          <w:szCs w:val="28"/>
        </w:rPr>
        <w:t xml:space="preserve">воспитание уважения к своему дому, к родной земле, малой родине на </w:t>
      </w:r>
      <w:r w:rsidRPr="003155B7">
        <w:rPr>
          <w:rFonts w:ascii="Times New Roman" w:hAnsi="Times New Roman"/>
          <w:sz w:val="28"/>
          <w:szCs w:val="28"/>
        </w:rPr>
        <w:lastRenderedPageBreak/>
        <w:t>местном материале о Краснодаре, Кубани;</w:t>
      </w:r>
    </w:p>
    <w:p w:rsidR="00762D8A" w:rsidRPr="003155B7" w:rsidRDefault="00762D8A" w:rsidP="003155B7">
      <w:pPr>
        <w:widowControl w:val="0"/>
        <w:numPr>
          <w:ilvl w:val="0"/>
          <w:numId w:val="33"/>
        </w:numPr>
        <w:autoSpaceDE w:val="0"/>
        <w:spacing w:after="0" w:line="240" w:lineRule="auto"/>
        <w:jc w:val="both"/>
        <w:rPr>
          <w:rFonts w:ascii="Times New Roman" w:hAnsi="Times New Roman"/>
          <w:sz w:val="28"/>
          <w:szCs w:val="28"/>
        </w:rPr>
      </w:pPr>
      <w:r w:rsidRPr="003155B7">
        <w:rPr>
          <w:rFonts w:ascii="Times New Roman" w:hAnsi="Times New Roman"/>
          <w:sz w:val="28"/>
          <w:szCs w:val="28"/>
        </w:rPr>
        <w:t>приобщение ребёнка к национально-культурному наследию: образцам национального местного фольклора, народным художественным промыслам, национально – культурным традициям, произведениям  кубанских писателей и поэтов, композиторов, художников, исполнителей, спортсменов, знаменитых людей Кубани;</w:t>
      </w:r>
    </w:p>
    <w:p w:rsidR="00762D8A" w:rsidRPr="003155B7" w:rsidRDefault="00762D8A" w:rsidP="003155B7">
      <w:pPr>
        <w:widowControl w:val="0"/>
        <w:numPr>
          <w:ilvl w:val="0"/>
          <w:numId w:val="33"/>
        </w:numPr>
        <w:autoSpaceDE w:val="0"/>
        <w:spacing w:after="0" w:line="240" w:lineRule="auto"/>
        <w:jc w:val="both"/>
        <w:rPr>
          <w:rFonts w:ascii="Times New Roman" w:hAnsi="Times New Roman"/>
          <w:sz w:val="28"/>
          <w:szCs w:val="28"/>
        </w:rPr>
      </w:pPr>
      <w:r w:rsidRPr="003155B7">
        <w:rPr>
          <w:rFonts w:ascii="Times New Roman" w:hAnsi="Times New Roman"/>
          <w:sz w:val="28"/>
          <w:szCs w:val="28"/>
        </w:rPr>
        <w:t>ознакомление и следование традициям и обычаям предков;</w:t>
      </w:r>
    </w:p>
    <w:p w:rsidR="00762D8A" w:rsidRPr="003155B7" w:rsidRDefault="00762D8A" w:rsidP="003155B7">
      <w:pPr>
        <w:widowControl w:val="0"/>
        <w:numPr>
          <w:ilvl w:val="0"/>
          <w:numId w:val="33"/>
        </w:numPr>
        <w:autoSpaceDE w:val="0"/>
        <w:spacing w:after="0" w:line="240" w:lineRule="auto"/>
        <w:jc w:val="both"/>
        <w:rPr>
          <w:rFonts w:ascii="Times New Roman" w:hAnsi="Times New Roman"/>
          <w:sz w:val="28"/>
          <w:szCs w:val="28"/>
        </w:rPr>
      </w:pPr>
      <w:r w:rsidRPr="003155B7">
        <w:rPr>
          <w:rFonts w:ascii="Times New Roman" w:hAnsi="Times New Roman"/>
          <w:sz w:val="28"/>
          <w:szCs w:val="28"/>
        </w:rPr>
        <w:t>воспитание толерантного отношения  к людям других национальностей и вероисповедования.</w:t>
      </w:r>
    </w:p>
    <w:p w:rsidR="00762D8A" w:rsidRPr="003155B7" w:rsidRDefault="00762D8A" w:rsidP="003155B7">
      <w:pPr>
        <w:spacing w:after="0" w:line="240" w:lineRule="auto"/>
        <w:ind w:firstLine="567"/>
        <w:jc w:val="center"/>
        <w:rPr>
          <w:rFonts w:ascii="Times New Roman" w:hAnsi="Times New Roman"/>
          <w:b/>
          <w:sz w:val="28"/>
          <w:szCs w:val="28"/>
          <w:u w:val="single"/>
        </w:rPr>
      </w:pPr>
      <w:r w:rsidRPr="003155B7">
        <w:rPr>
          <w:rFonts w:ascii="Times New Roman" w:hAnsi="Times New Roman"/>
          <w:b/>
          <w:sz w:val="28"/>
          <w:szCs w:val="28"/>
          <w:u w:val="single"/>
        </w:rPr>
        <w:t>Планируемые результаты освоения задач регионального компонента.</w:t>
      </w:r>
    </w:p>
    <w:p w:rsidR="003155B7" w:rsidRPr="003155B7" w:rsidRDefault="00762D8A" w:rsidP="003155B7">
      <w:pPr>
        <w:spacing w:after="0" w:line="240" w:lineRule="auto"/>
        <w:ind w:firstLine="567"/>
        <w:jc w:val="both"/>
        <w:rPr>
          <w:rFonts w:ascii="Times New Roman" w:hAnsi="Times New Roman"/>
          <w:sz w:val="28"/>
          <w:szCs w:val="28"/>
        </w:rPr>
      </w:pPr>
      <w:r w:rsidRPr="003155B7">
        <w:rPr>
          <w:rFonts w:ascii="Times New Roman" w:hAnsi="Times New Roman"/>
          <w:sz w:val="28"/>
          <w:szCs w:val="28"/>
        </w:rPr>
        <w:t>•</w:t>
      </w:r>
      <w:r w:rsidRPr="003155B7">
        <w:rPr>
          <w:rFonts w:ascii="Times New Roman" w:hAnsi="Times New Roman"/>
          <w:sz w:val="28"/>
          <w:szCs w:val="28"/>
        </w:rPr>
        <w:tab/>
        <w:t>Ребенок проявляет интерес к малой родине: знает название края -Краснодарский край, Кубань, города,</w:t>
      </w:r>
      <w:r w:rsidR="003155B7" w:rsidRPr="003155B7">
        <w:rPr>
          <w:rFonts w:ascii="Times New Roman" w:hAnsi="Times New Roman"/>
          <w:sz w:val="28"/>
          <w:szCs w:val="28"/>
        </w:rPr>
        <w:t xml:space="preserve"> поселки, села, </w:t>
      </w:r>
      <w:r w:rsidRPr="003155B7">
        <w:rPr>
          <w:rFonts w:ascii="Times New Roman" w:hAnsi="Times New Roman"/>
          <w:sz w:val="28"/>
          <w:szCs w:val="28"/>
        </w:rPr>
        <w:t xml:space="preserve"> улиц</w:t>
      </w:r>
      <w:r w:rsidR="003155B7" w:rsidRPr="003155B7">
        <w:rPr>
          <w:rFonts w:ascii="Times New Roman" w:hAnsi="Times New Roman"/>
          <w:sz w:val="28"/>
          <w:szCs w:val="28"/>
        </w:rPr>
        <w:t>.</w:t>
      </w:r>
    </w:p>
    <w:p w:rsidR="00762D8A" w:rsidRPr="003155B7" w:rsidRDefault="00762D8A" w:rsidP="003155B7">
      <w:pPr>
        <w:spacing w:after="0" w:line="240" w:lineRule="auto"/>
        <w:ind w:firstLine="567"/>
        <w:jc w:val="both"/>
        <w:rPr>
          <w:rFonts w:ascii="Times New Roman" w:hAnsi="Times New Roman"/>
          <w:sz w:val="28"/>
          <w:szCs w:val="28"/>
        </w:rPr>
      </w:pPr>
      <w:r w:rsidRPr="003155B7">
        <w:rPr>
          <w:rFonts w:ascii="Times New Roman" w:hAnsi="Times New Roman"/>
          <w:sz w:val="28"/>
          <w:szCs w:val="28"/>
        </w:rPr>
        <w:t>•</w:t>
      </w:r>
      <w:r w:rsidRPr="003155B7">
        <w:rPr>
          <w:rFonts w:ascii="Times New Roman" w:hAnsi="Times New Roman"/>
          <w:sz w:val="28"/>
          <w:szCs w:val="28"/>
        </w:rPr>
        <w:tab/>
        <w:t>Хорошо ориентируется не только в ближайшем к детскому саду и дому микрорайоне, но и в центральных улицах. Знает и стремится вып</w:t>
      </w:r>
      <w:r w:rsidR="003155B7" w:rsidRPr="003155B7">
        <w:rPr>
          <w:rFonts w:ascii="Times New Roman" w:hAnsi="Times New Roman"/>
          <w:sz w:val="28"/>
          <w:szCs w:val="28"/>
        </w:rPr>
        <w:t xml:space="preserve">олнять правила поведения </w:t>
      </w:r>
      <w:r w:rsidRPr="003155B7">
        <w:rPr>
          <w:rFonts w:ascii="Times New Roman" w:hAnsi="Times New Roman"/>
          <w:sz w:val="28"/>
          <w:szCs w:val="28"/>
        </w:rPr>
        <w:t>.</w:t>
      </w:r>
    </w:p>
    <w:p w:rsidR="00762D8A" w:rsidRPr="003155B7" w:rsidRDefault="00762D8A" w:rsidP="00A40C07">
      <w:pPr>
        <w:spacing w:after="0" w:line="240" w:lineRule="auto"/>
        <w:ind w:firstLine="567"/>
        <w:jc w:val="both"/>
        <w:rPr>
          <w:rFonts w:ascii="Times New Roman" w:hAnsi="Times New Roman"/>
          <w:sz w:val="28"/>
          <w:szCs w:val="28"/>
        </w:rPr>
      </w:pPr>
      <w:r w:rsidRPr="003155B7">
        <w:rPr>
          <w:rFonts w:ascii="Times New Roman" w:hAnsi="Times New Roman"/>
          <w:sz w:val="28"/>
          <w:szCs w:val="28"/>
        </w:rPr>
        <w:t>•</w:t>
      </w:r>
      <w:r w:rsidRPr="003155B7">
        <w:rPr>
          <w:rFonts w:ascii="Times New Roman" w:hAnsi="Times New Roman"/>
          <w:sz w:val="28"/>
          <w:szCs w:val="28"/>
        </w:rPr>
        <w:tab/>
        <w:t xml:space="preserve">Ребенок проявляет любознательность по отношению к родному </w:t>
      </w:r>
      <w:r w:rsidR="003155B7" w:rsidRPr="003155B7">
        <w:rPr>
          <w:rFonts w:ascii="Times New Roman" w:hAnsi="Times New Roman"/>
          <w:sz w:val="28"/>
          <w:szCs w:val="28"/>
        </w:rPr>
        <w:t xml:space="preserve">краю, району </w:t>
      </w:r>
      <w:r w:rsidRPr="003155B7">
        <w:rPr>
          <w:rFonts w:ascii="Times New Roman" w:hAnsi="Times New Roman"/>
          <w:sz w:val="28"/>
          <w:szCs w:val="28"/>
        </w:rPr>
        <w:t xml:space="preserve">, </w:t>
      </w:r>
      <w:r w:rsidR="003155B7" w:rsidRPr="003155B7">
        <w:rPr>
          <w:rFonts w:ascii="Times New Roman" w:hAnsi="Times New Roman"/>
          <w:sz w:val="28"/>
          <w:szCs w:val="28"/>
        </w:rPr>
        <w:t xml:space="preserve">их </w:t>
      </w:r>
      <w:r w:rsidRPr="003155B7">
        <w:rPr>
          <w:rFonts w:ascii="Times New Roman" w:hAnsi="Times New Roman"/>
          <w:sz w:val="28"/>
          <w:szCs w:val="28"/>
        </w:rPr>
        <w:t xml:space="preserve"> истории, необычным памятникам, зданиям.</w:t>
      </w:r>
    </w:p>
    <w:p w:rsidR="00762D8A" w:rsidRPr="003155B7" w:rsidRDefault="00762D8A" w:rsidP="00A40C07">
      <w:pPr>
        <w:spacing w:after="0" w:line="240" w:lineRule="auto"/>
        <w:ind w:firstLine="567"/>
        <w:jc w:val="both"/>
        <w:rPr>
          <w:rFonts w:ascii="Times New Roman" w:hAnsi="Times New Roman"/>
          <w:sz w:val="28"/>
          <w:szCs w:val="28"/>
        </w:rPr>
      </w:pPr>
      <w:r w:rsidRPr="003155B7">
        <w:rPr>
          <w:rFonts w:ascii="Times New Roman" w:hAnsi="Times New Roman"/>
          <w:sz w:val="28"/>
          <w:szCs w:val="28"/>
        </w:rPr>
        <w:t>•</w:t>
      </w:r>
      <w:r w:rsidRPr="003155B7">
        <w:rPr>
          <w:rFonts w:ascii="Times New Roman" w:hAnsi="Times New Roman"/>
          <w:sz w:val="28"/>
          <w:szCs w:val="28"/>
        </w:rPr>
        <w:tab/>
        <w:t>С удовольствием включается в проектную деятельность, детское коллекционирование, созданием мини-музеев, связанных с познанием малой родины.</w:t>
      </w:r>
    </w:p>
    <w:p w:rsidR="00762D8A" w:rsidRPr="00A40C07" w:rsidRDefault="00762D8A" w:rsidP="00A40C07">
      <w:pPr>
        <w:spacing w:after="0" w:line="240" w:lineRule="auto"/>
        <w:ind w:firstLine="567"/>
        <w:jc w:val="both"/>
        <w:rPr>
          <w:rFonts w:ascii="Times New Roman" w:hAnsi="Times New Roman"/>
          <w:sz w:val="28"/>
          <w:szCs w:val="28"/>
        </w:rPr>
      </w:pPr>
      <w:r w:rsidRPr="00A40C07">
        <w:rPr>
          <w:rFonts w:ascii="Times New Roman" w:hAnsi="Times New Roman"/>
          <w:sz w:val="28"/>
          <w:szCs w:val="28"/>
        </w:rPr>
        <w:t>•</w:t>
      </w:r>
      <w:r w:rsidRPr="00A40C07">
        <w:rPr>
          <w:rFonts w:ascii="Times New Roman" w:hAnsi="Times New Roman"/>
          <w:sz w:val="28"/>
          <w:szCs w:val="28"/>
        </w:rPr>
        <w:tab/>
        <w:t>Ребёнок проявляет инициативу в социально значимых делах: участвует в социально значимых событиях: проектах, акциях, трудовых практикумах и десантах, переживает эмоции, связанные с событиями военных лет и подвигами горожан, стремится выразить позитивное отношение к пожилым жителям города.</w:t>
      </w:r>
    </w:p>
    <w:p w:rsidR="00762D8A" w:rsidRPr="00A40C07" w:rsidRDefault="00762D8A" w:rsidP="00A40C07">
      <w:pPr>
        <w:spacing w:after="0" w:line="240" w:lineRule="auto"/>
        <w:ind w:firstLine="567"/>
        <w:jc w:val="both"/>
        <w:rPr>
          <w:rFonts w:ascii="Times New Roman" w:hAnsi="Times New Roman"/>
          <w:sz w:val="28"/>
          <w:szCs w:val="28"/>
        </w:rPr>
      </w:pPr>
      <w:r w:rsidRPr="00A40C07">
        <w:rPr>
          <w:rFonts w:ascii="Times New Roman" w:hAnsi="Times New Roman"/>
          <w:sz w:val="28"/>
          <w:szCs w:val="28"/>
        </w:rPr>
        <w:t>•</w:t>
      </w:r>
      <w:r w:rsidRPr="00A40C07">
        <w:rPr>
          <w:rFonts w:ascii="Times New Roman" w:hAnsi="Times New Roman"/>
          <w:sz w:val="28"/>
          <w:szCs w:val="28"/>
        </w:rPr>
        <w:tab/>
        <w:t>Отражает свои впечатления о малой родине в предпочитаемой деятельности: рассказывает, изображает, воплощает образы в играх, разворачивает сюжет.</w:t>
      </w:r>
    </w:p>
    <w:p w:rsidR="00762D8A" w:rsidRPr="00A40C07" w:rsidRDefault="00762D8A" w:rsidP="00A40C07">
      <w:pPr>
        <w:spacing w:after="0" w:line="240" w:lineRule="auto"/>
        <w:ind w:firstLine="567"/>
        <w:jc w:val="both"/>
        <w:rPr>
          <w:rFonts w:ascii="Times New Roman" w:hAnsi="Times New Roman"/>
          <w:sz w:val="28"/>
          <w:szCs w:val="28"/>
        </w:rPr>
      </w:pPr>
      <w:r w:rsidRPr="00A40C07">
        <w:rPr>
          <w:rFonts w:ascii="Times New Roman" w:hAnsi="Times New Roman"/>
          <w:sz w:val="28"/>
          <w:szCs w:val="28"/>
        </w:rPr>
        <w:t>•</w:t>
      </w:r>
      <w:r w:rsidRPr="00A40C07">
        <w:rPr>
          <w:rFonts w:ascii="Times New Roman" w:hAnsi="Times New Roman"/>
          <w:sz w:val="28"/>
          <w:szCs w:val="28"/>
        </w:rPr>
        <w:tab/>
        <w:t>Ребенок проявляет интерес к культуре своего народа, русской народной культуре, культуре кубанских казаков, знакомству с культурами различных этносов, населяющих Кубань и нашу страну в целом.</w:t>
      </w:r>
    </w:p>
    <w:p w:rsidR="00762D8A" w:rsidRPr="00A40C07" w:rsidRDefault="00762D8A" w:rsidP="00A40C07">
      <w:pPr>
        <w:spacing w:after="0" w:line="240" w:lineRule="auto"/>
        <w:ind w:firstLine="567"/>
        <w:jc w:val="both"/>
        <w:rPr>
          <w:rFonts w:ascii="Times New Roman" w:hAnsi="Times New Roman"/>
          <w:sz w:val="28"/>
          <w:szCs w:val="28"/>
        </w:rPr>
      </w:pPr>
      <w:r w:rsidRPr="00A40C07">
        <w:rPr>
          <w:rFonts w:ascii="Times New Roman" w:hAnsi="Times New Roman"/>
          <w:sz w:val="28"/>
          <w:szCs w:val="28"/>
        </w:rPr>
        <w:t>•</w:t>
      </w:r>
      <w:r w:rsidRPr="00A40C07">
        <w:rPr>
          <w:rFonts w:ascii="Times New Roman" w:hAnsi="Times New Roman"/>
          <w:sz w:val="28"/>
          <w:szCs w:val="28"/>
        </w:rPr>
        <w:tab/>
        <w:t>Ребенок называет свою национальную принадлежность, знает народы, каких национальностей населяют Кубань, проявляет интерес к национальному разнообразию людей своей страны и мира, стремление к знакомству с их культурой.</w:t>
      </w:r>
    </w:p>
    <w:p w:rsidR="00F1225E" w:rsidRPr="00A40C07" w:rsidRDefault="00762D8A" w:rsidP="00A40C07">
      <w:pPr>
        <w:spacing w:after="0" w:line="240" w:lineRule="auto"/>
        <w:ind w:firstLine="567"/>
        <w:jc w:val="both"/>
        <w:rPr>
          <w:rFonts w:ascii="Times New Roman" w:hAnsi="Times New Roman"/>
          <w:sz w:val="28"/>
          <w:szCs w:val="28"/>
        </w:rPr>
      </w:pPr>
      <w:r w:rsidRPr="00A40C07">
        <w:rPr>
          <w:rFonts w:ascii="Times New Roman" w:hAnsi="Times New Roman"/>
          <w:sz w:val="28"/>
          <w:szCs w:val="28"/>
        </w:rPr>
        <w:t>•</w:t>
      </w:r>
      <w:r w:rsidRPr="00A40C07">
        <w:rPr>
          <w:rFonts w:ascii="Times New Roman" w:hAnsi="Times New Roman"/>
          <w:sz w:val="28"/>
          <w:szCs w:val="28"/>
        </w:rPr>
        <w:tab/>
        <w:t>Ребёнок толерантно относится к детям других национальностей, в общении с ними первичными для дошкольника являются личностные особенности, с удовольствием рассказывает о своих друзьях других национальностей.</w:t>
      </w:r>
    </w:p>
    <w:p w:rsidR="00E31FC1" w:rsidRPr="00A40C07" w:rsidRDefault="00E31FC1" w:rsidP="00A40C07">
      <w:pPr>
        <w:spacing w:after="0" w:line="240" w:lineRule="auto"/>
        <w:jc w:val="center"/>
        <w:rPr>
          <w:rFonts w:ascii="Times New Roman" w:hAnsi="Times New Roman"/>
          <w:b/>
          <w:sz w:val="28"/>
          <w:szCs w:val="28"/>
          <w:lang w:eastAsia="ru-RU"/>
        </w:rPr>
      </w:pPr>
    </w:p>
    <w:p w:rsidR="00E24C93" w:rsidRPr="00A40C07" w:rsidRDefault="00E24C93" w:rsidP="00A40C07">
      <w:pPr>
        <w:spacing w:after="0" w:line="240" w:lineRule="auto"/>
        <w:jc w:val="center"/>
        <w:rPr>
          <w:rFonts w:ascii="Times New Roman" w:hAnsi="Times New Roman"/>
          <w:b/>
          <w:sz w:val="28"/>
          <w:szCs w:val="28"/>
          <w:lang w:eastAsia="ru-RU"/>
        </w:rPr>
      </w:pPr>
    </w:p>
    <w:p w:rsidR="00762D8A" w:rsidRDefault="00A40C07" w:rsidP="00A40C0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w:t>
      </w:r>
      <w:r w:rsidR="00762D8A" w:rsidRPr="005F1302">
        <w:rPr>
          <w:rFonts w:ascii="Times New Roman" w:hAnsi="Times New Roman"/>
          <w:b/>
          <w:sz w:val="28"/>
          <w:szCs w:val="28"/>
          <w:lang w:eastAsia="ru-RU"/>
        </w:rPr>
        <w:t>.Содержательный раздел</w:t>
      </w:r>
    </w:p>
    <w:p w:rsidR="00762D8A" w:rsidRDefault="00762D8A" w:rsidP="00A40C07">
      <w:pPr>
        <w:spacing w:after="0" w:line="240" w:lineRule="auto"/>
        <w:jc w:val="center"/>
        <w:rPr>
          <w:rFonts w:ascii="Times New Roman" w:hAnsi="Times New Roman"/>
          <w:b/>
          <w:sz w:val="28"/>
          <w:szCs w:val="28"/>
          <w:lang w:eastAsia="ru-RU"/>
        </w:rPr>
      </w:pPr>
    </w:p>
    <w:p w:rsidR="00762D8A" w:rsidRDefault="00762D8A" w:rsidP="00A40C0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Обязательная часть</w:t>
      </w:r>
    </w:p>
    <w:p w:rsidR="00762D8A" w:rsidRPr="009B4C04" w:rsidRDefault="00762D8A" w:rsidP="00A40C07">
      <w:pPr>
        <w:spacing w:after="0" w:line="240" w:lineRule="auto"/>
        <w:ind w:left="284"/>
        <w:jc w:val="both"/>
        <w:rPr>
          <w:rFonts w:ascii="Times New Roman" w:hAnsi="Times New Roman"/>
          <w:sz w:val="28"/>
          <w:szCs w:val="28"/>
        </w:rPr>
      </w:pPr>
      <w:r w:rsidRPr="009B4C04">
        <w:rPr>
          <w:rFonts w:ascii="Times New Roman" w:hAnsi="Times New Roman"/>
          <w:sz w:val="28"/>
          <w:szCs w:val="28"/>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игровая (сюжетно-ролевая игра, игра с правилами и другие виды игры),</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коммуникативная (общение и взаимодействие со взрослыми и другими детьми),</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восприятие художественной литературы и фольклора,</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самообслуживание и элементарный бытовой труд (в помещении и на улице),</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конструирование из разного материала, включая конструкторы, модули, бумагу, природный и иной материал,</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изобразительная (рисование, лепка, аппликация),</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двигательная (овладение основными движениями) формы активности ребенка.</w:t>
      </w:r>
    </w:p>
    <w:p w:rsidR="00762D8A" w:rsidRDefault="00762D8A" w:rsidP="00A40C07">
      <w:pPr>
        <w:tabs>
          <w:tab w:val="left" w:pos="426"/>
        </w:tabs>
        <w:spacing w:after="0" w:line="240" w:lineRule="auto"/>
        <w:jc w:val="center"/>
        <w:rPr>
          <w:rFonts w:ascii="Times New Roman" w:hAnsi="Times New Roman"/>
          <w:b/>
          <w:sz w:val="28"/>
          <w:szCs w:val="28"/>
        </w:rPr>
      </w:pPr>
    </w:p>
    <w:p w:rsidR="00762D8A" w:rsidRPr="009B4C04" w:rsidRDefault="00762D8A" w:rsidP="00A40C07">
      <w:pPr>
        <w:tabs>
          <w:tab w:val="left" w:pos="426"/>
        </w:tabs>
        <w:spacing w:after="0" w:line="240" w:lineRule="auto"/>
        <w:jc w:val="both"/>
        <w:rPr>
          <w:rFonts w:ascii="Times New Roman" w:hAnsi="Times New Roman"/>
          <w:sz w:val="28"/>
          <w:szCs w:val="28"/>
        </w:rPr>
      </w:pPr>
      <w:r>
        <w:rPr>
          <w:rFonts w:ascii="Times New Roman" w:hAnsi="Times New Roman"/>
          <w:b/>
          <w:sz w:val="28"/>
          <w:szCs w:val="28"/>
        </w:rPr>
        <w:t xml:space="preserve">2.1 </w:t>
      </w:r>
      <w:r w:rsidRPr="009B4C04">
        <w:rPr>
          <w:rFonts w:ascii="Times New Roman" w:hAnsi="Times New Roman"/>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9B4C04">
        <w:rPr>
          <w:rFonts w:ascii="Times New Roman" w:hAnsi="Times New Roman"/>
          <w:sz w:val="28"/>
          <w:szCs w:val="28"/>
        </w:rPr>
        <w:t xml:space="preserve"> подробно описаны в основной примерной образовательной программе «От рождения до школы» (см. стр. 46).</w:t>
      </w:r>
    </w:p>
    <w:p w:rsidR="00762D8A" w:rsidRPr="009B4C04"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p>
    <w:p w:rsidR="00762D8A" w:rsidRDefault="00762D8A" w:rsidP="00A40C07">
      <w:pPr>
        <w:spacing w:after="0" w:line="240" w:lineRule="auto"/>
        <w:ind w:firstLine="288"/>
        <w:jc w:val="both"/>
        <w:rPr>
          <w:rStyle w:val="a9"/>
          <w:rFonts w:ascii="Times New Roman" w:hAnsi="Times New Roman"/>
        </w:rPr>
      </w:pPr>
      <w:r w:rsidRPr="00EF0527">
        <w:rPr>
          <w:rFonts w:ascii="Times New Roman" w:hAnsi="Times New Roman"/>
          <w:b/>
          <w:sz w:val="28"/>
          <w:szCs w:val="28"/>
        </w:rPr>
        <w:t>Обязательная часть</w:t>
      </w:r>
      <w:r w:rsidRPr="009B4C04">
        <w:rPr>
          <w:rFonts w:ascii="Times New Roman" w:hAnsi="Times New Roman"/>
          <w:sz w:val="28"/>
          <w:szCs w:val="28"/>
        </w:rPr>
        <w:t xml:space="preserve"> Программы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разработана с учётом </w:t>
      </w:r>
      <w:hyperlink r:id="rId10" w:history="1">
        <w:r w:rsidRPr="006B2DC1">
          <w:rPr>
            <w:rStyle w:val="a9"/>
            <w:rFonts w:ascii="Times New Roman" w:hAnsi="Times New Roman"/>
            <w:sz w:val="28"/>
            <w:szCs w:val="28"/>
          </w:rPr>
          <w:t xml:space="preserve">Образовательной программы дошкольного образования «От рождения до школы» / Под редакцией Н.Е. </w:t>
        </w:r>
        <w:proofErr w:type="spellStart"/>
        <w:r w:rsidRPr="006B2DC1">
          <w:rPr>
            <w:rStyle w:val="a9"/>
            <w:rFonts w:ascii="Times New Roman" w:hAnsi="Times New Roman"/>
            <w:sz w:val="28"/>
            <w:szCs w:val="28"/>
          </w:rPr>
          <w:t>Вераксы</w:t>
        </w:r>
        <w:proofErr w:type="spellEnd"/>
        <w:r w:rsidRPr="006B2DC1">
          <w:rPr>
            <w:rStyle w:val="a9"/>
            <w:rFonts w:ascii="Times New Roman" w:hAnsi="Times New Roman"/>
            <w:sz w:val="28"/>
            <w:szCs w:val="28"/>
          </w:rPr>
          <w:t>, Т.С. Комаровой, М.А. Васильевой</w:t>
        </w:r>
      </w:hyperlink>
      <w:hyperlink r:id="rId11" w:history="1">
        <w:r w:rsidRPr="006B2DC1">
          <w:rPr>
            <w:rStyle w:val="a9"/>
            <w:rFonts w:ascii="Times New Roman" w:hAnsi="Times New Roman"/>
            <w:sz w:val="28"/>
            <w:szCs w:val="28"/>
            <w:lang w:val="en-US"/>
          </w:rPr>
          <w:t>http</w:t>
        </w:r>
        <w:r w:rsidRPr="006B2DC1">
          <w:rPr>
            <w:rStyle w:val="a9"/>
            <w:rFonts w:ascii="Times New Roman" w:hAnsi="Times New Roman"/>
            <w:sz w:val="28"/>
            <w:szCs w:val="28"/>
          </w:rPr>
          <w:t>://</w:t>
        </w:r>
        <w:r w:rsidRPr="006B2DC1">
          <w:rPr>
            <w:rStyle w:val="a9"/>
            <w:rFonts w:ascii="Times New Roman" w:hAnsi="Times New Roman"/>
            <w:sz w:val="28"/>
            <w:szCs w:val="28"/>
            <w:lang w:val="en-US"/>
          </w:rPr>
          <w:t>Navigator</w:t>
        </w:r>
        <w:r w:rsidRPr="006B2DC1">
          <w:rPr>
            <w:rStyle w:val="a9"/>
            <w:rFonts w:ascii="Times New Roman" w:hAnsi="Times New Roman"/>
            <w:sz w:val="28"/>
            <w:szCs w:val="28"/>
          </w:rPr>
          <w:t>.</w:t>
        </w:r>
        <w:proofErr w:type="spellStart"/>
        <w:r w:rsidRPr="006B2DC1">
          <w:rPr>
            <w:rStyle w:val="a9"/>
            <w:rFonts w:ascii="Times New Roman" w:hAnsi="Times New Roman"/>
            <w:sz w:val="28"/>
            <w:szCs w:val="28"/>
            <w:lang w:val="en-US"/>
          </w:rPr>
          <w:t>firo</w:t>
        </w:r>
        <w:proofErr w:type="spellEnd"/>
        <w:r w:rsidRPr="006B2DC1">
          <w:rPr>
            <w:rStyle w:val="a9"/>
            <w:rFonts w:ascii="Times New Roman" w:hAnsi="Times New Roman"/>
            <w:sz w:val="28"/>
            <w:szCs w:val="28"/>
          </w:rPr>
          <w:t>.</w:t>
        </w:r>
        <w:proofErr w:type="spellStart"/>
        <w:r w:rsidRPr="006B2DC1">
          <w:rPr>
            <w:rStyle w:val="a9"/>
            <w:rFonts w:ascii="Times New Roman" w:hAnsi="Times New Roman"/>
            <w:sz w:val="28"/>
            <w:szCs w:val="28"/>
            <w:lang w:val="en-US"/>
          </w:rPr>
          <w:t>ru</w:t>
        </w:r>
        <w:proofErr w:type="spellEnd"/>
      </w:hyperlink>
      <w:r w:rsidRPr="006B2DC1">
        <w:rPr>
          <w:rStyle w:val="a9"/>
          <w:rFonts w:ascii="Times New Roman" w:hAnsi="Times New Roman"/>
        </w:rPr>
        <w:t xml:space="preserve"> .</w:t>
      </w:r>
    </w:p>
    <w:p w:rsidR="00762D8A" w:rsidRDefault="00762D8A" w:rsidP="00A40C07">
      <w:pPr>
        <w:tabs>
          <w:tab w:val="left" w:pos="426"/>
        </w:tabs>
        <w:spacing w:after="0" w:line="240" w:lineRule="auto"/>
        <w:ind w:left="284"/>
        <w:jc w:val="both"/>
        <w:rPr>
          <w:rFonts w:ascii="Times New Roman" w:hAnsi="Times New Roman"/>
          <w:sz w:val="28"/>
          <w:szCs w:val="28"/>
        </w:rPr>
      </w:pPr>
      <w:r w:rsidRPr="009B4C04">
        <w:rPr>
          <w:rFonts w:ascii="Times New Roman" w:hAnsi="Times New Roman"/>
          <w:sz w:val="28"/>
          <w:szCs w:val="28"/>
        </w:rPr>
        <w:t>Реализацию образовательной деятельности в соответствии с направлениями развития ребенка, представленными в пяти образовательных областях, обеспечивают методические пособия образовательной программы дошкольного образования «</w:t>
      </w:r>
      <w:r>
        <w:rPr>
          <w:rFonts w:ascii="Times New Roman" w:hAnsi="Times New Roman"/>
          <w:sz w:val="28"/>
          <w:szCs w:val="28"/>
        </w:rPr>
        <w:t>От рождения до школы</w:t>
      </w:r>
      <w:r w:rsidRPr="009B4C04">
        <w:rPr>
          <w:rFonts w:ascii="Times New Roman" w:hAnsi="Times New Roman"/>
          <w:sz w:val="28"/>
          <w:szCs w:val="28"/>
        </w:rPr>
        <w:t xml:space="preserve">». Педагогический коллектив детского сада заботится о постоянном пополнении и обновлении методического обеспечения образовательной деятельности обязательной части Программы. </w:t>
      </w:r>
    </w:p>
    <w:p w:rsidR="00A40C07" w:rsidRPr="00415A75" w:rsidRDefault="00A40C07" w:rsidP="00A40C07">
      <w:pPr>
        <w:tabs>
          <w:tab w:val="left" w:pos="426"/>
        </w:tabs>
        <w:spacing w:after="0" w:line="240" w:lineRule="auto"/>
        <w:ind w:left="284"/>
        <w:jc w:val="both"/>
        <w:rPr>
          <w:rFonts w:ascii="Times New Roman" w:hAnsi="Times New Roman"/>
          <w:color w:val="000000"/>
          <w:sz w:val="24"/>
          <w:szCs w:val="24"/>
          <w:lang w:eastAsia="ru-RU"/>
        </w:rPr>
      </w:pPr>
    </w:p>
    <w:p w:rsidR="00762D8A" w:rsidRPr="00200A20" w:rsidRDefault="00762D8A" w:rsidP="00A40C07">
      <w:pPr>
        <w:spacing w:after="0" w:line="240" w:lineRule="auto"/>
        <w:ind w:right="768"/>
        <w:jc w:val="center"/>
        <w:rPr>
          <w:rFonts w:ascii="Times New Roman" w:hAnsi="Times New Roman"/>
          <w:b/>
          <w:color w:val="000000"/>
          <w:spacing w:val="-2"/>
          <w:sz w:val="28"/>
          <w:szCs w:val="28"/>
          <w:lang w:eastAsia="ru-RU"/>
        </w:rPr>
      </w:pPr>
      <w:r w:rsidRPr="00200A20">
        <w:rPr>
          <w:rFonts w:ascii="Times New Roman" w:hAnsi="Times New Roman"/>
          <w:b/>
          <w:color w:val="000000"/>
          <w:spacing w:val="-2"/>
          <w:sz w:val="28"/>
          <w:szCs w:val="28"/>
          <w:lang w:eastAsia="ru-RU"/>
        </w:rPr>
        <w:t>Виды детской деятельности и культурных практик в соответствии с возрастными особенностями детей.</w:t>
      </w:r>
    </w:p>
    <w:p w:rsidR="00762D8A" w:rsidRPr="00045910" w:rsidRDefault="00762D8A" w:rsidP="00A40C07">
      <w:pPr>
        <w:spacing w:after="0" w:line="240" w:lineRule="auto"/>
        <w:ind w:right="768"/>
        <w:rPr>
          <w:rFonts w:ascii="Times New Roman" w:hAnsi="Times New Roman"/>
          <w:b/>
          <w:color w:val="000000"/>
          <w:spacing w:val="-2"/>
          <w:sz w:val="24"/>
          <w:szCs w:val="24"/>
          <w:lang w:eastAsia="ru-RU"/>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1987"/>
        <w:gridCol w:w="4111"/>
        <w:gridCol w:w="3685"/>
      </w:tblGrid>
      <w:tr w:rsidR="00762D8A" w:rsidRPr="005F1302" w:rsidTr="00DD3E3E">
        <w:trPr>
          <w:trHeight w:val="1008"/>
        </w:trPr>
        <w:tc>
          <w:tcPr>
            <w:tcW w:w="1987"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sz w:val="24"/>
                <w:szCs w:val="24"/>
                <w:lang w:eastAsia="ru-RU"/>
              </w:rPr>
            </w:pPr>
            <w:r w:rsidRPr="005F1302">
              <w:rPr>
                <w:rFonts w:ascii="Times New Roman" w:hAnsi="Times New Roman"/>
                <w:b/>
                <w:bCs/>
                <w:kern w:val="24"/>
                <w:sz w:val="24"/>
                <w:szCs w:val="24"/>
                <w:lang w:eastAsia="ru-RU"/>
              </w:rPr>
              <w:t>Возрастная категория детей</w:t>
            </w:r>
          </w:p>
        </w:tc>
        <w:tc>
          <w:tcPr>
            <w:tcW w:w="4111"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sz w:val="24"/>
                <w:szCs w:val="24"/>
                <w:lang w:eastAsia="ru-RU"/>
              </w:rPr>
            </w:pPr>
            <w:r w:rsidRPr="005F1302">
              <w:rPr>
                <w:rFonts w:ascii="Times New Roman" w:hAnsi="Times New Roman"/>
                <w:b/>
                <w:bCs/>
                <w:kern w:val="24"/>
                <w:sz w:val="24"/>
                <w:szCs w:val="24"/>
                <w:lang w:eastAsia="ru-RU"/>
              </w:rPr>
              <w:t>Виды детской деятельности</w:t>
            </w:r>
          </w:p>
        </w:tc>
        <w:tc>
          <w:tcPr>
            <w:tcW w:w="3685"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sz w:val="24"/>
                <w:szCs w:val="24"/>
                <w:lang w:eastAsia="ru-RU"/>
              </w:rPr>
            </w:pPr>
            <w:r w:rsidRPr="005F1302">
              <w:rPr>
                <w:rFonts w:ascii="Times New Roman" w:hAnsi="Times New Roman"/>
                <w:b/>
                <w:bCs/>
                <w:kern w:val="24"/>
                <w:sz w:val="24"/>
                <w:szCs w:val="24"/>
                <w:lang w:eastAsia="ru-RU"/>
              </w:rPr>
              <w:t>Культурные практики</w:t>
            </w:r>
          </w:p>
        </w:tc>
      </w:tr>
      <w:tr w:rsidR="00762D8A" w:rsidRPr="005F1302" w:rsidTr="00DD3E3E">
        <w:trPr>
          <w:trHeight w:val="2832"/>
        </w:trPr>
        <w:tc>
          <w:tcPr>
            <w:tcW w:w="1987"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sz w:val="24"/>
                <w:szCs w:val="24"/>
                <w:lang w:eastAsia="ru-RU"/>
              </w:rPr>
            </w:pPr>
            <w:r w:rsidRPr="005F1302">
              <w:rPr>
                <w:rFonts w:ascii="Times New Roman" w:hAnsi="Times New Roman"/>
                <w:b/>
                <w:bCs/>
                <w:kern w:val="24"/>
                <w:sz w:val="24"/>
                <w:szCs w:val="24"/>
                <w:lang w:eastAsia="ru-RU"/>
              </w:rPr>
              <w:t>Ранний возраст</w:t>
            </w:r>
          </w:p>
        </w:tc>
        <w:tc>
          <w:tcPr>
            <w:tcW w:w="4111"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-игры с  составными и динамическими игрушками</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 xml:space="preserve">-общение с взрослыми и совместные игры со сверстниками под руководством взрослого </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 xml:space="preserve">-восприятие смысла музыки, сказок, стихов ; -рассматривание </w:t>
            </w:r>
            <w:proofErr w:type="spellStart"/>
            <w:r w:rsidRPr="005F1302">
              <w:rPr>
                <w:rFonts w:ascii="Times New Roman" w:hAnsi="Times New Roman"/>
                <w:kern w:val="24"/>
                <w:sz w:val="24"/>
                <w:szCs w:val="24"/>
                <w:lang w:eastAsia="ru-RU"/>
              </w:rPr>
              <w:t>картинок;-двигательная</w:t>
            </w:r>
            <w:proofErr w:type="spellEnd"/>
            <w:r w:rsidRPr="005F1302">
              <w:rPr>
                <w:rFonts w:ascii="Times New Roman" w:hAnsi="Times New Roman"/>
                <w:kern w:val="24"/>
                <w:sz w:val="24"/>
                <w:szCs w:val="24"/>
                <w:lang w:eastAsia="ru-RU"/>
              </w:rPr>
              <w:t xml:space="preserve"> активность</w:t>
            </w:r>
          </w:p>
        </w:tc>
        <w:tc>
          <w:tcPr>
            <w:tcW w:w="3685"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-предметная деятельность</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-познавательно- исследовательские действия с предметами</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-экспериментирование с материалами и веществами (песок, вода, тесто)</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-действия с бытовыми предметами-орудиями (ложка, совок, лопатка и пр.)</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 xml:space="preserve">-самообслуживание  </w:t>
            </w:r>
          </w:p>
        </w:tc>
      </w:tr>
      <w:tr w:rsidR="00762D8A" w:rsidRPr="005F1302" w:rsidTr="00DD3E3E">
        <w:trPr>
          <w:trHeight w:val="5185"/>
        </w:trPr>
        <w:tc>
          <w:tcPr>
            <w:tcW w:w="1987"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sz w:val="24"/>
                <w:szCs w:val="24"/>
                <w:lang w:eastAsia="ru-RU"/>
              </w:rPr>
            </w:pPr>
            <w:r w:rsidRPr="005F1302">
              <w:rPr>
                <w:rFonts w:ascii="Times New Roman" w:hAnsi="Times New Roman"/>
                <w:b/>
                <w:bCs/>
                <w:kern w:val="24"/>
                <w:sz w:val="24"/>
                <w:szCs w:val="24"/>
                <w:lang w:eastAsia="ru-RU"/>
              </w:rPr>
              <w:t>Младший дошкольный возраст</w:t>
            </w:r>
          </w:p>
        </w:tc>
        <w:tc>
          <w:tcPr>
            <w:tcW w:w="4111"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-Игровая деятельность, включая сюжетно-ролевую игру как ведущую деятельность детей дошкольного возраста</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-игры с правилами и другие виды игры</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-коммуникативная деятельность (общение и взаимодействие со взрослыми и сверстниками)</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-восприятие художественной литературы и фольклора</w:t>
            </w:r>
          </w:p>
        </w:tc>
        <w:tc>
          <w:tcPr>
            <w:tcW w:w="3685"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-познавательно-исследовательская деятельность (исследования объектов окружающего мира и экспериментирования с ними);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762D8A" w:rsidRPr="005F1302" w:rsidRDefault="00762D8A" w:rsidP="00A40C07">
            <w:pPr>
              <w:spacing w:after="0" w:line="240" w:lineRule="auto"/>
              <w:rPr>
                <w:rFonts w:ascii="Times New Roman" w:hAnsi="Times New Roman"/>
                <w:sz w:val="24"/>
                <w:szCs w:val="24"/>
                <w:lang w:eastAsia="ru-RU"/>
              </w:rPr>
            </w:pPr>
            <w:r w:rsidRPr="005F1302">
              <w:rPr>
                <w:rFonts w:ascii="Times New Roman" w:hAnsi="Times New Roman"/>
                <w:kern w:val="24"/>
                <w:sz w:val="24"/>
                <w:szCs w:val="24"/>
                <w:lang w:eastAsia="ru-RU"/>
              </w:rPr>
              <w:t>-изобразительная деятельность (рисования, лепки, аппликации); -музыкальная деятельность (пение, музыкально-ритмические движения, игры на детских музыкальных инструментах); -двигательная деятельность (овладение основными движениями)</w:t>
            </w:r>
          </w:p>
        </w:tc>
      </w:tr>
      <w:tr w:rsidR="00762D8A" w:rsidRPr="005F1302" w:rsidTr="00DD3E3E">
        <w:trPr>
          <w:trHeight w:val="3036"/>
        </w:trPr>
        <w:tc>
          <w:tcPr>
            <w:tcW w:w="1987"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b/>
                <w:bCs/>
                <w:kern w:val="24"/>
                <w:sz w:val="24"/>
                <w:szCs w:val="24"/>
                <w:lang w:eastAsia="ru-RU"/>
              </w:rPr>
            </w:pPr>
            <w:r w:rsidRPr="005F1302">
              <w:rPr>
                <w:rFonts w:ascii="Times New Roman" w:hAnsi="Times New Roman"/>
                <w:b/>
                <w:bCs/>
                <w:kern w:val="24"/>
                <w:sz w:val="24"/>
                <w:szCs w:val="24"/>
                <w:lang w:eastAsia="ru-RU"/>
              </w:rPr>
              <w:t>Средний возраст</w:t>
            </w:r>
          </w:p>
        </w:tc>
        <w:tc>
          <w:tcPr>
            <w:tcW w:w="4111"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-игры с  составными и динамическими игрушками</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 xml:space="preserve">-общение с взрослыми и совместные игры со сверстниками под руководством взрослого </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-восприятие смысла музыки, сказок, стихов ; -рассматривание картин и картинок;</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-двигательная активность</w:t>
            </w:r>
          </w:p>
        </w:tc>
        <w:tc>
          <w:tcPr>
            <w:tcW w:w="3685"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-предметная деятельность</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-познавательно- исследовательские действия с предметами</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-экспериментирование с материалами и веществами (песок, вода, тесто)</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-действия с бытовыми предметами-орудиями (ложка, совок, лопатка и пр.)</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 xml:space="preserve">-самообслуживание, элементы бытового труда (дежурство) </w:t>
            </w:r>
          </w:p>
        </w:tc>
      </w:tr>
      <w:tr w:rsidR="00762D8A" w:rsidRPr="005F1302" w:rsidTr="00DD3E3E">
        <w:trPr>
          <w:trHeight w:val="3817"/>
        </w:trPr>
        <w:tc>
          <w:tcPr>
            <w:tcW w:w="1987" w:type="dxa"/>
            <w:tcMar>
              <w:top w:w="72" w:type="dxa"/>
              <w:left w:w="144" w:type="dxa"/>
              <w:bottom w:w="72" w:type="dxa"/>
              <w:right w:w="144" w:type="dxa"/>
            </w:tcMar>
          </w:tcPr>
          <w:p w:rsidR="00762D8A" w:rsidRPr="005F1302" w:rsidRDefault="00762D8A" w:rsidP="00A40C07">
            <w:pPr>
              <w:spacing w:after="0" w:line="240" w:lineRule="auto"/>
              <w:jc w:val="center"/>
              <w:rPr>
                <w:rFonts w:ascii="Times New Roman" w:hAnsi="Times New Roman"/>
                <w:b/>
                <w:bCs/>
                <w:kern w:val="24"/>
                <w:sz w:val="24"/>
                <w:szCs w:val="24"/>
                <w:lang w:eastAsia="ru-RU"/>
              </w:rPr>
            </w:pPr>
            <w:r w:rsidRPr="005F1302">
              <w:rPr>
                <w:rFonts w:ascii="Times New Roman" w:hAnsi="Times New Roman"/>
                <w:b/>
                <w:bCs/>
                <w:kern w:val="24"/>
                <w:sz w:val="24"/>
                <w:szCs w:val="24"/>
                <w:lang w:eastAsia="ru-RU"/>
              </w:rPr>
              <w:lastRenderedPageBreak/>
              <w:t>Старший дошкольный возраст</w:t>
            </w:r>
          </w:p>
        </w:tc>
        <w:tc>
          <w:tcPr>
            <w:tcW w:w="4111"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-Игровая деятельность, включая сюжетно-ролевую игру как ведущую деятельность детей дошкольного возраста</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-игры с правилами и другие виды игры</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-коммуникативная деятельность (общение и взаимодействие со взрослыми и сверстниками)</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-восприятие художественной литературы и фольклора</w:t>
            </w:r>
          </w:p>
        </w:tc>
        <w:tc>
          <w:tcPr>
            <w:tcW w:w="3685" w:type="dxa"/>
            <w:tcMar>
              <w:top w:w="72" w:type="dxa"/>
              <w:left w:w="144" w:type="dxa"/>
              <w:bottom w:w="72" w:type="dxa"/>
              <w:right w:w="144" w:type="dxa"/>
            </w:tcMar>
          </w:tcPr>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-проектная деятельность</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-простейшие опыты</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-экспериментирование</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-экологические практикумы</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-экологически ориентированная трудовая деятельность</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-природоохранная практика, акции</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 xml:space="preserve">-природопользование </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-коллекционирование, сбор гербариев</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-моделирование</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-ИОС</w:t>
            </w:r>
          </w:p>
          <w:p w:rsidR="00762D8A" w:rsidRPr="005F1302" w:rsidRDefault="00762D8A" w:rsidP="00A40C07">
            <w:pPr>
              <w:spacing w:after="0" w:line="240" w:lineRule="auto"/>
              <w:rPr>
                <w:rFonts w:ascii="Times New Roman" w:hAnsi="Times New Roman"/>
                <w:kern w:val="24"/>
                <w:sz w:val="24"/>
                <w:szCs w:val="24"/>
                <w:lang w:eastAsia="ru-RU"/>
              </w:rPr>
            </w:pPr>
            <w:r w:rsidRPr="005F1302">
              <w:rPr>
                <w:rFonts w:ascii="Times New Roman" w:hAnsi="Times New Roman"/>
                <w:kern w:val="24"/>
                <w:sz w:val="24"/>
                <w:szCs w:val="24"/>
                <w:lang w:eastAsia="ru-RU"/>
              </w:rPr>
              <w:t>-ТРИЗ</w:t>
            </w:r>
          </w:p>
        </w:tc>
      </w:tr>
    </w:tbl>
    <w:p w:rsidR="00762D8A" w:rsidRDefault="00762D8A" w:rsidP="00A40C07">
      <w:pPr>
        <w:spacing w:after="0" w:line="240" w:lineRule="auto"/>
        <w:ind w:right="21"/>
        <w:jc w:val="both"/>
        <w:rPr>
          <w:rFonts w:ascii="Times New Roman" w:hAnsi="Times New Roman"/>
          <w:b/>
          <w:color w:val="000000"/>
          <w:spacing w:val="-2"/>
          <w:sz w:val="24"/>
          <w:szCs w:val="24"/>
          <w:lang w:eastAsia="ru-RU"/>
        </w:rPr>
      </w:pPr>
    </w:p>
    <w:p w:rsidR="00762D8A" w:rsidRDefault="00A40C07" w:rsidP="00A40C07">
      <w:pPr>
        <w:spacing w:after="0" w:line="240" w:lineRule="auto"/>
        <w:ind w:right="21"/>
        <w:jc w:val="center"/>
        <w:rPr>
          <w:rFonts w:ascii="Times New Roman" w:hAnsi="Times New Roman"/>
          <w:b/>
          <w:color w:val="000000"/>
          <w:spacing w:val="-2"/>
          <w:sz w:val="28"/>
          <w:szCs w:val="28"/>
          <w:lang w:eastAsia="ru-RU"/>
        </w:rPr>
      </w:pPr>
      <w:r>
        <w:rPr>
          <w:rFonts w:ascii="Times New Roman" w:hAnsi="Times New Roman"/>
          <w:b/>
          <w:color w:val="000000"/>
          <w:spacing w:val="-2"/>
          <w:sz w:val="28"/>
          <w:szCs w:val="28"/>
          <w:lang w:eastAsia="ru-RU"/>
        </w:rPr>
        <w:t xml:space="preserve">2.2 </w:t>
      </w:r>
      <w:r w:rsidR="00762D8A" w:rsidRPr="00200A20">
        <w:rPr>
          <w:rFonts w:ascii="Times New Roman" w:hAnsi="Times New Roman"/>
          <w:b/>
          <w:color w:val="000000"/>
          <w:spacing w:val="-2"/>
          <w:sz w:val="28"/>
          <w:szCs w:val="28"/>
          <w:lang w:eastAsia="ru-RU"/>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762D8A" w:rsidRPr="00200A20" w:rsidRDefault="00762D8A" w:rsidP="00A40C07">
      <w:pPr>
        <w:spacing w:after="0" w:line="240" w:lineRule="auto"/>
        <w:ind w:right="21"/>
        <w:jc w:val="center"/>
        <w:rPr>
          <w:rFonts w:ascii="Times New Roman" w:hAnsi="Times New Roman"/>
          <w:b/>
          <w:color w:val="000000"/>
          <w:spacing w:val="-2"/>
          <w:sz w:val="28"/>
          <w:szCs w:val="28"/>
          <w:lang w:eastAsia="ru-RU"/>
        </w:rPr>
      </w:pPr>
    </w:p>
    <w:p w:rsidR="00762D8A" w:rsidRPr="00200A20" w:rsidRDefault="00762D8A" w:rsidP="00A40C07">
      <w:pPr>
        <w:spacing w:after="0" w:line="240" w:lineRule="auto"/>
        <w:ind w:right="768"/>
        <w:jc w:val="center"/>
        <w:rPr>
          <w:rFonts w:ascii="Times New Roman" w:hAnsi="Times New Roman"/>
          <w:color w:val="000000"/>
          <w:spacing w:val="-2"/>
          <w:sz w:val="28"/>
          <w:szCs w:val="28"/>
          <w:lang w:eastAsia="ru-RU"/>
        </w:rPr>
      </w:pPr>
      <w:r w:rsidRPr="00200A20">
        <w:rPr>
          <w:rFonts w:ascii="Times New Roman" w:hAnsi="Times New Roman"/>
          <w:color w:val="000000"/>
          <w:spacing w:val="-2"/>
          <w:sz w:val="28"/>
          <w:szCs w:val="28"/>
          <w:lang w:eastAsia="ru-RU"/>
        </w:rPr>
        <w:t>Формы работы по образовательным областям.</w:t>
      </w:r>
    </w:p>
    <w:p w:rsidR="00762D8A" w:rsidRPr="00200A20" w:rsidRDefault="00762D8A" w:rsidP="00A40C07">
      <w:pPr>
        <w:spacing w:after="0" w:line="240" w:lineRule="auto"/>
        <w:ind w:right="768"/>
        <w:jc w:val="center"/>
        <w:rPr>
          <w:rFonts w:ascii="Times New Roman" w:hAnsi="Times New Roman"/>
          <w:color w:val="000000"/>
          <w:spacing w:val="-2"/>
          <w:sz w:val="28"/>
          <w:szCs w:val="28"/>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633"/>
        <w:gridCol w:w="4140"/>
      </w:tblGrid>
      <w:tr w:rsidR="00762D8A" w:rsidRPr="00415A75" w:rsidTr="00DD3E3E">
        <w:trPr>
          <w:trHeight w:val="282"/>
        </w:trPr>
        <w:tc>
          <w:tcPr>
            <w:tcW w:w="2127" w:type="dxa"/>
            <w:vMerge w:val="restart"/>
          </w:tcPr>
          <w:p w:rsidR="00762D8A" w:rsidRPr="00415A75" w:rsidRDefault="00762D8A" w:rsidP="00A40C07">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Н</w:t>
            </w:r>
            <w:r w:rsidRPr="00415A75">
              <w:rPr>
                <w:rFonts w:ascii="Times New Roman" w:hAnsi="Times New Roman"/>
                <w:color w:val="000000"/>
                <w:sz w:val="20"/>
                <w:szCs w:val="20"/>
                <w:lang w:eastAsia="ru-RU"/>
              </w:rPr>
              <w:t>аправления развития и образования детей (далее - образовательные области):</w:t>
            </w:r>
          </w:p>
        </w:tc>
        <w:tc>
          <w:tcPr>
            <w:tcW w:w="7773" w:type="dxa"/>
            <w:gridSpan w:val="2"/>
          </w:tcPr>
          <w:p w:rsidR="00762D8A" w:rsidRPr="00415A75" w:rsidRDefault="00762D8A" w:rsidP="00A40C07">
            <w:pPr>
              <w:spacing w:after="0" w:line="240" w:lineRule="auto"/>
              <w:jc w:val="center"/>
              <w:rPr>
                <w:rFonts w:ascii="Times New Roman" w:hAnsi="Times New Roman"/>
                <w:bCs/>
                <w:spacing w:val="-7"/>
                <w:sz w:val="20"/>
                <w:szCs w:val="20"/>
                <w:lang w:eastAsia="ru-RU"/>
              </w:rPr>
            </w:pPr>
            <w:r w:rsidRPr="00415A75">
              <w:rPr>
                <w:rFonts w:ascii="Times New Roman" w:hAnsi="Times New Roman"/>
                <w:bCs/>
                <w:spacing w:val="-7"/>
                <w:sz w:val="20"/>
                <w:szCs w:val="20"/>
                <w:lang w:eastAsia="ru-RU"/>
              </w:rPr>
              <w:t>Формы работы</w:t>
            </w:r>
          </w:p>
        </w:tc>
      </w:tr>
      <w:tr w:rsidR="00762D8A" w:rsidRPr="00415A75" w:rsidTr="00DD3E3E">
        <w:trPr>
          <w:trHeight w:val="143"/>
        </w:trPr>
        <w:tc>
          <w:tcPr>
            <w:tcW w:w="2127" w:type="dxa"/>
            <w:vMerge/>
          </w:tcPr>
          <w:p w:rsidR="00762D8A" w:rsidRPr="00415A75" w:rsidRDefault="00762D8A" w:rsidP="00A40C07">
            <w:pPr>
              <w:spacing w:after="0" w:line="240" w:lineRule="auto"/>
              <w:jc w:val="center"/>
              <w:rPr>
                <w:rFonts w:ascii="Times New Roman" w:hAnsi="Times New Roman"/>
                <w:b/>
                <w:bCs/>
                <w:i/>
                <w:spacing w:val="-7"/>
                <w:sz w:val="20"/>
                <w:szCs w:val="20"/>
                <w:lang w:eastAsia="ru-RU"/>
              </w:rPr>
            </w:pPr>
          </w:p>
        </w:tc>
        <w:tc>
          <w:tcPr>
            <w:tcW w:w="3633" w:type="dxa"/>
          </w:tcPr>
          <w:p w:rsidR="00762D8A" w:rsidRPr="00415A75" w:rsidRDefault="00762D8A" w:rsidP="00A40C07">
            <w:pPr>
              <w:spacing w:after="0" w:line="240" w:lineRule="auto"/>
              <w:jc w:val="center"/>
              <w:rPr>
                <w:rFonts w:ascii="Times New Roman" w:hAnsi="Times New Roman"/>
                <w:bCs/>
                <w:spacing w:val="-7"/>
                <w:sz w:val="20"/>
                <w:szCs w:val="20"/>
                <w:lang w:eastAsia="ru-RU"/>
              </w:rPr>
            </w:pPr>
            <w:r w:rsidRPr="00415A75">
              <w:rPr>
                <w:rFonts w:ascii="Times New Roman" w:hAnsi="Times New Roman"/>
                <w:bCs/>
                <w:spacing w:val="-7"/>
                <w:sz w:val="20"/>
                <w:szCs w:val="20"/>
                <w:lang w:eastAsia="ru-RU"/>
              </w:rPr>
              <w:t>Младший дошкольный возраст</w:t>
            </w:r>
          </w:p>
        </w:tc>
        <w:tc>
          <w:tcPr>
            <w:tcW w:w="4140" w:type="dxa"/>
          </w:tcPr>
          <w:p w:rsidR="00762D8A" w:rsidRPr="00415A75" w:rsidRDefault="00762D8A" w:rsidP="00A40C07">
            <w:pPr>
              <w:spacing w:after="0" w:line="240" w:lineRule="auto"/>
              <w:jc w:val="center"/>
              <w:rPr>
                <w:rFonts w:ascii="Times New Roman" w:hAnsi="Times New Roman"/>
                <w:bCs/>
                <w:spacing w:val="-7"/>
                <w:sz w:val="20"/>
                <w:szCs w:val="20"/>
                <w:lang w:eastAsia="ru-RU"/>
              </w:rPr>
            </w:pPr>
            <w:r w:rsidRPr="00415A75">
              <w:rPr>
                <w:rFonts w:ascii="Times New Roman" w:hAnsi="Times New Roman"/>
                <w:bCs/>
                <w:spacing w:val="-7"/>
                <w:sz w:val="20"/>
                <w:szCs w:val="20"/>
                <w:lang w:eastAsia="ru-RU"/>
              </w:rPr>
              <w:t>Старший дошкольный возраст</w:t>
            </w:r>
          </w:p>
        </w:tc>
      </w:tr>
      <w:tr w:rsidR="00762D8A" w:rsidRPr="00415A75" w:rsidTr="00DD3E3E">
        <w:trPr>
          <w:trHeight w:val="282"/>
        </w:trPr>
        <w:tc>
          <w:tcPr>
            <w:tcW w:w="2127" w:type="dxa"/>
          </w:tcPr>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Физическое развитие</w:t>
            </w:r>
          </w:p>
        </w:tc>
        <w:tc>
          <w:tcPr>
            <w:tcW w:w="3633" w:type="dxa"/>
          </w:tcPr>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Игровая беседа с элементами</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движений</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Утренняя гимнастика</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Упражнения</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Экспериментирование</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Ситуативный разговор</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Рассказ</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1"/>
              </w:numPr>
              <w:tabs>
                <w:tab w:val="num" w:pos="285"/>
              </w:tabs>
              <w:spacing w:after="0" w:line="240" w:lineRule="auto"/>
              <w:ind w:hanging="615"/>
              <w:rPr>
                <w:rFonts w:ascii="Times New Roman" w:hAnsi="Times New Roman"/>
                <w:sz w:val="24"/>
                <w:szCs w:val="24"/>
                <w:lang w:eastAsia="ru-RU"/>
              </w:rPr>
            </w:pPr>
            <w:r w:rsidRPr="00415A75">
              <w:rPr>
                <w:rFonts w:ascii="Times New Roman" w:hAnsi="Times New Roman"/>
                <w:sz w:val="24"/>
                <w:szCs w:val="24"/>
                <w:lang w:eastAsia="ru-RU"/>
              </w:rPr>
              <w:t>Проблемная ситуация</w:t>
            </w:r>
          </w:p>
          <w:p w:rsidR="00762D8A" w:rsidRPr="00415A75" w:rsidRDefault="00762D8A" w:rsidP="00A40C07">
            <w:pPr>
              <w:spacing w:after="0" w:line="240" w:lineRule="auto"/>
              <w:rPr>
                <w:rFonts w:ascii="Times New Roman" w:hAnsi="Times New Roman"/>
                <w:sz w:val="24"/>
                <w:szCs w:val="24"/>
                <w:lang w:eastAsia="ru-RU"/>
              </w:rPr>
            </w:pPr>
          </w:p>
        </w:tc>
        <w:tc>
          <w:tcPr>
            <w:tcW w:w="4140" w:type="dxa"/>
          </w:tcPr>
          <w:p w:rsidR="00762D8A"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Pr>
                <w:rFonts w:ascii="Times New Roman" w:hAnsi="Times New Roman"/>
                <w:sz w:val="24"/>
                <w:szCs w:val="24"/>
                <w:lang w:eastAsia="ru-RU"/>
              </w:rPr>
              <w:t>Игровая ситуация</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Утренняя гимнастика</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Рассказ</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Интегративная</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деятельность</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Контрольно-</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диагностическая</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деятельность</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Спортивные и</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физкультурные досуги</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Спортивные состязания</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Совместная деятельность</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взрослого и детей</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тематического характера</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Проектная деятельность</w:t>
            </w:r>
          </w:p>
          <w:p w:rsidR="00762D8A" w:rsidRPr="00415A75" w:rsidRDefault="00762D8A" w:rsidP="00A40C07">
            <w:pPr>
              <w:numPr>
                <w:ilvl w:val="0"/>
                <w:numId w:val="1"/>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Проблемная ситуация</w:t>
            </w:r>
          </w:p>
        </w:tc>
      </w:tr>
      <w:tr w:rsidR="00762D8A" w:rsidRPr="00415A75" w:rsidTr="00DD3E3E">
        <w:trPr>
          <w:trHeight w:val="6652"/>
        </w:trPr>
        <w:tc>
          <w:tcPr>
            <w:tcW w:w="2127" w:type="dxa"/>
          </w:tcPr>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lastRenderedPageBreak/>
              <w:t>Социально-коммуникативное</w:t>
            </w:r>
          </w:p>
        </w:tc>
        <w:tc>
          <w:tcPr>
            <w:tcW w:w="3633" w:type="dxa"/>
          </w:tcPr>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Игровое упражнение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Индивидуальная игра</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Совместная с воспитателем игра</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Совместная со сверстниками игра (парная, в малой группе)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Наблюдение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 xml:space="preserve">Педагогическая </w:t>
            </w:r>
            <w:r>
              <w:rPr>
                <w:rFonts w:ascii="Times New Roman" w:hAnsi="Times New Roman"/>
                <w:sz w:val="24"/>
                <w:szCs w:val="24"/>
                <w:lang w:eastAsia="ru-RU"/>
              </w:rPr>
              <w:t xml:space="preserve">игровая </w:t>
            </w:r>
            <w:r w:rsidRPr="00415A75">
              <w:rPr>
                <w:rFonts w:ascii="Times New Roman" w:hAnsi="Times New Roman"/>
                <w:sz w:val="24"/>
                <w:szCs w:val="24"/>
                <w:lang w:eastAsia="ru-RU"/>
              </w:rPr>
              <w:t>ситуация</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Праздник</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Экскурсия</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Ситуация морального выбора</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Поручение</w:t>
            </w:r>
          </w:p>
          <w:p w:rsidR="00762D8A" w:rsidRPr="00415A75" w:rsidRDefault="00762D8A" w:rsidP="00A40C07">
            <w:pPr>
              <w:numPr>
                <w:ilvl w:val="0"/>
                <w:numId w:val="2"/>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Дежурство.</w:t>
            </w:r>
          </w:p>
        </w:tc>
        <w:tc>
          <w:tcPr>
            <w:tcW w:w="4140" w:type="dxa"/>
          </w:tcPr>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Индивидуальная игра.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Совместная с воспитателем игра.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Совместная со сверстниками игра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Наблюдение</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Педагогическая </w:t>
            </w:r>
            <w:r>
              <w:rPr>
                <w:rFonts w:ascii="Times New Roman" w:hAnsi="Times New Roman"/>
                <w:sz w:val="24"/>
                <w:szCs w:val="24"/>
                <w:lang w:eastAsia="ru-RU"/>
              </w:rPr>
              <w:t xml:space="preserve">игровая </w:t>
            </w:r>
            <w:r w:rsidRPr="00415A75">
              <w:rPr>
                <w:rFonts w:ascii="Times New Roman" w:hAnsi="Times New Roman"/>
                <w:sz w:val="24"/>
                <w:szCs w:val="24"/>
                <w:lang w:eastAsia="ru-RU"/>
              </w:rPr>
              <w:t>ситуация.</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Экскурсия</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Ситуация морального выбора.</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Проектная деятельность Интегративная деятельность</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Праздник</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Совместные действия</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Просмотр и анализ мультфильмов,</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видеофильмов, телепередач.</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Экспериментирование</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Поручение и задание</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Дежурство.</w:t>
            </w:r>
          </w:p>
          <w:p w:rsidR="00762D8A" w:rsidRPr="00415A75" w:rsidRDefault="00762D8A" w:rsidP="00A40C07">
            <w:pPr>
              <w:numPr>
                <w:ilvl w:val="0"/>
                <w:numId w:val="2"/>
              </w:numPr>
              <w:tabs>
                <w:tab w:val="num" w:pos="0"/>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Совместная деятельность</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взрослого и детей тематического</w:t>
            </w:r>
          </w:p>
          <w:p w:rsidR="00762D8A" w:rsidRPr="00415A75" w:rsidRDefault="00762D8A" w:rsidP="00A40C07">
            <w:pPr>
              <w:spacing w:after="0" w:line="240" w:lineRule="auto"/>
              <w:ind w:left="360"/>
              <w:rPr>
                <w:rFonts w:ascii="Times New Roman" w:hAnsi="Times New Roman"/>
                <w:sz w:val="24"/>
                <w:szCs w:val="24"/>
                <w:lang w:eastAsia="ru-RU"/>
              </w:rPr>
            </w:pPr>
            <w:r>
              <w:rPr>
                <w:rFonts w:ascii="Times New Roman" w:hAnsi="Times New Roman"/>
                <w:sz w:val="24"/>
                <w:szCs w:val="24"/>
                <w:lang w:eastAsia="ru-RU"/>
              </w:rPr>
              <w:t>характера</w:t>
            </w:r>
          </w:p>
        </w:tc>
      </w:tr>
      <w:tr w:rsidR="00762D8A" w:rsidRPr="00415A75" w:rsidTr="00DD3E3E">
        <w:trPr>
          <w:trHeight w:val="282"/>
        </w:trPr>
        <w:tc>
          <w:tcPr>
            <w:tcW w:w="2127" w:type="dxa"/>
          </w:tcPr>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Речевое развитие</w:t>
            </w: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tc>
        <w:tc>
          <w:tcPr>
            <w:tcW w:w="3633" w:type="dxa"/>
          </w:tcPr>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Игровая ситуация</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Дидактическая  игра</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Ситуация общения.</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 xml:space="preserve">Беседа (в том числе в процессе наблюдения за объектами природы, трудом взрослых). </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Хороводная игра с пением</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Игра-драматизация</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Обсуждение</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Рассказ</w:t>
            </w:r>
          </w:p>
          <w:p w:rsidR="00762D8A" w:rsidRPr="00415A75" w:rsidRDefault="00762D8A" w:rsidP="00A40C07">
            <w:pPr>
              <w:numPr>
                <w:ilvl w:val="0"/>
                <w:numId w:val="3"/>
              </w:numPr>
              <w:tabs>
                <w:tab w:val="num" w:pos="285"/>
              </w:tabs>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spacing w:after="0" w:line="240" w:lineRule="auto"/>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tc>
        <w:tc>
          <w:tcPr>
            <w:tcW w:w="4140" w:type="dxa"/>
          </w:tcPr>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Чтение.</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Решение проблемных ситуаций.</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Разговор с детьми</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Проектная деятельность</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Создание коллекций</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Обсуждение.</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Рассказ.</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proofErr w:type="spellStart"/>
            <w:r w:rsidRPr="00415A75">
              <w:rPr>
                <w:rFonts w:ascii="Times New Roman" w:hAnsi="Times New Roman"/>
                <w:sz w:val="24"/>
                <w:szCs w:val="24"/>
                <w:lang w:eastAsia="ru-RU"/>
              </w:rPr>
              <w:t>Инсценирование</w:t>
            </w:r>
            <w:proofErr w:type="spellEnd"/>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Ситуативный разговор с детьми</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Сочинение загадок</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Проблемная ситуация</w:t>
            </w:r>
          </w:p>
          <w:p w:rsidR="00762D8A" w:rsidRPr="00415A75" w:rsidRDefault="00762D8A" w:rsidP="00A40C07">
            <w:pPr>
              <w:numPr>
                <w:ilvl w:val="0"/>
                <w:numId w:val="3"/>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Использование</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 xml:space="preserve">    различных видов театра</w:t>
            </w:r>
          </w:p>
        </w:tc>
      </w:tr>
      <w:tr w:rsidR="00762D8A" w:rsidRPr="00415A75" w:rsidTr="00DD3E3E">
        <w:trPr>
          <w:trHeight w:val="297"/>
        </w:trPr>
        <w:tc>
          <w:tcPr>
            <w:tcW w:w="2127" w:type="dxa"/>
          </w:tcPr>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Познавательное развитие</w:t>
            </w:r>
          </w:p>
        </w:tc>
        <w:tc>
          <w:tcPr>
            <w:tcW w:w="3633" w:type="dxa"/>
          </w:tcPr>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Рассматривание</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Наблюдение</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Игра-экспериментирование.</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Исследовательская</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деятельность</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Конструирование.</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Развивающая игра</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Экскурсия</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Ситуативный разговор</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lastRenderedPageBreak/>
              <w:t>Рассказ</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Беседа</w:t>
            </w:r>
          </w:p>
          <w:p w:rsidR="00762D8A" w:rsidRPr="00415A75" w:rsidRDefault="00762D8A" w:rsidP="00A40C07">
            <w:pPr>
              <w:numPr>
                <w:ilvl w:val="0"/>
                <w:numId w:val="4"/>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Проблемная ситуация</w:t>
            </w:r>
          </w:p>
        </w:tc>
        <w:tc>
          <w:tcPr>
            <w:tcW w:w="4140" w:type="dxa"/>
          </w:tcPr>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lastRenderedPageBreak/>
              <w:t>Создание коллекций</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Проектная деятельность</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Исследовательская деятельность.</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Конструирование</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Экспериментирование</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Развивающая игра</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Наблюдение</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Проблемная ситуация</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Рассказ</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lastRenderedPageBreak/>
              <w:t>Беседа</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Экскурсии </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Коллекционирование </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Моделирование </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Реализация проекта </w:t>
            </w:r>
          </w:p>
          <w:p w:rsidR="00762D8A" w:rsidRPr="00415A75" w:rsidRDefault="00762D8A" w:rsidP="00A40C07">
            <w:pPr>
              <w:numPr>
                <w:ilvl w:val="0"/>
                <w:numId w:val="4"/>
              </w:numPr>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Игры с правилами </w:t>
            </w:r>
          </w:p>
        </w:tc>
      </w:tr>
      <w:tr w:rsidR="00762D8A" w:rsidRPr="00415A75" w:rsidTr="00DD3E3E">
        <w:trPr>
          <w:trHeight w:val="594"/>
        </w:trPr>
        <w:tc>
          <w:tcPr>
            <w:tcW w:w="2127" w:type="dxa"/>
          </w:tcPr>
          <w:p w:rsidR="00762D8A" w:rsidRPr="00415A75" w:rsidRDefault="00762D8A" w:rsidP="00A40C07">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Художественно</w:t>
            </w:r>
            <w:r w:rsidRPr="00415A75">
              <w:rPr>
                <w:rFonts w:ascii="Times New Roman" w:hAnsi="Times New Roman"/>
                <w:sz w:val="24"/>
                <w:szCs w:val="24"/>
                <w:lang w:eastAsia="ru-RU"/>
              </w:rPr>
              <w:t xml:space="preserve"> –эстетическое</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развитие</w:t>
            </w:r>
          </w:p>
        </w:tc>
        <w:tc>
          <w:tcPr>
            <w:tcW w:w="3633" w:type="dxa"/>
          </w:tcPr>
          <w:p w:rsidR="00762D8A" w:rsidRPr="00415A75" w:rsidRDefault="00762D8A" w:rsidP="00A40C07">
            <w:pPr>
              <w:numPr>
                <w:ilvl w:val="0"/>
                <w:numId w:val="5"/>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Рассматривание эстетически</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 xml:space="preserve">привлекательных предметов </w:t>
            </w:r>
          </w:p>
          <w:p w:rsidR="00762D8A" w:rsidRPr="00415A75" w:rsidRDefault="00762D8A" w:rsidP="00A40C07">
            <w:pPr>
              <w:numPr>
                <w:ilvl w:val="0"/>
                <w:numId w:val="5"/>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5"/>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Организация выставок</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Изготовление украшений</w:t>
            </w:r>
          </w:p>
          <w:p w:rsidR="00762D8A" w:rsidRPr="00415A75" w:rsidRDefault="00762D8A" w:rsidP="00A40C07">
            <w:pPr>
              <w:numPr>
                <w:ilvl w:val="0"/>
                <w:numId w:val="5"/>
              </w:numPr>
              <w:tabs>
                <w:tab w:val="num" w:pos="285"/>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Слушание соответствующей</w:t>
            </w:r>
          </w:p>
          <w:p w:rsidR="00762D8A" w:rsidRPr="00415A75" w:rsidRDefault="00762D8A" w:rsidP="00A40C0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возрасту народной, </w:t>
            </w:r>
            <w:r w:rsidRPr="00415A75">
              <w:rPr>
                <w:rFonts w:ascii="Times New Roman" w:hAnsi="Times New Roman"/>
                <w:sz w:val="24"/>
                <w:szCs w:val="24"/>
                <w:lang w:eastAsia="ru-RU"/>
              </w:rPr>
              <w:t>классической, детской музыки</w:t>
            </w:r>
          </w:p>
          <w:p w:rsidR="00762D8A" w:rsidRPr="00415A75" w:rsidRDefault="00762D8A" w:rsidP="00A40C07">
            <w:pPr>
              <w:numPr>
                <w:ilvl w:val="0"/>
                <w:numId w:val="5"/>
              </w:numPr>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Экспериментирование со</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Звуками</w:t>
            </w:r>
          </w:p>
          <w:p w:rsidR="00762D8A" w:rsidRPr="00415A75" w:rsidRDefault="00762D8A" w:rsidP="00A40C07">
            <w:pPr>
              <w:numPr>
                <w:ilvl w:val="0"/>
                <w:numId w:val="5"/>
              </w:numPr>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Музыкально-дидактическая игра</w:t>
            </w:r>
          </w:p>
          <w:p w:rsidR="00762D8A" w:rsidRPr="00415A75" w:rsidRDefault="00762D8A" w:rsidP="00A40C07">
            <w:pPr>
              <w:numPr>
                <w:ilvl w:val="0"/>
                <w:numId w:val="5"/>
              </w:numPr>
              <w:spacing w:after="0" w:line="240" w:lineRule="auto"/>
              <w:ind w:left="285" w:hanging="285"/>
              <w:rPr>
                <w:rFonts w:ascii="Times New Roman" w:hAnsi="Times New Roman"/>
                <w:sz w:val="24"/>
                <w:szCs w:val="24"/>
                <w:lang w:eastAsia="ru-RU"/>
              </w:rPr>
            </w:pPr>
            <w:r w:rsidRPr="00415A75">
              <w:rPr>
                <w:rFonts w:ascii="Times New Roman" w:hAnsi="Times New Roman"/>
                <w:sz w:val="24"/>
                <w:szCs w:val="24"/>
                <w:lang w:eastAsia="ru-RU"/>
              </w:rPr>
              <w:t>Разучивание музыкальных игр и танцев</w:t>
            </w:r>
          </w:p>
          <w:p w:rsidR="00762D8A" w:rsidRPr="00415A75" w:rsidRDefault="00762D8A" w:rsidP="00A40C07">
            <w:pPr>
              <w:numPr>
                <w:ilvl w:val="0"/>
                <w:numId w:val="5"/>
              </w:numPr>
              <w:tabs>
                <w:tab w:val="num" w:pos="0"/>
                <w:tab w:val="left" w:pos="285"/>
              </w:tabs>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Совместное пение</w:t>
            </w:r>
          </w:p>
          <w:p w:rsidR="00762D8A" w:rsidRPr="00415A75" w:rsidRDefault="00762D8A" w:rsidP="00A40C07">
            <w:pPr>
              <w:tabs>
                <w:tab w:val="num" w:pos="0"/>
              </w:tabs>
              <w:spacing w:after="0" w:line="240" w:lineRule="auto"/>
              <w:ind w:left="285" w:hanging="180"/>
              <w:rPr>
                <w:rFonts w:ascii="Times New Roman" w:hAnsi="Times New Roman"/>
                <w:sz w:val="24"/>
                <w:szCs w:val="24"/>
                <w:lang w:eastAsia="ru-RU"/>
              </w:rPr>
            </w:pPr>
          </w:p>
          <w:p w:rsidR="00762D8A" w:rsidRPr="00415A75" w:rsidRDefault="00762D8A" w:rsidP="00A40C07">
            <w:pPr>
              <w:spacing w:after="0" w:line="240" w:lineRule="auto"/>
              <w:rPr>
                <w:rFonts w:ascii="Times New Roman" w:hAnsi="Times New Roman"/>
                <w:sz w:val="24"/>
                <w:szCs w:val="24"/>
                <w:lang w:eastAsia="ru-RU"/>
              </w:rPr>
            </w:pPr>
          </w:p>
        </w:tc>
        <w:tc>
          <w:tcPr>
            <w:tcW w:w="4140" w:type="dxa"/>
          </w:tcPr>
          <w:p w:rsidR="00762D8A" w:rsidRPr="00415A75" w:rsidRDefault="00762D8A" w:rsidP="00A40C07">
            <w:pPr>
              <w:numPr>
                <w:ilvl w:val="0"/>
                <w:numId w:val="5"/>
              </w:numPr>
              <w:tabs>
                <w:tab w:val="num" w:pos="252"/>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762D8A" w:rsidRPr="00415A75" w:rsidRDefault="00762D8A" w:rsidP="00A40C07">
            <w:pPr>
              <w:numPr>
                <w:ilvl w:val="0"/>
                <w:numId w:val="5"/>
              </w:numPr>
              <w:tabs>
                <w:tab w:val="num" w:pos="252"/>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Создание макетов, коллекций и их</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 xml:space="preserve">    оформление</w:t>
            </w:r>
          </w:p>
          <w:p w:rsidR="00762D8A" w:rsidRPr="00415A75" w:rsidRDefault="00762D8A" w:rsidP="00A40C07">
            <w:pPr>
              <w:numPr>
                <w:ilvl w:val="0"/>
                <w:numId w:val="6"/>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Рассматривание эстетически</w:t>
            </w:r>
          </w:p>
          <w:p w:rsidR="00762D8A" w:rsidRPr="00415A75" w:rsidRDefault="00762D8A" w:rsidP="00A40C07">
            <w:pPr>
              <w:spacing w:after="0" w:line="240" w:lineRule="auto"/>
              <w:rPr>
                <w:rFonts w:ascii="Times New Roman" w:hAnsi="Times New Roman"/>
                <w:sz w:val="24"/>
                <w:szCs w:val="24"/>
                <w:lang w:eastAsia="ru-RU"/>
              </w:rPr>
            </w:pPr>
            <w:r w:rsidRPr="00415A75">
              <w:rPr>
                <w:rFonts w:ascii="Times New Roman" w:hAnsi="Times New Roman"/>
                <w:sz w:val="24"/>
                <w:szCs w:val="24"/>
                <w:lang w:eastAsia="ru-RU"/>
              </w:rPr>
              <w:t xml:space="preserve">     привлекательных предметов </w:t>
            </w:r>
          </w:p>
          <w:p w:rsidR="00762D8A" w:rsidRPr="00415A75" w:rsidRDefault="00762D8A" w:rsidP="00A40C07">
            <w:pPr>
              <w:numPr>
                <w:ilvl w:val="0"/>
                <w:numId w:val="6"/>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Игра</w:t>
            </w:r>
          </w:p>
          <w:p w:rsidR="00762D8A" w:rsidRPr="00415A75" w:rsidRDefault="00762D8A" w:rsidP="00A40C07">
            <w:pPr>
              <w:numPr>
                <w:ilvl w:val="0"/>
                <w:numId w:val="6"/>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Организация выставок</w:t>
            </w:r>
          </w:p>
          <w:p w:rsidR="00762D8A" w:rsidRPr="00415A75" w:rsidRDefault="00762D8A" w:rsidP="00A40C07">
            <w:pPr>
              <w:numPr>
                <w:ilvl w:val="0"/>
                <w:numId w:val="6"/>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Слушание соответствующей</w:t>
            </w:r>
          </w:p>
          <w:p w:rsidR="00762D8A" w:rsidRPr="00415A75" w:rsidRDefault="00762D8A" w:rsidP="00A40C07">
            <w:pPr>
              <w:spacing w:after="0" w:line="240" w:lineRule="auto"/>
              <w:ind w:left="252"/>
              <w:rPr>
                <w:rFonts w:ascii="Times New Roman" w:hAnsi="Times New Roman"/>
                <w:sz w:val="24"/>
                <w:szCs w:val="24"/>
                <w:lang w:eastAsia="ru-RU"/>
              </w:rPr>
            </w:pPr>
            <w:r w:rsidRPr="00415A75">
              <w:rPr>
                <w:rFonts w:ascii="Times New Roman" w:hAnsi="Times New Roman"/>
                <w:sz w:val="24"/>
                <w:szCs w:val="24"/>
                <w:lang w:eastAsia="ru-RU"/>
              </w:rPr>
              <w:t>возрасту народной, классической, детской музыки</w:t>
            </w:r>
          </w:p>
          <w:p w:rsidR="00762D8A" w:rsidRPr="00415A75" w:rsidRDefault="00762D8A" w:rsidP="00A40C07">
            <w:pPr>
              <w:numPr>
                <w:ilvl w:val="0"/>
                <w:numId w:val="7"/>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Музыкально- дидактическая игра</w:t>
            </w:r>
          </w:p>
          <w:p w:rsidR="00762D8A" w:rsidRPr="00415A75" w:rsidRDefault="00762D8A" w:rsidP="00A40C07">
            <w:pPr>
              <w:numPr>
                <w:ilvl w:val="0"/>
                <w:numId w:val="7"/>
              </w:numPr>
              <w:tabs>
                <w:tab w:val="num" w:pos="252"/>
              </w:tabs>
              <w:spacing w:after="0" w:line="240" w:lineRule="auto"/>
              <w:ind w:left="252" w:hanging="252"/>
              <w:rPr>
                <w:rFonts w:ascii="Times New Roman" w:hAnsi="Times New Roman"/>
                <w:sz w:val="24"/>
                <w:szCs w:val="24"/>
                <w:lang w:eastAsia="ru-RU"/>
              </w:rPr>
            </w:pPr>
            <w:r w:rsidRPr="00415A75">
              <w:rPr>
                <w:rFonts w:ascii="Times New Roman" w:hAnsi="Times New Roman"/>
                <w:sz w:val="24"/>
                <w:szCs w:val="24"/>
                <w:lang w:eastAsia="ru-RU"/>
              </w:rPr>
              <w:t>Беседа интегративного характера, элементарного музыковедческого содержания)</w:t>
            </w:r>
          </w:p>
          <w:p w:rsidR="00762D8A" w:rsidRPr="00415A75" w:rsidRDefault="00762D8A" w:rsidP="00A40C07">
            <w:pPr>
              <w:numPr>
                <w:ilvl w:val="0"/>
                <w:numId w:val="8"/>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Интегративная деятельность</w:t>
            </w:r>
          </w:p>
          <w:p w:rsidR="00762D8A" w:rsidRPr="00415A75" w:rsidRDefault="00762D8A" w:rsidP="00A40C07">
            <w:pPr>
              <w:numPr>
                <w:ilvl w:val="0"/>
                <w:numId w:val="8"/>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Совместное и индивидуальное</w:t>
            </w:r>
          </w:p>
          <w:p w:rsidR="00762D8A" w:rsidRPr="00415A75" w:rsidRDefault="00762D8A" w:rsidP="00A40C07">
            <w:p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 xml:space="preserve">                 музыкальное  исполнение</w:t>
            </w:r>
          </w:p>
          <w:p w:rsidR="00762D8A" w:rsidRPr="00415A75" w:rsidRDefault="00762D8A" w:rsidP="00A40C07">
            <w:pPr>
              <w:numPr>
                <w:ilvl w:val="0"/>
                <w:numId w:val="9"/>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Музыкальное упражнение.</w:t>
            </w:r>
          </w:p>
          <w:p w:rsidR="00762D8A" w:rsidRPr="00415A75" w:rsidRDefault="00762D8A" w:rsidP="00A40C07">
            <w:pPr>
              <w:numPr>
                <w:ilvl w:val="0"/>
                <w:numId w:val="9"/>
              </w:numPr>
              <w:tabs>
                <w:tab w:val="num" w:pos="252"/>
              </w:tabs>
              <w:spacing w:after="0" w:line="240" w:lineRule="auto"/>
              <w:ind w:hanging="720"/>
              <w:rPr>
                <w:rFonts w:ascii="Times New Roman" w:hAnsi="Times New Roman"/>
                <w:sz w:val="24"/>
                <w:szCs w:val="24"/>
                <w:lang w:eastAsia="ru-RU"/>
              </w:rPr>
            </w:pPr>
            <w:proofErr w:type="spellStart"/>
            <w:r w:rsidRPr="00415A75">
              <w:rPr>
                <w:rFonts w:ascii="Times New Roman" w:hAnsi="Times New Roman"/>
                <w:sz w:val="24"/>
                <w:szCs w:val="24"/>
                <w:lang w:eastAsia="ru-RU"/>
              </w:rPr>
              <w:t>Попевка</w:t>
            </w:r>
            <w:proofErr w:type="spellEnd"/>
            <w:r w:rsidRPr="00415A75">
              <w:rPr>
                <w:rFonts w:ascii="Times New Roman" w:hAnsi="Times New Roman"/>
                <w:sz w:val="24"/>
                <w:szCs w:val="24"/>
                <w:lang w:eastAsia="ru-RU"/>
              </w:rPr>
              <w:t xml:space="preserve">. </w:t>
            </w:r>
            <w:proofErr w:type="spellStart"/>
            <w:r w:rsidRPr="00415A75">
              <w:rPr>
                <w:rFonts w:ascii="Times New Roman" w:hAnsi="Times New Roman"/>
                <w:sz w:val="24"/>
                <w:szCs w:val="24"/>
                <w:lang w:eastAsia="ru-RU"/>
              </w:rPr>
              <w:t>Распевка</w:t>
            </w:r>
            <w:proofErr w:type="spellEnd"/>
          </w:p>
          <w:p w:rsidR="00762D8A" w:rsidRPr="00415A75" w:rsidRDefault="00762D8A" w:rsidP="00A40C07">
            <w:pPr>
              <w:numPr>
                <w:ilvl w:val="0"/>
                <w:numId w:val="9"/>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Двигательный, пластический</w:t>
            </w:r>
          </w:p>
          <w:p w:rsidR="00762D8A" w:rsidRPr="00415A75" w:rsidRDefault="00762D8A" w:rsidP="00A40C07">
            <w:pPr>
              <w:tabs>
                <w:tab w:val="num" w:pos="252"/>
              </w:tabs>
              <w:spacing w:after="0" w:line="240" w:lineRule="auto"/>
              <w:ind w:firstLine="252"/>
              <w:rPr>
                <w:rFonts w:ascii="Times New Roman" w:hAnsi="Times New Roman"/>
                <w:sz w:val="24"/>
                <w:szCs w:val="24"/>
                <w:lang w:eastAsia="ru-RU"/>
              </w:rPr>
            </w:pPr>
            <w:r w:rsidRPr="00415A75">
              <w:rPr>
                <w:rFonts w:ascii="Times New Roman" w:hAnsi="Times New Roman"/>
                <w:sz w:val="24"/>
                <w:szCs w:val="24"/>
                <w:lang w:eastAsia="ru-RU"/>
              </w:rPr>
              <w:t>танцевальный этюд</w:t>
            </w:r>
          </w:p>
          <w:p w:rsidR="00762D8A" w:rsidRPr="00415A75" w:rsidRDefault="00762D8A" w:rsidP="00A40C07">
            <w:pPr>
              <w:numPr>
                <w:ilvl w:val="0"/>
                <w:numId w:val="10"/>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Танец</w:t>
            </w:r>
          </w:p>
          <w:p w:rsidR="00762D8A" w:rsidRPr="00415A75" w:rsidRDefault="00762D8A" w:rsidP="00A40C07">
            <w:pPr>
              <w:numPr>
                <w:ilvl w:val="0"/>
                <w:numId w:val="10"/>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Творческое задание</w:t>
            </w:r>
          </w:p>
          <w:p w:rsidR="00762D8A" w:rsidRPr="00415A75" w:rsidRDefault="00762D8A" w:rsidP="00A40C07">
            <w:pPr>
              <w:numPr>
                <w:ilvl w:val="0"/>
                <w:numId w:val="10"/>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Концерт- импровизация</w:t>
            </w:r>
          </w:p>
          <w:p w:rsidR="00762D8A" w:rsidRPr="00415A75" w:rsidRDefault="00762D8A" w:rsidP="00A40C07">
            <w:pPr>
              <w:numPr>
                <w:ilvl w:val="0"/>
                <w:numId w:val="10"/>
              </w:numPr>
              <w:tabs>
                <w:tab w:val="num" w:pos="252"/>
              </w:tabs>
              <w:spacing w:after="0" w:line="240" w:lineRule="auto"/>
              <w:ind w:hanging="720"/>
              <w:rPr>
                <w:rFonts w:ascii="Times New Roman" w:hAnsi="Times New Roman"/>
                <w:sz w:val="24"/>
                <w:szCs w:val="24"/>
                <w:lang w:eastAsia="ru-RU"/>
              </w:rPr>
            </w:pPr>
            <w:r w:rsidRPr="00415A75">
              <w:rPr>
                <w:rFonts w:ascii="Times New Roman" w:hAnsi="Times New Roman"/>
                <w:sz w:val="24"/>
                <w:szCs w:val="24"/>
                <w:lang w:eastAsia="ru-RU"/>
              </w:rPr>
              <w:t>Музыкальная  сюжетная игра</w:t>
            </w:r>
          </w:p>
        </w:tc>
      </w:tr>
    </w:tbl>
    <w:p w:rsidR="00A40C07" w:rsidRPr="00415A75" w:rsidRDefault="00A40C07" w:rsidP="00A40C07">
      <w:pPr>
        <w:spacing w:after="0" w:line="240" w:lineRule="auto"/>
        <w:ind w:right="768"/>
        <w:jc w:val="both"/>
        <w:rPr>
          <w:rFonts w:ascii="Times New Roman" w:hAnsi="Times New Roman"/>
          <w:color w:val="000000"/>
          <w:spacing w:val="-2"/>
          <w:sz w:val="24"/>
          <w:szCs w:val="24"/>
          <w:lang w:eastAsia="ru-RU"/>
        </w:rPr>
      </w:pPr>
    </w:p>
    <w:p w:rsidR="00762D8A" w:rsidRPr="00415A75" w:rsidRDefault="00762D8A" w:rsidP="00A40C07">
      <w:pPr>
        <w:spacing w:after="0" w:line="240" w:lineRule="auto"/>
        <w:ind w:firstLine="288"/>
        <w:jc w:val="both"/>
        <w:rPr>
          <w:rFonts w:ascii="Times New Roman" w:hAnsi="Times New Roman"/>
          <w:color w:val="000000"/>
          <w:sz w:val="24"/>
          <w:szCs w:val="24"/>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6"/>
        <w:gridCol w:w="4844"/>
      </w:tblGrid>
      <w:tr w:rsidR="00762D8A" w:rsidRPr="00415A75" w:rsidTr="00595AA9">
        <w:tc>
          <w:tcPr>
            <w:tcW w:w="4696" w:type="dxa"/>
          </w:tcPr>
          <w:p w:rsidR="00762D8A" w:rsidRPr="00415A75" w:rsidRDefault="00762D8A" w:rsidP="00A40C07">
            <w:pPr>
              <w:spacing w:after="0" w:line="240" w:lineRule="auto"/>
              <w:jc w:val="center"/>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Ранний возраст </w:t>
            </w:r>
          </w:p>
          <w:p w:rsidR="00762D8A" w:rsidRPr="00415A75" w:rsidRDefault="00762D8A" w:rsidP="00A40C07">
            <w:pPr>
              <w:spacing w:after="0" w:line="240" w:lineRule="auto"/>
              <w:jc w:val="center"/>
              <w:rPr>
                <w:rFonts w:ascii="Times New Roman" w:hAnsi="Times New Roman"/>
                <w:color w:val="000000"/>
                <w:sz w:val="24"/>
                <w:szCs w:val="24"/>
                <w:lang w:eastAsia="ru-RU"/>
              </w:rPr>
            </w:pPr>
            <w:r w:rsidRPr="00415A75">
              <w:rPr>
                <w:rFonts w:ascii="Times New Roman" w:hAnsi="Times New Roman"/>
                <w:color w:val="000000"/>
                <w:sz w:val="24"/>
                <w:szCs w:val="24"/>
                <w:lang w:eastAsia="ru-RU"/>
              </w:rPr>
              <w:t>( 2-3 года)</w:t>
            </w:r>
          </w:p>
        </w:tc>
        <w:tc>
          <w:tcPr>
            <w:tcW w:w="4844" w:type="dxa"/>
          </w:tcPr>
          <w:p w:rsidR="00762D8A" w:rsidRPr="00415A75" w:rsidRDefault="00762D8A" w:rsidP="00A40C07">
            <w:pPr>
              <w:spacing w:after="0" w:line="240" w:lineRule="auto"/>
              <w:jc w:val="center"/>
              <w:rPr>
                <w:rFonts w:ascii="Times New Roman" w:hAnsi="Times New Roman"/>
                <w:color w:val="000000"/>
                <w:sz w:val="24"/>
                <w:szCs w:val="24"/>
                <w:lang w:eastAsia="ru-RU"/>
              </w:rPr>
            </w:pPr>
            <w:r w:rsidRPr="00415A75">
              <w:rPr>
                <w:rFonts w:ascii="Times New Roman" w:hAnsi="Times New Roman"/>
                <w:color w:val="000000"/>
                <w:sz w:val="24"/>
                <w:szCs w:val="24"/>
                <w:lang w:eastAsia="ru-RU"/>
              </w:rPr>
              <w:t>для детей дошкольного возраста</w:t>
            </w:r>
          </w:p>
          <w:p w:rsidR="00762D8A" w:rsidRPr="00415A75" w:rsidRDefault="00762D8A" w:rsidP="00A40C07">
            <w:pPr>
              <w:spacing w:after="0" w:line="240" w:lineRule="auto"/>
              <w:jc w:val="center"/>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 (3 года - 8 лет)</w:t>
            </w:r>
          </w:p>
        </w:tc>
      </w:tr>
      <w:tr w:rsidR="00762D8A" w:rsidRPr="00415A75" w:rsidTr="00595AA9">
        <w:tc>
          <w:tcPr>
            <w:tcW w:w="4696" w:type="dxa"/>
          </w:tcPr>
          <w:p w:rsidR="00762D8A" w:rsidRPr="00415A75" w:rsidRDefault="00762D8A" w:rsidP="00A40C07">
            <w:pPr>
              <w:numPr>
                <w:ilvl w:val="0"/>
                <w:numId w:val="11"/>
              </w:numPr>
              <w:spacing w:after="0" w:line="240" w:lineRule="auto"/>
              <w:ind w:left="360"/>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предметная деятельность и игры с составными и динамическими игрушками</w:t>
            </w:r>
          </w:p>
          <w:p w:rsidR="00762D8A" w:rsidRPr="00415A75" w:rsidRDefault="00762D8A" w:rsidP="00A40C07">
            <w:pPr>
              <w:numPr>
                <w:ilvl w:val="0"/>
                <w:numId w:val="11"/>
              </w:numPr>
              <w:spacing w:after="0" w:line="240" w:lineRule="auto"/>
              <w:ind w:left="360"/>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экспериментирование с материалами и веществами (песок, вода, тесто и пр.), </w:t>
            </w:r>
          </w:p>
          <w:p w:rsidR="00762D8A" w:rsidRPr="00415A75" w:rsidRDefault="00762D8A" w:rsidP="00A40C07">
            <w:pPr>
              <w:numPr>
                <w:ilvl w:val="0"/>
                <w:numId w:val="11"/>
              </w:numPr>
              <w:spacing w:after="0" w:line="240" w:lineRule="auto"/>
              <w:ind w:left="360"/>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общение с взрослым и совместные игры со сверстниками под руководством взрослого, </w:t>
            </w:r>
          </w:p>
          <w:p w:rsidR="00762D8A" w:rsidRPr="00415A75" w:rsidRDefault="00762D8A" w:rsidP="00A40C07">
            <w:pPr>
              <w:numPr>
                <w:ilvl w:val="0"/>
                <w:numId w:val="11"/>
              </w:numPr>
              <w:spacing w:after="0" w:line="240" w:lineRule="auto"/>
              <w:ind w:left="360"/>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самообслуживание и действия с </w:t>
            </w:r>
            <w:r w:rsidRPr="00415A75">
              <w:rPr>
                <w:rFonts w:ascii="Times New Roman" w:hAnsi="Times New Roman"/>
                <w:color w:val="000000"/>
                <w:sz w:val="24"/>
                <w:szCs w:val="24"/>
                <w:lang w:eastAsia="ru-RU"/>
              </w:rPr>
              <w:lastRenderedPageBreak/>
              <w:t>бытовыми предметами-орудиями (ложка, совок, лопатка и пр.),</w:t>
            </w:r>
          </w:p>
          <w:p w:rsidR="00762D8A" w:rsidRPr="00415A75" w:rsidRDefault="00762D8A" w:rsidP="00A40C07">
            <w:pPr>
              <w:numPr>
                <w:ilvl w:val="0"/>
                <w:numId w:val="11"/>
              </w:numPr>
              <w:spacing w:after="0" w:line="240" w:lineRule="auto"/>
              <w:ind w:left="360"/>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восприятие смысла музыки, сказок, стихов, рассматривание картинок, двигательная активность;</w:t>
            </w:r>
          </w:p>
          <w:p w:rsidR="00762D8A" w:rsidRPr="00415A75" w:rsidRDefault="00762D8A" w:rsidP="00A40C07">
            <w:pPr>
              <w:tabs>
                <w:tab w:val="num" w:pos="360"/>
              </w:tabs>
              <w:spacing w:after="0" w:line="240" w:lineRule="auto"/>
              <w:ind w:left="360" w:hanging="360"/>
              <w:jc w:val="both"/>
              <w:rPr>
                <w:rFonts w:ascii="Times New Roman" w:hAnsi="Times New Roman"/>
                <w:color w:val="000000"/>
                <w:sz w:val="24"/>
                <w:szCs w:val="24"/>
                <w:lang w:eastAsia="ru-RU"/>
              </w:rPr>
            </w:pPr>
          </w:p>
          <w:p w:rsidR="00762D8A" w:rsidRPr="00415A75" w:rsidRDefault="00762D8A" w:rsidP="00A40C07">
            <w:pPr>
              <w:spacing w:after="0" w:line="240" w:lineRule="auto"/>
              <w:jc w:val="both"/>
              <w:rPr>
                <w:rFonts w:ascii="Times New Roman" w:hAnsi="Times New Roman"/>
                <w:color w:val="000000"/>
                <w:sz w:val="24"/>
                <w:szCs w:val="24"/>
                <w:lang w:eastAsia="ru-RU"/>
              </w:rPr>
            </w:pPr>
          </w:p>
        </w:tc>
        <w:tc>
          <w:tcPr>
            <w:tcW w:w="4844" w:type="dxa"/>
          </w:tcPr>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lastRenderedPageBreak/>
              <w:t xml:space="preserve">игровая, включая сюжетно-ролевую игру, игру с правилами и другие виды игры,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коммуникативная (общение и взаимодействие со взрослыми и сверстниками),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познавательно-исследовательская (исследования объектов окружающего мира и экспериментирования с ними),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lastRenderedPageBreak/>
              <w:t xml:space="preserve">восприятие художественной литературы и фольклора,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самообслуживание и элементарный бытовой труд (в помещении и на улице),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 xml:space="preserve">конструирование из разного материала, включая конструкторы, модули, бумагу, природный и иной материал, </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изобразительная (рисование, лепка, аппликация),</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62D8A" w:rsidRPr="00415A75" w:rsidRDefault="00762D8A" w:rsidP="00A40C07">
            <w:pPr>
              <w:numPr>
                <w:ilvl w:val="0"/>
                <w:numId w:val="11"/>
              </w:numPr>
              <w:tabs>
                <w:tab w:val="num" w:pos="332"/>
              </w:tabs>
              <w:spacing w:after="0" w:line="240" w:lineRule="auto"/>
              <w:ind w:left="332" w:hanging="332"/>
              <w:jc w:val="both"/>
              <w:rPr>
                <w:rFonts w:ascii="Times New Roman" w:hAnsi="Times New Roman"/>
                <w:color w:val="000000"/>
                <w:sz w:val="24"/>
                <w:szCs w:val="24"/>
                <w:lang w:eastAsia="ru-RU"/>
              </w:rPr>
            </w:pPr>
            <w:r w:rsidRPr="00415A75">
              <w:rPr>
                <w:rFonts w:ascii="Times New Roman" w:hAnsi="Times New Roman"/>
                <w:color w:val="000000"/>
                <w:sz w:val="24"/>
                <w:szCs w:val="24"/>
                <w:lang w:eastAsia="ru-RU"/>
              </w:rPr>
              <w:t>двигательная (овладение основными движениями) формы активности ребенка.</w:t>
            </w:r>
          </w:p>
        </w:tc>
      </w:tr>
    </w:tbl>
    <w:p w:rsidR="00762D8A" w:rsidRPr="00415A75" w:rsidRDefault="00762D8A" w:rsidP="00A40C07">
      <w:pPr>
        <w:spacing w:after="0" w:line="240" w:lineRule="auto"/>
        <w:rPr>
          <w:rFonts w:ascii="Times New Roman" w:hAnsi="Times New Roman"/>
          <w:sz w:val="24"/>
          <w:szCs w:val="24"/>
          <w:lang w:eastAsia="ru-RU"/>
        </w:rPr>
      </w:pPr>
    </w:p>
    <w:p w:rsidR="00762D8A" w:rsidRDefault="00762D8A" w:rsidP="00A40C07">
      <w:pPr>
        <w:spacing w:after="0" w:line="240" w:lineRule="auto"/>
        <w:jc w:val="center"/>
        <w:rPr>
          <w:rFonts w:ascii="Times New Roman" w:hAnsi="Times New Roman"/>
          <w:b/>
          <w:sz w:val="24"/>
          <w:szCs w:val="24"/>
          <w:lang w:eastAsia="ru-RU"/>
        </w:rPr>
        <w:sectPr w:rsidR="00762D8A" w:rsidSect="00460CBF">
          <w:footerReference w:type="default" r:id="rId12"/>
          <w:pgSz w:w="11906" w:h="16838"/>
          <w:pgMar w:top="1134" w:right="850" w:bottom="1134" w:left="1701" w:header="709" w:footer="709" w:gutter="0"/>
          <w:cols w:space="708"/>
          <w:titlePg/>
          <w:docGrid w:linePitch="360"/>
        </w:sectPr>
      </w:pPr>
    </w:p>
    <w:p w:rsidR="00762D8A" w:rsidRPr="000774A0" w:rsidRDefault="00762D8A" w:rsidP="00A40C07">
      <w:pPr>
        <w:spacing w:after="0" w:line="240" w:lineRule="auto"/>
        <w:jc w:val="center"/>
        <w:rPr>
          <w:rFonts w:ascii="Times New Roman" w:hAnsi="Times New Roman"/>
          <w:sz w:val="28"/>
          <w:szCs w:val="28"/>
          <w:lang w:eastAsia="ru-RU"/>
        </w:rPr>
      </w:pPr>
      <w:r w:rsidRPr="000774A0">
        <w:rPr>
          <w:rFonts w:ascii="Times New Roman" w:hAnsi="Times New Roman"/>
          <w:sz w:val="28"/>
          <w:szCs w:val="28"/>
          <w:lang w:eastAsia="ru-RU"/>
        </w:rPr>
        <w:lastRenderedPageBreak/>
        <w:t>Модель двигательного режима по всем возрастным группам</w:t>
      </w:r>
    </w:p>
    <w:tbl>
      <w:tblPr>
        <w:tblpPr w:leftFromText="180" w:rightFromText="180" w:vertAnchor="page" w:horzAnchor="margin" w:tblpX="-459" w:tblpY="1576"/>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2268"/>
        <w:gridCol w:w="2977"/>
        <w:gridCol w:w="3402"/>
        <w:gridCol w:w="3260"/>
      </w:tblGrid>
      <w:tr w:rsidR="00762D8A" w:rsidRPr="00F24BD8" w:rsidTr="00056D1A">
        <w:trPr>
          <w:trHeight w:val="618"/>
        </w:trPr>
        <w:tc>
          <w:tcPr>
            <w:tcW w:w="3969" w:type="dxa"/>
          </w:tcPr>
          <w:p w:rsidR="00762D8A" w:rsidRPr="00F24BD8" w:rsidRDefault="00762D8A" w:rsidP="00A40C07">
            <w:pPr>
              <w:keepNext/>
              <w:spacing w:before="240" w:after="60" w:line="240" w:lineRule="auto"/>
              <w:outlineLvl w:val="1"/>
              <w:rPr>
                <w:rFonts w:ascii="Cambria" w:hAnsi="Cambria"/>
                <w:bCs/>
                <w:iCs/>
                <w:lang w:eastAsia="ru-RU"/>
              </w:rPr>
            </w:pPr>
          </w:p>
        </w:tc>
        <w:tc>
          <w:tcPr>
            <w:tcW w:w="2268" w:type="dxa"/>
          </w:tcPr>
          <w:p w:rsidR="00762D8A" w:rsidRPr="00F24BD8" w:rsidRDefault="00762D8A" w:rsidP="00A40C07">
            <w:pPr>
              <w:spacing w:after="0" w:line="240" w:lineRule="auto"/>
              <w:jc w:val="center"/>
              <w:rPr>
                <w:rFonts w:ascii="Times New Roman" w:hAnsi="Times New Roman"/>
                <w:lang w:eastAsia="ru-RU"/>
              </w:rPr>
            </w:pPr>
            <w:r w:rsidRPr="00F24BD8">
              <w:rPr>
                <w:rFonts w:ascii="Times New Roman" w:hAnsi="Times New Roman"/>
                <w:lang w:eastAsia="ru-RU"/>
              </w:rPr>
              <w:t>Младшая группа</w:t>
            </w:r>
          </w:p>
        </w:tc>
        <w:tc>
          <w:tcPr>
            <w:tcW w:w="2977" w:type="dxa"/>
          </w:tcPr>
          <w:p w:rsidR="00762D8A" w:rsidRPr="00F24BD8" w:rsidRDefault="00762D8A" w:rsidP="00A40C07">
            <w:pPr>
              <w:spacing w:after="0" w:line="240" w:lineRule="auto"/>
              <w:jc w:val="center"/>
              <w:rPr>
                <w:rFonts w:ascii="Times New Roman" w:hAnsi="Times New Roman"/>
                <w:lang w:eastAsia="ru-RU"/>
              </w:rPr>
            </w:pPr>
            <w:r w:rsidRPr="00F24BD8">
              <w:rPr>
                <w:rFonts w:ascii="Times New Roman" w:hAnsi="Times New Roman"/>
                <w:lang w:eastAsia="ru-RU"/>
              </w:rPr>
              <w:t>Средняя группа</w:t>
            </w:r>
          </w:p>
        </w:tc>
        <w:tc>
          <w:tcPr>
            <w:tcW w:w="3402" w:type="dxa"/>
          </w:tcPr>
          <w:p w:rsidR="00762D8A" w:rsidRPr="00F24BD8" w:rsidRDefault="00762D8A" w:rsidP="00A40C07">
            <w:pPr>
              <w:spacing w:after="0" w:line="240" w:lineRule="auto"/>
              <w:jc w:val="center"/>
              <w:rPr>
                <w:rFonts w:ascii="Times New Roman" w:hAnsi="Times New Roman"/>
                <w:lang w:eastAsia="ru-RU"/>
              </w:rPr>
            </w:pPr>
            <w:r w:rsidRPr="00F24BD8">
              <w:rPr>
                <w:rFonts w:ascii="Times New Roman" w:hAnsi="Times New Roman"/>
                <w:lang w:eastAsia="ru-RU"/>
              </w:rPr>
              <w:t>Старшая группа</w:t>
            </w:r>
          </w:p>
        </w:tc>
        <w:tc>
          <w:tcPr>
            <w:tcW w:w="3260" w:type="dxa"/>
          </w:tcPr>
          <w:p w:rsidR="00762D8A" w:rsidRPr="00F24BD8" w:rsidRDefault="00762D8A" w:rsidP="00A40C07">
            <w:pPr>
              <w:spacing w:after="0" w:line="240" w:lineRule="auto"/>
              <w:jc w:val="center"/>
              <w:rPr>
                <w:rFonts w:ascii="Times New Roman" w:hAnsi="Times New Roman"/>
                <w:lang w:eastAsia="ru-RU"/>
              </w:rPr>
            </w:pPr>
            <w:r w:rsidRPr="00F24BD8">
              <w:rPr>
                <w:rFonts w:ascii="Times New Roman" w:hAnsi="Times New Roman"/>
                <w:lang w:eastAsia="ru-RU"/>
              </w:rPr>
              <w:t>Подготовительная группа</w:t>
            </w:r>
          </w:p>
        </w:tc>
      </w:tr>
      <w:tr w:rsidR="00762D8A" w:rsidRPr="00F24BD8" w:rsidTr="00056D1A">
        <w:trPr>
          <w:trHeight w:val="478"/>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Подвижные игры во время приёма детей</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 xml:space="preserve">Ежедневно </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3-5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5-7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7-10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10-12 мин.</w:t>
            </w:r>
          </w:p>
        </w:tc>
      </w:tr>
      <w:tr w:rsidR="00762D8A" w:rsidRPr="00F24BD8" w:rsidTr="00056D1A">
        <w:trPr>
          <w:trHeight w:val="267"/>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Утренняя гимнастика</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3-5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5-7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7-10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10-12 мин.</w:t>
            </w:r>
          </w:p>
        </w:tc>
      </w:tr>
      <w:tr w:rsidR="00762D8A" w:rsidRPr="00F24BD8" w:rsidTr="00056D1A">
        <w:trPr>
          <w:trHeight w:val="163"/>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Физкультминутки</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 xml:space="preserve"> 2-3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2-3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2-3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2-3 мин.</w:t>
            </w:r>
          </w:p>
        </w:tc>
      </w:tr>
      <w:tr w:rsidR="00762D8A" w:rsidRPr="00F24BD8" w:rsidTr="00056D1A">
        <w:trPr>
          <w:trHeight w:val="759"/>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Музыкально – ритмические движения.</w:t>
            </w:r>
          </w:p>
        </w:tc>
        <w:tc>
          <w:tcPr>
            <w:tcW w:w="2268" w:type="dxa"/>
          </w:tcPr>
          <w:p w:rsidR="00762D8A" w:rsidRPr="00F24BD8" w:rsidRDefault="00762D8A" w:rsidP="00A40C07">
            <w:pPr>
              <w:spacing w:after="0" w:line="240" w:lineRule="auto"/>
              <w:jc w:val="both"/>
              <w:rPr>
                <w:rFonts w:ascii="Times New Roman" w:hAnsi="Times New Roman"/>
                <w:lang w:eastAsia="ru-RU"/>
              </w:rPr>
            </w:pPr>
            <w:r>
              <w:rPr>
                <w:rFonts w:ascii="Times New Roman" w:hAnsi="Times New Roman"/>
                <w:lang w:eastAsia="ru-RU"/>
              </w:rPr>
              <w:t xml:space="preserve">Игровые образовательные ситуации </w:t>
            </w:r>
            <w:r w:rsidRPr="00F24BD8">
              <w:rPr>
                <w:rFonts w:ascii="Times New Roman" w:hAnsi="Times New Roman"/>
                <w:lang w:eastAsia="ru-RU"/>
              </w:rPr>
              <w:t xml:space="preserve">по музыкальному развитию </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6-8 мин.</w:t>
            </w:r>
          </w:p>
        </w:tc>
        <w:tc>
          <w:tcPr>
            <w:tcW w:w="2977" w:type="dxa"/>
          </w:tcPr>
          <w:p w:rsidR="00762D8A" w:rsidRPr="00F24BD8" w:rsidRDefault="00762D8A" w:rsidP="00A40C07">
            <w:pPr>
              <w:spacing w:after="0" w:line="240" w:lineRule="auto"/>
              <w:jc w:val="both"/>
              <w:rPr>
                <w:rFonts w:ascii="Times New Roman" w:hAnsi="Times New Roman"/>
                <w:lang w:eastAsia="ru-RU"/>
              </w:rPr>
            </w:pPr>
            <w:r>
              <w:rPr>
                <w:rFonts w:ascii="Times New Roman" w:hAnsi="Times New Roman"/>
                <w:lang w:eastAsia="ru-RU"/>
              </w:rPr>
              <w:t xml:space="preserve">Игровые образовательные ситуации </w:t>
            </w:r>
            <w:r w:rsidRPr="00F24BD8">
              <w:rPr>
                <w:rFonts w:ascii="Times New Roman" w:hAnsi="Times New Roman"/>
                <w:lang w:eastAsia="ru-RU"/>
              </w:rPr>
              <w:t xml:space="preserve">по музыкальному развитию </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8-10 мин.</w:t>
            </w:r>
          </w:p>
        </w:tc>
        <w:tc>
          <w:tcPr>
            <w:tcW w:w="3402" w:type="dxa"/>
          </w:tcPr>
          <w:p w:rsidR="00762D8A" w:rsidRPr="00F24BD8" w:rsidRDefault="00762D8A" w:rsidP="00A40C07">
            <w:pPr>
              <w:spacing w:after="0" w:line="240" w:lineRule="auto"/>
              <w:jc w:val="both"/>
              <w:rPr>
                <w:rFonts w:ascii="Times New Roman" w:hAnsi="Times New Roman"/>
                <w:lang w:eastAsia="ru-RU"/>
              </w:rPr>
            </w:pPr>
            <w:r>
              <w:rPr>
                <w:rFonts w:ascii="Times New Roman" w:hAnsi="Times New Roman"/>
                <w:lang w:eastAsia="ru-RU"/>
              </w:rPr>
              <w:t>Игровые образовательные ситуации</w:t>
            </w:r>
            <w:r w:rsidRPr="00F24BD8">
              <w:rPr>
                <w:rFonts w:ascii="Times New Roman" w:hAnsi="Times New Roman"/>
                <w:lang w:eastAsia="ru-RU"/>
              </w:rPr>
              <w:t xml:space="preserve"> по музыкальному развитию 10-12 мин.</w:t>
            </w:r>
          </w:p>
        </w:tc>
        <w:tc>
          <w:tcPr>
            <w:tcW w:w="3260" w:type="dxa"/>
          </w:tcPr>
          <w:p w:rsidR="00762D8A" w:rsidRPr="00F24BD8" w:rsidRDefault="00762D8A" w:rsidP="00A40C07">
            <w:pPr>
              <w:spacing w:after="0" w:line="240" w:lineRule="auto"/>
              <w:jc w:val="both"/>
              <w:rPr>
                <w:rFonts w:ascii="Times New Roman" w:hAnsi="Times New Roman"/>
                <w:lang w:eastAsia="ru-RU"/>
              </w:rPr>
            </w:pPr>
            <w:r>
              <w:rPr>
                <w:rFonts w:ascii="Times New Roman" w:hAnsi="Times New Roman"/>
                <w:lang w:eastAsia="ru-RU"/>
              </w:rPr>
              <w:t>Игровые образовательные ситуации</w:t>
            </w:r>
            <w:r w:rsidRPr="00F24BD8">
              <w:rPr>
                <w:rFonts w:ascii="Times New Roman" w:hAnsi="Times New Roman"/>
                <w:lang w:eastAsia="ru-RU"/>
              </w:rPr>
              <w:t xml:space="preserve">  по музыкальному развитию 12-15 мин.</w:t>
            </w:r>
          </w:p>
        </w:tc>
      </w:tr>
      <w:tr w:rsidR="00762D8A" w:rsidRPr="00F24BD8" w:rsidTr="00056D1A">
        <w:trPr>
          <w:trHeight w:val="571"/>
        </w:trPr>
        <w:tc>
          <w:tcPr>
            <w:tcW w:w="3969" w:type="dxa"/>
          </w:tcPr>
          <w:p w:rsidR="00762D8A" w:rsidRPr="00F24BD8" w:rsidRDefault="00762D8A" w:rsidP="00A40C07">
            <w:pPr>
              <w:spacing w:after="0" w:line="240" w:lineRule="auto"/>
              <w:jc w:val="both"/>
              <w:rPr>
                <w:rFonts w:ascii="Times New Roman" w:hAnsi="Times New Roman"/>
                <w:lang w:eastAsia="ru-RU"/>
              </w:rPr>
            </w:pPr>
            <w:r>
              <w:rPr>
                <w:rFonts w:ascii="Times New Roman" w:hAnsi="Times New Roman"/>
                <w:lang w:eastAsia="ru-RU"/>
              </w:rPr>
              <w:t xml:space="preserve">Игровая ситуация </w:t>
            </w:r>
            <w:r w:rsidRPr="00F24BD8">
              <w:rPr>
                <w:rFonts w:ascii="Times New Roman" w:hAnsi="Times New Roman"/>
                <w:lang w:eastAsia="ru-RU"/>
              </w:rPr>
              <w:t>по физическому разви</w:t>
            </w:r>
            <w:r>
              <w:rPr>
                <w:rFonts w:ascii="Times New Roman" w:hAnsi="Times New Roman"/>
                <w:lang w:eastAsia="ru-RU"/>
              </w:rPr>
              <w:t>тию</w:t>
            </w:r>
            <w:r w:rsidRPr="00F24BD8">
              <w:rPr>
                <w:rFonts w:ascii="Times New Roman" w:hAnsi="Times New Roman"/>
                <w:lang w:eastAsia="ru-RU"/>
              </w:rPr>
              <w:t>(2 в зале, 1 на улице)</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 раз в неделю 10-15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3 раза в неделю 15-20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3 раза в неделю 15-20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3 раза в неделю 25-30 мин.</w:t>
            </w:r>
          </w:p>
        </w:tc>
      </w:tr>
      <w:tr w:rsidR="00762D8A" w:rsidRPr="00F24BD8" w:rsidTr="00056D1A">
        <w:trPr>
          <w:trHeight w:val="1753"/>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 xml:space="preserve"> Подвижные игры:</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сюжетные;</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бессюжетные;</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игры-забавы;</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соревнования;</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эстафеты;</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аттракционы.</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не менее двух игр по 5-7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не менее двух игр по 7-8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не менее двух игр по 8-10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не менее двух игр по 10-12 мин.</w:t>
            </w:r>
          </w:p>
        </w:tc>
      </w:tr>
      <w:tr w:rsidR="00762D8A" w:rsidRPr="00F24BD8" w:rsidTr="00056D1A">
        <w:trPr>
          <w:trHeight w:val="747"/>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Оздоровительные мероприятия:</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гимнастика пробуждения</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дыхательная гимнастика</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6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7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8 мин.</w:t>
            </w:r>
          </w:p>
        </w:tc>
      </w:tr>
      <w:tr w:rsidR="00762D8A" w:rsidRPr="00F24BD8" w:rsidTr="00056D1A">
        <w:trPr>
          <w:trHeight w:val="518"/>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Физические упражнения и игровые задания:</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артикуляционная гимнастика;</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пальчиковая гимнастика;</w:t>
            </w:r>
          </w:p>
          <w:p w:rsidR="00762D8A" w:rsidRPr="00F24BD8" w:rsidRDefault="00762D8A" w:rsidP="00A40C07">
            <w:pPr>
              <w:widowControl w:val="0"/>
              <w:numPr>
                <w:ilvl w:val="0"/>
                <w:numId w:val="12"/>
              </w:numPr>
              <w:autoSpaceDE w:val="0"/>
              <w:autoSpaceDN w:val="0"/>
              <w:adjustRightInd w:val="0"/>
              <w:spacing w:after="0" w:line="240" w:lineRule="auto"/>
              <w:jc w:val="both"/>
              <w:rPr>
                <w:rFonts w:ascii="Times New Roman" w:hAnsi="Times New Roman"/>
                <w:lang w:eastAsia="ru-RU"/>
              </w:rPr>
            </w:pPr>
            <w:r w:rsidRPr="00F24BD8">
              <w:rPr>
                <w:rFonts w:ascii="Times New Roman" w:hAnsi="Times New Roman"/>
                <w:lang w:eastAsia="ru-RU"/>
              </w:rPr>
              <w:t>зрительная гимнастика.</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сочетая упражнения по выбору 3-5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сочетая упражнения по выбору 6-8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 xml:space="preserve">Ежедневно, сочетая упражнения по выбору </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8-10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сочетая упражнения по выбору</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10-15 мин.</w:t>
            </w:r>
          </w:p>
        </w:tc>
      </w:tr>
      <w:tr w:rsidR="00762D8A" w:rsidRPr="00F24BD8" w:rsidTr="00056D1A">
        <w:trPr>
          <w:trHeight w:val="143"/>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Физкультурный досуг</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1 раз в месяц по 10-15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1 раз в месяц по 15-20 мин.</w:t>
            </w:r>
          </w:p>
        </w:tc>
        <w:tc>
          <w:tcPr>
            <w:tcW w:w="3402" w:type="dxa"/>
          </w:tcPr>
          <w:p w:rsidR="00762D8A" w:rsidRPr="00F24BD8" w:rsidRDefault="00762D8A" w:rsidP="00A40C07">
            <w:pPr>
              <w:spacing w:after="0" w:line="240" w:lineRule="auto"/>
              <w:ind w:right="-168"/>
              <w:jc w:val="both"/>
              <w:rPr>
                <w:rFonts w:ascii="Times New Roman" w:hAnsi="Times New Roman"/>
                <w:lang w:eastAsia="ru-RU"/>
              </w:rPr>
            </w:pPr>
            <w:r w:rsidRPr="00F24BD8">
              <w:rPr>
                <w:rFonts w:ascii="Times New Roman" w:hAnsi="Times New Roman"/>
                <w:lang w:eastAsia="ru-RU"/>
              </w:rPr>
              <w:t>1 раз в месяц по 25-30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1 раз в месяц 30–35мин.</w:t>
            </w:r>
          </w:p>
        </w:tc>
      </w:tr>
      <w:tr w:rsidR="00762D8A" w:rsidRPr="00F24BD8" w:rsidTr="00056D1A">
        <w:trPr>
          <w:trHeight w:val="143"/>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Спортивный праздник</w:t>
            </w:r>
          </w:p>
        </w:tc>
        <w:tc>
          <w:tcPr>
            <w:tcW w:w="2268"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 раза в год по 10-15 мин.</w:t>
            </w:r>
          </w:p>
        </w:tc>
        <w:tc>
          <w:tcPr>
            <w:tcW w:w="2977"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 раза в год по 15-20 мин.</w:t>
            </w:r>
          </w:p>
        </w:tc>
        <w:tc>
          <w:tcPr>
            <w:tcW w:w="3402"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 раза в год по 25-30 мин.</w:t>
            </w:r>
          </w:p>
        </w:tc>
        <w:tc>
          <w:tcPr>
            <w:tcW w:w="3260"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2 раза в год по 30-35 м.</w:t>
            </w:r>
          </w:p>
        </w:tc>
      </w:tr>
      <w:tr w:rsidR="00762D8A" w:rsidRPr="00F24BD8" w:rsidTr="00056D1A">
        <w:trPr>
          <w:cantSplit/>
          <w:trHeight w:val="143"/>
        </w:trPr>
        <w:tc>
          <w:tcPr>
            <w:tcW w:w="3969" w:type="dxa"/>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lastRenderedPageBreak/>
              <w:t>Самостоятельная двигательная деятельность детей в течение дня</w:t>
            </w:r>
          </w:p>
        </w:tc>
        <w:tc>
          <w:tcPr>
            <w:tcW w:w="11907" w:type="dxa"/>
            <w:gridSpan w:val="4"/>
          </w:tcPr>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Ежедневно. Характер и продолжительность зависят от индивидуальных данных и потребностей детей.</w:t>
            </w:r>
          </w:p>
          <w:p w:rsidR="00762D8A" w:rsidRPr="00F24BD8" w:rsidRDefault="00762D8A" w:rsidP="00A40C07">
            <w:pPr>
              <w:spacing w:after="0" w:line="240" w:lineRule="auto"/>
              <w:jc w:val="both"/>
              <w:rPr>
                <w:rFonts w:ascii="Times New Roman" w:hAnsi="Times New Roman"/>
                <w:lang w:eastAsia="ru-RU"/>
              </w:rPr>
            </w:pPr>
            <w:r w:rsidRPr="00F24BD8">
              <w:rPr>
                <w:rFonts w:ascii="Times New Roman" w:hAnsi="Times New Roman"/>
                <w:lang w:eastAsia="ru-RU"/>
              </w:rPr>
              <w:t>Проводится под руководством воспитателя.</w:t>
            </w:r>
          </w:p>
        </w:tc>
      </w:tr>
    </w:tbl>
    <w:p w:rsidR="00762D8A" w:rsidRDefault="00762D8A" w:rsidP="00A40C07">
      <w:pPr>
        <w:spacing w:after="0" w:line="240" w:lineRule="auto"/>
        <w:rPr>
          <w:rFonts w:ascii="Times New Roman" w:hAnsi="Times New Roman"/>
          <w:lang w:eastAsia="ru-RU"/>
        </w:rPr>
        <w:sectPr w:rsidR="00762D8A" w:rsidSect="00460CBF">
          <w:pgSz w:w="16838" w:h="11906" w:orient="landscape"/>
          <w:pgMar w:top="851" w:right="1134" w:bottom="1701" w:left="1134" w:header="709" w:footer="709" w:gutter="0"/>
          <w:cols w:space="708"/>
          <w:titlePg/>
          <w:docGrid w:linePitch="360"/>
        </w:sectPr>
      </w:pPr>
    </w:p>
    <w:p w:rsidR="00762D8A" w:rsidRPr="000774A0" w:rsidRDefault="00A40C07" w:rsidP="00A40C0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2.3  </w:t>
      </w:r>
      <w:r w:rsidR="00762D8A" w:rsidRPr="000774A0">
        <w:rPr>
          <w:rFonts w:ascii="Times New Roman" w:hAnsi="Times New Roman"/>
          <w:b/>
          <w:sz w:val="28"/>
          <w:szCs w:val="28"/>
          <w:lang w:eastAsia="ru-RU"/>
        </w:rPr>
        <w:t>Способы  и направления поддержки детской инициативы</w:t>
      </w:r>
    </w:p>
    <w:p w:rsidR="00762D8A" w:rsidRPr="000774A0" w:rsidRDefault="00762D8A" w:rsidP="00A40C07">
      <w:pPr>
        <w:spacing w:after="0" w:line="240" w:lineRule="auto"/>
        <w:jc w:val="center"/>
        <w:rPr>
          <w:rFonts w:ascii="Times New Roman" w:hAnsi="Times New Roman"/>
          <w:b/>
          <w:sz w:val="28"/>
          <w:szCs w:val="28"/>
          <w:lang w:eastAsia="ru-RU"/>
        </w:rPr>
      </w:pP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условия для реализации собственных планов и замыслов каждого ребенка;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•Рассказывать детям об их реальных, а также возможных в будущем достижениях;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•Отмечать и публично поддерживать любые успехи детей;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•Всемерно поощрять самостоятельность детей и расширять ее сферу;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•Помогать ребенку найти способ реализации собственных поставленных целей;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•Поддерживать стремление научиться делать что-то и радостное ощущение возрастающей умелости; </w:t>
      </w:r>
    </w:p>
    <w:p w:rsidR="00762D8A" w:rsidRPr="000774A0" w:rsidRDefault="00762D8A" w:rsidP="00A40C07">
      <w:pPr>
        <w:autoSpaceDN w:val="0"/>
        <w:adjustRightInd w:val="0"/>
        <w:spacing w:after="0" w:line="240" w:lineRule="auto"/>
        <w:jc w:val="both"/>
        <w:rPr>
          <w:rFonts w:ascii="Times New Roman" w:hAnsi="Times New Roman"/>
          <w:sz w:val="44"/>
          <w:szCs w:val="44"/>
        </w:rPr>
      </w:pPr>
      <w:r w:rsidRPr="000774A0">
        <w:rPr>
          <w:rFonts w:ascii="Times New Roman" w:hAnsi="Times New Roman"/>
          <w:sz w:val="28"/>
          <w:szCs w:val="28"/>
        </w:rPr>
        <w:t>•В ходе занятий и в повседневной жизни терпимо относиться к затруднениям ребенка, позволять ему действовать в своем темпе;</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•Уважать и ценить каждого ребенка независимо от его достижений, достоинств и недостатков;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условия и поддерживать театрализованную деятельность детей, их стремление переодеваться («рядиться»);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•Обеспечить условия для музыкальной импровизации, пения и движений под популярную музыку;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•Создать в группе возможность, используя мебель и ткани, создавать «дома», укрытия для игр;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•Негативные оценки можно давать только поступкам ребенка и только «с глазу на глаз», а не на глазах у группы; </w:t>
      </w:r>
    </w:p>
    <w:p w:rsidR="00762D8A" w:rsidRPr="000774A0" w:rsidRDefault="00762D8A" w:rsidP="00A40C07">
      <w:pPr>
        <w:autoSpaceDN w:val="0"/>
        <w:adjustRightInd w:val="0"/>
        <w:spacing w:after="0" w:line="240" w:lineRule="auto"/>
        <w:jc w:val="both"/>
        <w:rPr>
          <w:rFonts w:ascii="Times New Roman" w:hAnsi="Times New Roman"/>
          <w:sz w:val="40"/>
          <w:szCs w:val="40"/>
        </w:rPr>
      </w:pPr>
      <w:r w:rsidRPr="000774A0">
        <w:rPr>
          <w:rFonts w:ascii="Times New Roman" w:hAnsi="Times New Roman"/>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•Привлекать детей к украшению группы к праздникам, обсуждая разные возможности и предложения;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lastRenderedPageBreak/>
        <w:t>•Побуждать детей формировать и выражать собственную эстетическую оценку воспринимаемого, не навязывая им мнения взрослых;</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•Уважать индивидуальные вкусы и привычки детей; </w:t>
      </w:r>
    </w:p>
    <w:p w:rsidR="00762D8A" w:rsidRPr="000774A0" w:rsidRDefault="00762D8A" w:rsidP="00A40C07">
      <w:pPr>
        <w:autoSpaceDN w:val="0"/>
        <w:adjustRightInd w:val="0"/>
        <w:spacing w:after="0" w:line="240" w:lineRule="auto"/>
        <w:jc w:val="both"/>
        <w:rPr>
          <w:rFonts w:ascii="Times New Roman" w:hAnsi="Times New Roman"/>
          <w:sz w:val="54"/>
          <w:szCs w:val="54"/>
        </w:rPr>
      </w:pPr>
      <w:r w:rsidRPr="000774A0">
        <w:rPr>
          <w:rFonts w:ascii="Times New Roman" w:hAnsi="Times New Roman"/>
          <w:sz w:val="28"/>
          <w:szCs w:val="28"/>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условия для разнообразной самостоятельной творческой деятельности детей;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•При необходимости помогать детям в решении проблем организации игры;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•Привлекать детей к планированию жизни группы на день и на более отдаленную перспективу;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•Обсуждать выбор спектакля для постановки, песни, танца и т.п.;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•Рассказывать детям о трудностях, которые вы сами испытывали при обучении новым видам деятельности;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ситуации, позволяющие ребенку реализовать свою компетентность, обретая уважение и признание взрослых и сверстников;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•Обращаться к детям с просьбой показать воспитателю и научить его тем индивидуальным достижениям, которые есть у каждого;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•Поддерживать чувство гордости за свой труд и удовлетворения его результатами;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•Создавать условия для разнообразной самостоятельной творческой деятельности детей;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•При необходимости помогать детям в решении проблем при организации игры; </w:t>
      </w:r>
    </w:p>
    <w:p w:rsidR="00762D8A" w:rsidRPr="000774A0" w:rsidRDefault="00762D8A" w:rsidP="00A40C07">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 xml:space="preserve">•Привлекать детей к планированию жизни группы на день, неделю, месяц. Учитывать и реализовать их пожелания и предложения; </w:t>
      </w:r>
    </w:p>
    <w:p w:rsidR="00762D8A" w:rsidRPr="000774A0" w:rsidRDefault="00762D8A" w:rsidP="00E91A25">
      <w:pPr>
        <w:autoSpaceDN w:val="0"/>
        <w:adjustRightInd w:val="0"/>
        <w:spacing w:after="0" w:line="240" w:lineRule="auto"/>
        <w:jc w:val="both"/>
        <w:rPr>
          <w:rFonts w:ascii="Times New Roman" w:hAnsi="Times New Roman"/>
          <w:sz w:val="28"/>
          <w:szCs w:val="28"/>
        </w:rPr>
      </w:pPr>
      <w:r w:rsidRPr="000774A0">
        <w:rPr>
          <w:rFonts w:ascii="Times New Roman" w:hAnsi="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762D8A" w:rsidRDefault="00762D8A" w:rsidP="00E91A25">
      <w:pPr>
        <w:autoSpaceDN w:val="0"/>
        <w:adjustRightInd w:val="0"/>
        <w:spacing w:after="0"/>
        <w:rPr>
          <w:b/>
          <w:sz w:val="28"/>
          <w:szCs w:val="28"/>
        </w:rPr>
      </w:pPr>
    </w:p>
    <w:p w:rsidR="00762D8A" w:rsidRPr="000774A0" w:rsidRDefault="00A40C07" w:rsidP="00E91A25">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2.4 </w:t>
      </w:r>
      <w:r w:rsidR="00762D8A" w:rsidRPr="000774A0">
        <w:rPr>
          <w:rFonts w:ascii="Times New Roman" w:hAnsi="Times New Roman"/>
          <w:b/>
          <w:color w:val="000000"/>
          <w:sz w:val="28"/>
          <w:szCs w:val="28"/>
          <w:lang w:eastAsia="ru-RU"/>
        </w:rPr>
        <w:t>Особенности взаимодействия педагогического коллектива с семьями воспитанников.</w:t>
      </w:r>
    </w:p>
    <w:p w:rsidR="00762D8A" w:rsidRDefault="00762D8A" w:rsidP="00E91A25">
      <w:pPr>
        <w:spacing w:after="0" w:line="240" w:lineRule="auto"/>
        <w:jc w:val="both"/>
        <w:rPr>
          <w:rFonts w:ascii="Times New Roman" w:hAnsi="Times New Roman"/>
          <w:b/>
          <w:color w:val="000000"/>
          <w:spacing w:val="-12"/>
          <w:sz w:val="24"/>
          <w:szCs w:val="24"/>
          <w:lang w:eastAsia="ru-RU"/>
        </w:rPr>
      </w:pPr>
    </w:p>
    <w:p w:rsidR="00762D8A" w:rsidRPr="000774A0" w:rsidRDefault="00762D8A" w:rsidP="00E91A25">
      <w:pPr>
        <w:spacing w:after="0" w:line="240" w:lineRule="auto"/>
        <w:ind w:firstLine="708"/>
        <w:jc w:val="both"/>
        <w:rPr>
          <w:rFonts w:ascii="Times New Roman" w:hAnsi="Times New Roman"/>
          <w:sz w:val="28"/>
          <w:szCs w:val="28"/>
        </w:rPr>
      </w:pPr>
      <w:r w:rsidRPr="000774A0">
        <w:rPr>
          <w:rFonts w:ascii="Times New Roman" w:hAnsi="Times New Roman"/>
          <w:sz w:val="28"/>
          <w:szCs w:val="28"/>
        </w:rPr>
        <w:t xml:space="preserve">В современных  условиях  ДОО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762D8A" w:rsidRPr="000774A0" w:rsidRDefault="00762D8A" w:rsidP="00E91A25">
      <w:pPr>
        <w:spacing w:after="0" w:line="240" w:lineRule="auto"/>
        <w:ind w:firstLine="360"/>
        <w:jc w:val="both"/>
        <w:rPr>
          <w:rFonts w:ascii="Times New Roman" w:hAnsi="Times New Roman"/>
          <w:sz w:val="28"/>
          <w:szCs w:val="28"/>
          <w:lang w:eastAsia="ru-RU"/>
        </w:rPr>
      </w:pPr>
      <w:r w:rsidRPr="000774A0">
        <w:rPr>
          <w:rFonts w:ascii="Times New Roman" w:hAnsi="Times New Roman"/>
          <w:sz w:val="28"/>
          <w:szCs w:val="28"/>
          <w:lang w:eastAsia="ru-RU"/>
        </w:rPr>
        <w:lastRenderedPageBreak/>
        <w:t xml:space="preserve">     В основу совместной деятельности семьи и дошкольного учреждения заложены следующие принципы:</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единый подход к процессу воспитания ребёнка;</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открытость дошкольного учреждения для родителей;</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взаимное доверие  во взаимоотношениях педагогов и родителей;</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уважение и доброжелательность друг к другу;</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дифференцированный подход к каждой семье;</w:t>
      </w:r>
    </w:p>
    <w:p w:rsidR="00762D8A" w:rsidRPr="000774A0" w:rsidRDefault="00762D8A" w:rsidP="00E91A25">
      <w:pPr>
        <w:numPr>
          <w:ilvl w:val="0"/>
          <w:numId w:val="14"/>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равно ответственность родителей и педагогов.</w:t>
      </w:r>
    </w:p>
    <w:p w:rsidR="00762D8A" w:rsidRPr="000774A0" w:rsidRDefault="00762D8A" w:rsidP="00E91A25">
      <w:pPr>
        <w:spacing w:after="0" w:line="240" w:lineRule="auto"/>
        <w:ind w:firstLine="708"/>
        <w:jc w:val="both"/>
        <w:rPr>
          <w:rFonts w:ascii="Times New Roman" w:hAnsi="Times New Roman"/>
          <w:sz w:val="28"/>
          <w:szCs w:val="28"/>
        </w:rPr>
      </w:pPr>
      <w:r w:rsidRPr="000774A0">
        <w:rPr>
          <w:rFonts w:ascii="Times New Roman" w:hAnsi="Times New Roman"/>
          <w:sz w:val="28"/>
          <w:szCs w:val="28"/>
        </w:rPr>
        <w:t>На сегодняшний день в ДОО  осуществляется интеграция общественного и семейного воспитания дошкольников со следующими категориями родителей:</w:t>
      </w:r>
    </w:p>
    <w:p w:rsidR="00762D8A" w:rsidRPr="000774A0" w:rsidRDefault="00762D8A" w:rsidP="00E91A25">
      <w:pPr>
        <w:spacing w:after="0" w:line="240" w:lineRule="auto"/>
        <w:jc w:val="both"/>
        <w:rPr>
          <w:rFonts w:ascii="Times New Roman" w:hAnsi="Times New Roman"/>
          <w:sz w:val="28"/>
          <w:szCs w:val="28"/>
        </w:rPr>
      </w:pPr>
      <w:r w:rsidRPr="000774A0">
        <w:rPr>
          <w:rFonts w:ascii="Times New Roman" w:hAnsi="Times New Roman"/>
          <w:sz w:val="28"/>
          <w:szCs w:val="28"/>
        </w:rPr>
        <w:tab/>
      </w:r>
      <w:r w:rsidRPr="000774A0">
        <w:rPr>
          <w:rFonts w:ascii="Times New Roman" w:hAnsi="Times New Roman"/>
          <w:sz w:val="28"/>
          <w:szCs w:val="28"/>
        </w:rPr>
        <w:tab/>
        <w:t>- с семьями воспитанников;</w:t>
      </w:r>
    </w:p>
    <w:p w:rsidR="00762D8A" w:rsidRPr="000774A0" w:rsidRDefault="00762D8A" w:rsidP="00E91A25">
      <w:pPr>
        <w:spacing w:after="0" w:line="240" w:lineRule="auto"/>
        <w:jc w:val="both"/>
        <w:rPr>
          <w:rFonts w:ascii="Times New Roman" w:hAnsi="Times New Roman"/>
          <w:sz w:val="28"/>
          <w:szCs w:val="28"/>
        </w:rPr>
      </w:pPr>
      <w:r w:rsidRPr="000774A0">
        <w:rPr>
          <w:rFonts w:ascii="Times New Roman" w:hAnsi="Times New Roman"/>
          <w:sz w:val="28"/>
          <w:szCs w:val="28"/>
        </w:rPr>
        <w:tab/>
      </w:r>
      <w:r w:rsidRPr="000774A0">
        <w:rPr>
          <w:rFonts w:ascii="Times New Roman" w:hAnsi="Times New Roman"/>
          <w:sz w:val="28"/>
          <w:szCs w:val="28"/>
        </w:rPr>
        <w:tab/>
        <w:t xml:space="preserve">- с  будущими родителями. </w:t>
      </w:r>
    </w:p>
    <w:p w:rsidR="00762D8A" w:rsidRPr="000774A0" w:rsidRDefault="00762D8A" w:rsidP="00E91A25">
      <w:pPr>
        <w:spacing w:after="0" w:line="240" w:lineRule="auto"/>
        <w:jc w:val="both"/>
        <w:rPr>
          <w:rFonts w:ascii="Times New Roman" w:hAnsi="Times New Roman"/>
          <w:sz w:val="28"/>
          <w:szCs w:val="28"/>
          <w:lang w:eastAsia="ru-RU"/>
        </w:rPr>
      </w:pPr>
      <w:r w:rsidRPr="000774A0">
        <w:rPr>
          <w:rFonts w:ascii="Times New Roman" w:hAnsi="Times New Roman"/>
          <w:b/>
          <w:sz w:val="28"/>
          <w:szCs w:val="28"/>
          <w:lang w:eastAsia="ru-RU"/>
        </w:rPr>
        <w:t>Задачи</w:t>
      </w:r>
      <w:r w:rsidRPr="000774A0">
        <w:rPr>
          <w:rFonts w:ascii="Times New Roman" w:hAnsi="Times New Roman"/>
          <w:sz w:val="28"/>
          <w:szCs w:val="28"/>
          <w:lang w:eastAsia="ru-RU"/>
        </w:rPr>
        <w:t>:</w:t>
      </w:r>
    </w:p>
    <w:p w:rsidR="00762D8A" w:rsidRPr="000774A0" w:rsidRDefault="00762D8A" w:rsidP="00E91A25">
      <w:pPr>
        <w:numPr>
          <w:ilvl w:val="0"/>
          <w:numId w:val="13"/>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 xml:space="preserve">формирование </w:t>
      </w:r>
      <w:proofErr w:type="spellStart"/>
      <w:r w:rsidRPr="000774A0">
        <w:rPr>
          <w:rFonts w:ascii="Times New Roman" w:hAnsi="Times New Roman"/>
          <w:sz w:val="28"/>
          <w:szCs w:val="28"/>
          <w:lang w:eastAsia="ru-RU"/>
        </w:rPr>
        <w:t>психолого</w:t>
      </w:r>
      <w:proofErr w:type="spellEnd"/>
      <w:r w:rsidRPr="000774A0">
        <w:rPr>
          <w:rFonts w:ascii="Times New Roman" w:hAnsi="Times New Roman"/>
          <w:sz w:val="28"/>
          <w:szCs w:val="28"/>
          <w:lang w:eastAsia="ru-RU"/>
        </w:rPr>
        <w:t>- педагогических знаний родителей;</w:t>
      </w:r>
    </w:p>
    <w:p w:rsidR="00762D8A" w:rsidRPr="000774A0" w:rsidRDefault="00762D8A" w:rsidP="00E91A25">
      <w:pPr>
        <w:numPr>
          <w:ilvl w:val="0"/>
          <w:numId w:val="13"/>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приобщение родителей к участию  в жизни ДОО;</w:t>
      </w:r>
    </w:p>
    <w:p w:rsidR="00762D8A" w:rsidRPr="000774A0" w:rsidRDefault="00762D8A" w:rsidP="00E91A25">
      <w:pPr>
        <w:numPr>
          <w:ilvl w:val="0"/>
          <w:numId w:val="13"/>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 xml:space="preserve"> оказание помощи семьям воспитанников в развитии, воспитании и обучении детей;</w:t>
      </w:r>
    </w:p>
    <w:p w:rsidR="00762D8A" w:rsidRPr="000774A0" w:rsidRDefault="00762D8A" w:rsidP="00E91A25">
      <w:pPr>
        <w:numPr>
          <w:ilvl w:val="0"/>
          <w:numId w:val="13"/>
        </w:numPr>
        <w:spacing w:after="0" w:line="240" w:lineRule="auto"/>
        <w:contextualSpacing/>
        <w:jc w:val="both"/>
        <w:rPr>
          <w:rFonts w:ascii="Times New Roman" w:hAnsi="Times New Roman"/>
          <w:sz w:val="28"/>
          <w:szCs w:val="28"/>
          <w:lang w:eastAsia="ru-RU"/>
        </w:rPr>
      </w:pPr>
      <w:r w:rsidRPr="000774A0">
        <w:rPr>
          <w:rFonts w:ascii="Times New Roman" w:hAnsi="Times New Roman"/>
          <w:sz w:val="28"/>
          <w:szCs w:val="28"/>
          <w:lang w:eastAsia="ru-RU"/>
        </w:rPr>
        <w:t xml:space="preserve"> изучение и пропаганда лучшего семейного опыта.</w:t>
      </w:r>
    </w:p>
    <w:p w:rsidR="00762D8A" w:rsidRPr="000774A0" w:rsidRDefault="00762D8A" w:rsidP="00E91A25">
      <w:pPr>
        <w:spacing w:after="0" w:line="240" w:lineRule="auto"/>
        <w:jc w:val="both"/>
        <w:rPr>
          <w:rFonts w:ascii="Times New Roman" w:hAnsi="Times New Roman"/>
          <w:b/>
          <w:sz w:val="28"/>
          <w:szCs w:val="28"/>
          <w:lang w:eastAsia="ru-RU"/>
        </w:rPr>
      </w:pPr>
      <w:r w:rsidRPr="000774A0">
        <w:rPr>
          <w:rFonts w:ascii="Times New Roman" w:hAnsi="Times New Roman"/>
          <w:b/>
          <w:sz w:val="28"/>
          <w:szCs w:val="28"/>
          <w:lang w:eastAsia="ru-RU"/>
        </w:rPr>
        <w:t>Система  взаимодействия  с родителями  включает:</w:t>
      </w:r>
    </w:p>
    <w:p w:rsidR="00762D8A" w:rsidRPr="000774A0" w:rsidRDefault="00762D8A" w:rsidP="00E91A25">
      <w:pPr>
        <w:numPr>
          <w:ilvl w:val="0"/>
          <w:numId w:val="15"/>
        </w:numPr>
        <w:spacing w:after="0" w:line="240" w:lineRule="auto"/>
        <w:ind w:left="284" w:hanging="284"/>
        <w:contextualSpacing/>
        <w:jc w:val="both"/>
        <w:rPr>
          <w:rFonts w:ascii="Times New Roman" w:hAnsi="Times New Roman"/>
          <w:sz w:val="28"/>
          <w:szCs w:val="28"/>
          <w:lang w:eastAsia="ru-RU"/>
        </w:rPr>
      </w:pPr>
      <w:r w:rsidRPr="000774A0">
        <w:rPr>
          <w:rFonts w:ascii="Times New Roman" w:hAnsi="Times New Roman"/>
          <w:sz w:val="28"/>
          <w:szCs w:val="28"/>
          <w:lang w:eastAsia="ru-RU"/>
        </w:rPr>
        <w:t>ознакомление родителей с результатами работы ДОО на общих родительских собраниях, анализом участия родительской общественности в жизни ДОО;</w:t>
      </w:r>
    </w:p>
    <w:p w:rsidR="00762D8A" w:rsidRPr="000774A0" w:rsidRDefault="00762D8A" w:rsidP="00E91A25">
      <w:pPr>
        <w:numPr>
          <w:ilvl w:val="0"/>
          <w:numId w:val="15"/>
        </w:numPr>
        <w:spacing w:after="0" w:line="240" w:lineRule="auto"/>
        <w:ind w:left="284" w:hanging="284"/>
        <w:contextualSpacing/>
        <w:jc w:val="both"/>
        <w:rPr>
          <w:rFonts w:ascii="Times New Roman" w:hAnsi="Times New Roman"/>
          <w:sz w:val="28"/>
          <w:szCs w:val="28"/>
          <w:lang w:eastAsia="ru-RU"/>
        </w:rPr>
      </w:pPr>
      <w:r w:rsidRPr="000774A0">
        <w:rPr>
          <w:rFonts w:ascii="Times New Roman" w:hAnsi="Times New Roman"/>
          <w:sz w:val="28"/>
          <w:szCs w:val="28"/>
          <w:lang w:eastAsia="ru-RU"/>
        </w:rPr>
        <w:t>ознакомление родителей с содержанием работы  ДОО, направленной на физическое, психическое и социальное  развитие ребенка;</w:t>
      </w:r>
    </w:p>
    <w:p w:rsidR="00762D8A" w:rsidRPr="000774A0" w:rsidRDefault="00762D8A" w:rsidP="00E91A25">
      <w:pPr>
        <w:numPr>
          <w:ilvl w:val="0"/>
          <w:numId w:val="15"/>
        </w:numPr>
        <w:spacing w:after="0" w:line="240" w:lineRule="auto"/>
        <w:ind w:left="284" w:hanging="284"/>
        <w:contextualSpacing/>
        <w:jc w:val="both"/>
        <w:rPr>
          <w:rFonts w:ascii="Times New Roman" w:hAnsi="Times New Roman"/>
          <w:sz w:val="28"/>
          <w:szCs w:val="28"/>
          <w:lang w:eastAsia="ru-RU"/>
        </w:rPr>
      </w:pPr>
      <w:r w:rsidRPr="000774A0">
        <w:rPr>
          <w:rFonts w:ascii="Times New Roman" w:hAnsi="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762D8A" w:rsidRPr="000774A0" w:rsidRDefault="00762D8A" w:rsidP="00E91A25">
      <w:pPr>
        <w:numPr>
          <w:ilvl w:val="0"/>
          <w:numId w:val="15"/>
        </w:numPr>
        <w:spacing w:after="0" w:line="240" w:lineRule="auto"/>
        <w:ind w:left="284" w:hanging="284"/>
        <w:contextualSpacing/>
        <w:jc w:val="both"/>
        <w:rPr>
          <w:rFonts w:ascii="Times New Roman" w:hAnsi="Times New Roman"/>
          <w:sz w:val="28"/>
          <w:szCs w:val="28"/>
          <w:lang w:eastAsia="ru-RU"/>
        </w:rPr>
      </w:pPr>
      <w:r w:rsidRPr="000774A0">
        <w:rPr>
          <w:rFonts w:ascii="Times New Roman" w:hAnsi="Times New Roman"/>
          <w:sz w:val="28"/>
          <w:szCs w:val="28"/>
          <w:lang w:eastAsia="ru-RU"/>
        </w:rPr>
        <w:t>целенаправленную работу, пропагандирующую общественное дошкольное воспитание в его разных формах;</w:t>
      </w:r>
    </w:p>
    <w:p w:rsidR="00762D8A" w:rsidRPr="000774A0" w:rsidRDefault="00762D8A" w:rsidP="00E91A25">
      <w:pPr>
        <w:numPr>
          <w:ilvl w:val="0"/>
          <w:numId w:val="15"/>
        </w:numPr>
        <w:spacing w:after="0" w:line="240" w:lineRule="auto"/>
        <w:ind w:left="284" w:hanging="284"/>
        <w:contextualSpacing/>
        <w:jc w:val="both"/>
        <w:rPr>
          <w:rFonts w:ascii="Times New Roman" w:hAnsi="Times New Roman"/>
          <w:sz w:val="28"/>
          <w:szCs w:val="28"/>
          <w:lang w:eastAsia="ru-RU"/>
        </w:rPr>
      </w:pPr>
      <w:r w:rsidRPr="000774A0">
        <w:rPr>
          <w:rFonts w:ascii="Times New Roman" w:hAnsi="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pPr w:leftFromText="180" w:rightFromText="180" w:vertAnchor="text" w:horzAnchor="margin" w:tblpXSpec="right"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762D8A" w:rsidRPr="00A35117" w:rsidTr="00DD3E3E">
        <w:tc>
          <w:tcPr>
            <w:tcW w:w="2628" w:type="dxa"/>
          </w:tcPr>
          <w:p w:rsidR="00762D8A" w:rsidRPr="00045910" w:rsidRDefault="00762D8A" w:rsidP="00E91A25">
            <w:pPr>
              <w:spacing w:after="0" w:line="240" w:lineRule="auto"/>
              <w:jc w:val="center"/>
              <w:rPr>
                <w:rFonts w:ascii="Times New Roman" w:hAnsi="Times New Roman"/>
                <w:sz w:val="24"/>
                <w:szCs w:val="24"/>
                <w:lang w:eastAsia="ru-RU"/>
              </w:rPr>
            </w:pPr>
            <w:r w:rsidRPr="00045910">
              <w:rPr>
                <w:rFonts w:ascii="Times New Roman" w:hAnsi="Times New Roman"/>
                <w:sz w:val="24"/>
                <w:szCs w:val="24"/>
                <w:lang w:eastAsia="ru-RU"/>
              </w:rPr>
              <w:t>Реальное участие родителей</w:t>
            </w:r>
          </w:p>
          <w:p w:rsidR="00762D8A" w:rsidRPr="00045910" w:rsidRDefault="00762D8A" w:rsidP="00E91A25">
            <w:pPr>
              <w:spacing w:after="0" w:line="240" w:lineRule="auto"/>
              <w:jc w:val="center"/>
              <w:rPr>
                <w:rFonts w:ascii="Times New Roman" w:hAnsi="Times New Roman"/>
                <w:sz w:val="24"/>
                <w:szCs w:val="24"/>
                <w:lang w:eastAsia="ru-RU"/>
              </w:rPr>
            </w:pPr>
            <w:r w:rsidRPr="00045910">
              <w:rPr>
                <w:rFonts w:ascii="Times New Roman" w:hAnsi="Times New Roman"/>
                <w:sz w:val="24"/>
                <w:szCs w:val="24"/>
                <w:lang w:eastAsia="ru-RU"/>
              </w:rPr>
              <w:t>в жизни ДОО</w:t>
            </w:r>
          </w:p>
        </w:tc>
        <w:tc>
          <w:tcPr>
            <w:tcW w:w="4320" w:type="dxa"/>
          </w:tcPr>
          <w:p w:rsidR="00762D8A" w:rsidRPr="00045910" w:rsidRDefault="00762D8A" w:rsidP="00E91A25">
            <w:pPr>
              <w:spacing w:after="0" w:line="240" w:lineRule="auto"/>
              <w:jc w:val="center"/>
              <w:rPr>
                <w:rFonts w:ascii="Times New Roman" w:hAnsi="Times New Roman"/>
                <w:sz w:val="24"/>
                <w:szCs w:val="24"/>
                <w:lang w:eastAsia="ru-RU"/>
              </w:rPr>
            </w:pPr>
            <w:r w:rsidRPr="00045910">
              <w:rPr>
                <w:rFonts w:ascii="Times New Roman" w:hAnsi="Times New Roman"/>
                <w:sz w:val="24"/>
                <w:szCs w:val="24"/>
                <w:lang w:eastAsia="ru-RU"/>
              </w:rPr>
              <w:t>Формы участия</w:t>
            </w:r>
          </w:p>
        </w:tc>
        <w:tc>
          <w:tcPr>
            <w:tcW w:w="2622" w:type="dxa"/>
          </w:tcPr>
          <w:p w:rsidR="00762D8A" w:rsidRPr="00045910" w:rsidRDefault="00762D8A" w:rsidP="00E91A25">
            <w:pPr>
              <w:spacing w:after="0" w:line="240" w:lineRule="auto"/>
              <w:jc w:val="center"/>
              <w:rPr>
                <w:rFonts w:ascii="Times New Roman" w:hAnsi="Times New Roman"/>
                <w:sz w:val="24"/>
                <w:szCs w:val="24"/>
                <w:lang w:eastAsia="ru-RU"/>
              </w:rPr>
            </w:pPr>
            <w:r w:rsidRPr="00045910">
              <w:rPr>
                <w:rFonts w:ascii="Times New Roman" w:hAnsi="Times New Roman"/>
                <w:sz w:val="24"/>
                <w:szCs w:val="24"/>
                <w:lang w:eastAsia="ru-RU"/>
              </w:rPr>
              <w:t>Периодичность</w:t>
            </w:r>
          </w:p>
          <w:p w:rsidR="00762D8A" w:rsidRPr="00045910" w:rsidRDefault="00762D8A" w:rsidP="00E91A25">
            <w:pPr>
              <w:spacing w:after="0" w:line="240" w:lineRule="auto"/>
              <w:jc w:val="center"/>
              <w:rPr>
                <w:rFonts w:ascii="Times New Roman" w:hAnsi="Times New Roman"/>
                <w:sz w:val="24"/>
                <w:szCs w:val="24"/>
                <w:lang w:eastAsia="ru-RU"/>
              </w:rPr>
            </w:pPr>
            <w:r w:rsidRPr="00045910">
              <w:rPr>
                <w:rFonts w:ascii="Times New Roman" w:hAnsi="Times New Roman"/>
                <w:sz w:val="24"/>
                <w:szCs w:val="24"/>
                <w:lang w:eastAsia="ru-RU"/>
              </w:rPr>
              <w:t>сотрудничества</w:t>
            </w:r>
          </w:p>
        </w:tc>
      </w:tr>
      <w:tr w:rsidR="00762D8A" w:rsidRPr="00A35117" w:rsidTr="00DD3E3E">
        <w:tc>
          <w:tcPr>
            <w:tcW w:w="2628" w:type="dxa"/>
          </w:tcPr>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t>В проведении мониторинговых исследований</w:t>
            </w:r>
          </w:p>
        </w:tc>
        <w:tc>
          <w:tcPr>
            <w:tcW w:w="4320"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-Анкетирование</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Социологический опрос</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-интервьюирование</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«Родительская почта»</w:t>
            </w:r>
          </w:p>
        </w:tc>
        <w:tc>
          <w:tcPr>
            <w:tcW w:w="2622"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3-4 раза в год</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 мере необходимости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tc>
      </w:tr>
      <w:tr w:rsidR="00762D8A" w:rsidRPr="00A35117" w:rsidTr="00DD3E3E">
        <w:tc>
          <w:tcPr>
            <w:tcW w:w="2628" w:type="dxa"/>
          </w:tcPr>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t>В создании условий</w:t>
            </w:r>
          </w:p>
          <w:p w:rsidR="00762D8A" w:rsidRPr="000774A0" w:rsidRDefault="00762D8A" w:rsidP="00E91A25">
            <w:pPr>
              <w:spacing w:after="0" w:line="240" w:lineRule="auto"/>
              <w:rPr>
                <w:rFonts w:ascii="Times New Roman" w:hAnsi="Times New Roman"/>
                <w:b/>
                <w:sz w:val="24"/>
                <w:szCs w:val="24"/>
                <w:lang w:eastAsia="ru-RU"/>
              </w:rPr>
            </w:pPr>
          </w:p>
        </w:tc>
        <w:tc>
          <w:tcPr>
            <w:tcW w:w="4320"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Участие в субботниках по благоустройству территории;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-помощь в создании предметно-развивающей среды;</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-оказание помощи в ремонтных работах;</w:t>
            </w:r>
          </w:p>
        </w:tc>
        <w:tc>
          <w:tcPr>
            <w:tcW w:w="2622"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2 раза в год</w:t>
            </w: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Постоянно</w:t>
            </w: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ежегодно</w:t>
            </w:r>
          </w:p>
        </w:tc>
      </w:tr>
      <w:tr w:rsidR="00762D8A" w:rsidRPr="00A35117" w:rsidTr="00DD3E3E">
        <w:tc>
          <w:tcPr>
            <w:tcW w:w="2628" w:type="dxa"/>
          </w:tcPr>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t>В управлении ДОО</w:t>
            </w:r>
          </w:p>
        </w:tc>
        <w:tc>
          <w:tcPr>
            <w:tcW w:w="4320"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xml:space="preserve">- участие в работе попечительского совета, родительского комитета, Совета </w:t>
            </w:r>
            <w:r w:rsidRPr="000774A0">
              <w:rPr>
                <w:rFonts w:ascii="Times New Roman" w:hAnsi="Times New Roman"/>
                <w:sz w:val="24"/>
                <w:szCs w:val="24"/>
                <w:lang w:eastAsia="ru-RU"/>
              </w:rPr>
              <w:lastRenderedPageBreak/>
              <w:t>ДОО; педагогических советах.</w:t>
            </w:r>
          </w:p>
        </w:tc>
        <w:tc>
          <w:tcPr>
            <w:tcW w:w="2622"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lastRenderedPageBreak/>
              <w:t>По плану</w:t>
            </w:r>
          </w:p>
        </w:tc>
      </w:tr>
      <w:tr w:rsidR="00762D8A" w:rsidRPr="00A35117" w:rsidTr="00DD3E3E">
        <w:tc>
          <w:tcPr>
            <w:tcW w:w="2628" w:type="dxa"/>
          </w:tcPr>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lastRenderedPageBreak/>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-наглядная информация (стенды, папки-передвижки, семейные и групповые фотоальбомы, -памятки;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-создание странички на сайте ДОО;</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-консультации, семинары, семинары-практикумы, конференции;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распространение опыта семейного воспитания;</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-родительские собрания;</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выпуск газеты для родителей;</w:t>
            </w:r>
          </w:p>
        </w:tc>
        <w:tc>
          <w:tcPr>
            <w:tcW w:w="2622"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p w:rsidR="00E91A25"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Обновление постоянно</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месяц</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 годовому плану</w:t>
            </w: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tc>
      </w:tr>
      <w:tr w:rsidR="00762D8A" w:rsidRPr="00A35117" w:rsidTr="00DD3E3E">
        <w:tc>
          <w:tcPr>
            <w:tcW w:w="2628" w:type="dxa"/>
          </w:tcPr>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t>В воспитательно-образовательном процессе ДОО, направленном на установление сотрудничества и партнерских отношений</w:t>
            </w:r>
          </w:p>
          <w:p w:rsidR="00762D8A" w:rsidRPr="000774A0" w:rsidRDefault="00762D8A" w:rsidP="00E91A25">
            <w:pPr>
              <w:spacing w:after="0" w:line="240" w:lineRule="auto"/>
              <w:rPr>
                <w:rFonts w:ascii="Times New Roman" w:hAnsi="Times New Roman"/>
                <w:b/>
                <w:sz w:val="24"/>
                <w:szCs w:val="24"/>
                <w:lang w:eastAsia="ru-RU"/>
              </w:rPr>
            </w:pPr>
            <w:r w:rsidRPr="000774A0">
              <w:rPr>
                <w:rFonts w:ascii="Times New Roman" w:hAnsi="Times New Roman"/>
                <w:b/>
                <w:sz w:val="24"/>
                <w:szCs w:val="24"/>
                <w:lang w:eastAsia="ru-RU"/>
              </w:rPr>
              <w:t>с целью вовлечения родителей в единое образовательное пространство</w:t>
            </w:r>
          </w:p>
          <w:p w:rsidR="00762D8A" w:rsidRPr="000774A0" w:rsidRDefault="00762D8A" w:rsidP="00E91A25">
            <w:pPr>
              <w:spacing w:after="0" w:line="240" w:lineRule="auto"/>
              <w:rPr>
                <w:rFonts w:ascii="Times New Roman" w:hAnsi="Times New Roman"/>
                <w:b/>
                <w:sz w:val="24"/>
                <w:szCs w:val="24"/>
                <w:lang w:eastAsia="ru-RU"/>
              </w:rPr>
            </w:pPr>
          </w:p>
          <w:p w:rsidR="00762D8A" w:rsidRPr="000774A0" w:rsidRDefault="00762D8A" w:rsidP="00E91A25">
            <w:pPr>
              <w:spacing w:after="0" w:line="240" w:lineRule="auto"/>
              <w:rPr>
                <w:rFonts w:ascii="Times New Roman" w:hAnsi="Times New Roman"/>
                <w:b/>
                <w:sz w:val="24"/>
                <w:szCs w:val="24"/>
                <w:lang w:eastAsia="ru-RU"/>
              </w:rPr>
            </w:pPr>
          </w:p>
        </w:tc>
        <w:tc>
          <w:tcPr>
            <w:tcW w:w="4320"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-Дни открытых дверей.</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Дни здоровья.</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Недели творчества</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Совместные праздники, развлечения.</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-Встречи с интересными людьми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Семейные клубы «</w:t>
            </w:r>
            <w:proofErr w:type="spellStart"/>
            <w:r w:rsidRPr="000774A0">
              <w:rPr>
                <w:rFonts w:ascii="Times New Roman" w:hAnsi="Times New Roman"/>
                <w:sz w:val="24"/>
                <w:szCs w:val="24"/>
                <w:lang w:eastAsia="ru-RU"/>
              </w:rPr>
              <w:t>Знайка</w:t>
            </w:r>
            <w:proofErr w:type="spellEnd"/>
            <w:r w:rsidRPr="000774A0">
              <w:rPr>
                <w:rFonts w:ascii="Times New Roman" w:hAnsi="Times New Roman"/>
                <w:sz w:val="24"/>
                <w:szCs w:val="24"/>
                <w:lang w:eastAsia="ru-RU"/>
              </w:rPr>
              <w:t>», «Дружная семейка», «Навстречу друг другу»; -семейные гостиные</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Клубы по интересам для родителей;</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Участие в творческих выставках, смотрах-конкурсах</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Мероприятия с родителями в рамках проектной деятельности</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 Творческие отчеты кружков</w:t>
            </w:r>
          </w:p>
          <w:p w:rsidR="00762D8A" w:rsidRPr="000774A0" w:rsidRDefault="00762D8A" w:rsidP="00E91A25">
            <w:pPr>
              <w:spacing w:after="0" w:line="240" w:lineRule="auto"/>
              <w:rPr>
                <w:rFonts w:ascii="Times New Roman" w:hAnsi="Times New Roman"/>
                <w:sz w:val="24"/>
                <w:szCs w:val="24"/>
                <w:lang w:eastAsia="ru-RU"/>
              </w:rPr>
            </w:pPr>
          </w:p>
        </w:tc>
        <w:tc>
          <w:tcPr>
            <w:tcW w:w="2622" w:type="dxa"/>
          </w:tcPr>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2 раза в год</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2 раза в год</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 плану</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 плану</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квартал</w:t>
            </w: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Постоянно по годовому плану</w:t>
            </w: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2-3 раза в год</w:t>
            </w:r>
          </w:p>
          <w:p w:rsidR="00762D8A" w:rsidRPr="000774A0" w:rsidRDefault="00762D8A" w:rsidP="00E91A25">
            <w:pPr>
              <w:spacing w:after="0" w:line="240" w:lineRule="auto"/>
              <w:rPr>
                <w:rFonts w:ascii="Times New Roman" w:hAnsi="Times New Roman"/>
                <w:sz w:val="24"/>
                <w:szCs w:val="24"/>
                <w:lang w:eastAsia="ru-RU"/>
              </w:rPr>
            </w:pPr>
          </w:p>
          <w:p w:rsidR="00762D8A" w:rsidRPr="000774A0" w:rsidRDefault="00762D8A" w:rsidP="00E91A25">
            <w:pPr>
              <w:spacing w:after="0" w:line="240" w:lineRule="auto"/>
              <w:rPr>
                <w:rFonts w:ascii="Times New Roman" w:hAnsi="Times New Roman"/>
                <w:sz w:val="24"/>
                <w:szCs w:val="24"/>
                <w:lang w:eastAsia="ru-RU"/>
              </w:rPr>
            </w:pPr>
            <w:r w:rsidRPr="000774A0">
              <w:rPr>
                <w:rFonts w:ascii="Times New Roman" w:hAnsi="Times New Roman"/>
                <w:sz w:val="24"/>
                <w:szCs w:val="24"/>
                <w:lang w:eastAsia="ru-RU"/>
              </w:rPr>
              <w:t>1 раз в год</w:t>
            </w:r>
          </w:p>
        </w:tc>
      </w:tr>
    </w:tbl>
    <w:p w:rsidR="00762D8A" w:rsidRPr="00A35117" w:rsidRDefault="00762D8A" w:rsidP="003244BC">
      <w:pPr>
        <w:shd w:val="clear" w:color="auto" w:fill="92D050"/>
        <w:spacing w:after="0" w:line="240" w:lineRule="auto"/>
        <w:rPr>
          <w:rFonts w:ascii="Times New Roman" w:hAnsi="Times New Roman"/>
          <w:b/>
          <w:color w:val="FF6600"/>
          <w:sz w:val="24"/>
          <w:szCs w:val="24"/>
          <w:lang w:eastAsia="ru-RU"/>
        </w:rPr>
      </w:pPr>
    </w:p>
    <w:p w:rsidR="00762D8A" w:rsidRDefault="00762D8A" w:rsidP="003244BC">
      <w:pPr>
        <w:shd w:val="clear" w:color="auto" w:fill="92D050"/>
        <w:spacing w:after="0" w:line="240" w:lineRule="auto"/>
        <w:rPr>
          <w:rFonts w:ascii="Times New Roman" w:hAnsi="Times New Roman"/>
          <w:b/>
          <w:sz w:val="24"/>
          <w:szCs w:val="24"/>
        </w:rPr>
      </w:pPr>
    </w:p>
    <w:p w:rsidR="00762D8A" w:rsidRPr="00E91A25" w:rsidRDefault="00E91A25" w:rsidP="00E91A25">
      <w:pPr>
        <w:shd w:val="clear" w:color="auto" w:fill="92D050"/>
        <w:spacing w:after="0" w:line="240" w:lineRule="auto"/>
        <w:jc w:val="center"/>
        <w:rPr>
          <w:rFonts w:ascii="Times New Roman" w:hAnsi="Times New Roman"/>
          <w:b/>
          <w:spacing w:val="-3"/>
          <w:sz w:val="24"/>
          <w:szCs w:val="24"/>
          <w:shd w:val="clear" w:color="auto" w:fill="FFFFFF"/>
          <w:lang w:eastAsia="ru-RU"/>
        </w:rPr>
      </w:pPr>
      <w:r>
        <w:rPr>
          <w:rFonts w:ascii="Times New Roman" w:hAnsi="Times New Roman"/>
          <w:b/>
          <w:sz w:val="28"/>
          <w:szCs w:val="28"/>
          <w:lang w:eastAsia="ru-RU"/>
        </w:rPr>
        <w:t xml:space="preserve">2.5 </w:t>
      </w:r>
      <w:r w:rsidR="00762D8A" w:rsidRPr="00E91A25">
        <w:rPr>
          <w:rFonts w:ascii="Times New Roman" w:hAnsi="Times New Roman"/>
          <w:b/>
          <w:sz w:val="28"/>
          <w:szCs w:val="28"/>
          <w:lang w:eastAsia="ru-RU"/>
        </w:rPr>
        <w:t>Часть, формируемая участниками образовательных отношений.</w:t>
      </w:r>
    </w:p>
    <w:p w:rsidR="00762D8A" w:rsidRPr="00E91A25" w:rsidRDefault="00762D8A" w:rsidP="00E91A25">
      <w:pPr>
        <w:widowControl w:val="0"/>
        <w:shd w:val="clear" w:color="auto" w:fill="92D050"/>
        <w:autoSpaceDE w:val="0"/>
        <w:spacing w:after="0" w:line="240" w:lineRule="auto"/>
        <w:jc w:val="center"/>
        <w:rPr>
          <w:rFonts w:ascii="Times New Roman" w:hAnsi="Times New Roman"/>
          <w:b/>
          <w:sz w:val="28"/>
          <w:szCs w:val="28"/>
          <w:u w:val="single"/>
          <w:lang w:eastAsia="ar-SA"/>
        </w:rPr>
      </w:pPr>
      <w:r w:rsidRPr="00E91A25">
        <w:rPr>
          <w:rFonts w:ascii="Times New Roman" w:hAnsi="Times New Roman"/>
          <w:b/>
          <w:sz w:val="28"/>
          <w:szCs w:val="28"/>
          <w:u w:val="single"/>
          <w:lang w:eastAsia="ar-SA"/>
        </w:rPr>
        <w:t>Вариативные формы дошкольного образования.</w:t>
      </w:r>
    </w:p>
    <w:p w:rsidR="009D3622" w:rsidRPr="00B91050" w:rsidRDefault="009D3622" w:rsidP="003244BC">
      <w:pPr>
        <w:widowControl w:val="0"/>
        <w:shd w:val="clear" w:color="auto" w:fill="92D050"/>
        <w:autoSpaceDE w:val="0"/>
        <w:spacing w:after="0" w:line="240" w:lineRule="auto"/>
        <w:ind w:left="6746" w:right="21" w:hanging="6746"/>
        <w:jc w:val="center"/>
        <w:rPr>
          <w:rFonts w:ascii="Times New Roman" w:eastAsia="Times New Roman" w:hAnsi="Times New Roman" w:cs="Calibri"/>
          <w:i/>
          <w:sz w:val="28"/>
          <w:szCs w:val="28"/>
          <w:u w:val="single"/>
          <w:lang w:eastAsia="ar-SA"/>
        </w:rPr>
      </w:pPr>
      <w:r w:rsidRPr="00B91050">
        <w:rPr>
          <w:rFonts w:ascii="Times New Roman" w:eastAsia="Arial" w:hAnsi="Times New Roman"/>
          <w:i/>
          <w:iCs/>
          <w:sz w:val="28"/>
          <w:szCs w:val="28"/>
          <w:u w:val="single"/>
          <w:lang w:eastAsia="ar-SA"/>
        </w:rPr>
        <w:t>Содержание регионального компонента</w:t>
      </w:r>
      <w:r w:rsidRPr="00B91050">
        <w:rPr>
          <w:rFonts w:ascii="Times New Roman" w:eastAsia="Times New Roman" w:hAnsi="Times New Roman" w:cs="Calibri"/>
          <w:i/>
          <w:sz w:val="28"/>
          <w:szCs w:val="28"/>
          <w:u w:val="single"/>
          <w:lang w:eastAsia="ar-SA"/>
        </w:rPr>
        <w:t>.</w:t>
      </w:r>
    </w:p>
    <w:p w:rsidR="009D3622" w:rsidRPr="00DF764E" w:rsidRDefault="009D3622" w:rsidP="003244BC">
      <w:pPr>
        <w:widowControl w:val="0"/>
        <w:shd w:val="clear" w:color="auto" w:fill="92D050"/>
        <w:autoSpaceDE w:val="0"/>
        <w:spacing w:after="0" w:line="240" w:lineRule="auto"/>
        <w:ind w:firstLine="660"/>
        <w:rPr>
          <w:rFonts w:ascii="Times New Roman" w:eastAsia="Times New Roman" w:hAnsi="Times New Roman" w:cs="Calibri"/>
          <w:i/>
          <w:sz w:val="28"/>
          <w:szCs w:val="28"/>
          <w:lang w:eastAsia="ar-SA"/>
        </w:rPr>
      </w:pPr>
      <w:r w:rsidRPr="00DF764E">
        <w:rPr>
          <w:rFonts w:ascii="Times New Roman" w:eastAsia="Times New Roman" w:hAnsi="Times New Roman" w:cs="Calibri"/>
          <w:i/>
          <w:sz w:val="28"/>
          <w:szCs w:val="28"/>
          <w:lang w:eastAsia="ar-SA"/>
        </w:rPr>
        <w:t xml:space="preserve">Реализация регионального компонента осуществляется в тесной взаимосвязи с социальными институтами города и при их поддержке в совместной деятельности педагога и детей  и в самостоятельной деятельности  воспитанников в соответствии с возрастными особенностями через адекватные формы работы. Предпочтение отдаётся культурно – </w:t>
      </w:r>
      <w:proofErr w:type="spellStart"/>
      <w:r w:rsidRPr="00DF764E">
        <w:rPr>
          <w:rFonts w:ascii="Times New Roman" w:eastAsia="Times New Roman" w:hAnsi="Times New Roman" w:cs="Calibri"/>
          <w:i/>
          <w:sz w:val="28"/>
          <w:szCs w:val="28"/>
          <w:lang w:eastAsia="ar-SA"/>
        </w:rPr>
        <w:t>досуговой</w:t>
      </w:r>
      <w:proofErr w:type="spellEnd"/>
      <w:r w:rsidRPr="00DF764E">
        <w:rPr>
          <w:rFonts w:ascii="Times New Roman" w:eastAsia="Times New Roman" w:hAnsi="Times New Roman" w:cs="Calibri"/>
          <w:i/>
          <w:sz w:val="28"/>
          <w:szCs w:val="28"/>
          <w:lang w:eastAsia="ar-SA"/>
        </w:rPr>
        <w:t xml:space="preserve"> деятельности. </w:t>
      </w:r>
    </w:p>
    <w:p w:rsidR="009D3622" w:rsidRPr="00E91A25" w:rsidRDefault="009D3622" w:rsidP="00E91A25">
      <w:pPr>
        <w:widowControl w:val="0"/>
        <w:autoSpaceDE w:val="0"/>
        <w:spacing w:after="0" w:line="240" w:lineRule="auto"/>
        <w:rPr>
          <w:rFonts w:ascii="Times New Roman" w:eastAsia="Times New Roman" w:hAnsi="Times New Roman" w:cs="Calibri"/>
          <w:sz w:val="28"/>
          <w:szCs w:val="28"/>
          <w:u w:val="single"/>
          <w:lang w:eastAsia="ar-SA"/>
        </w:rPr>
      </w:pPr>
      <w:r w:rsidRPr="00E91A25">
        <w:rPr>
          <w:rFonts w:ascii="Times New Roman" w:eastAsia="Times New Roman" w:hAnsi="Times New Roman" w:cs="Calibri"/>
          <w:sz w:val="28"/>
          <w:szCs w:val="28"/>
          <w:u w:val="single"/>
          <w:lang w:eastAsia="ar-SA"/>
        </w:rPr>
        <w:t>Региональный компонент предусматривает:</w:t>
      </w:r>
    </w:p>
    <w:p w:rsidR="009D3622" w:rsidRPr="00E91A25" w:rsidRDefault="009D3622" w:rsidP="00E91A25">
      <w:pPr>
        <w:widowControl w:val="0"/>
        <w:numPr>
          <w:ilvl w:val="0"/>
          <w:numId w:val="33"/>
        </w:numPr>
        <w:autoSpaceDE w:val="0"/>
        <w:autoSpaceDN w:val="0"/>
        <w:adjustRightInd w:val="0"/>
        <w:spacing w:after="0" w:line="240" w:lineRule="auto"/>
        <w:rPr>
          <w:rFonts w:ascii="Times New Roman" w:eastAsia="Times New Roman" w:hAnsi="Times New Roman" w:cs="Calibri"/>
          <w:sz w:val="28"/>
          <w:szCs w:val="28"/>
          <w:lang w:eastAsia="ar-SA"/>
        </w:rPr>
      </w:pPr>
      <w:r w:rsidRPr="00E91A25">
        <w:rPr>
          <w:rFonts w:ascii="Times New Roman" w:eastAsia="Times New Roman" w:hAnsi="Times New Roman" w:cs="Calibri"/>
          <w:sz w:val="28"/>
          <w:szCs w:val="28"/>
          <w:lang w:eastAsia="ar-SA"/>
        </w:rPr>
        <w:t>содержание данного раздела программы ДОО на местном  материале о Краснодаре, Кубани с целью воспитания уважения к своему дому, к родной земле, малой родине</w:t>
      </w:r>
    </w:p>
    <w:p w:rsidR="009D3622" w:rsidRPr="00E91A25" w:rsidRDefault="009D3622" w:rsidP="00E91A25">
      <w:pPr>
        <w:widowControl w:val="0"/>
        <w:numPr>
          <w:ilvl w:val="0"/>
          <w:numId w:val="33"/>
        </w:numPr>
        <w:autoSpaceDE w:val="0"/>
        <w:autoSpaceDN w:val="0"/>
        <w:adjustRightInd w:val="0"/>
        <w:spacing w:after="0" w:line="240" w:lineRule="auto"/>
        <w:rPr>
          <w:rFonts w:ascii="Times New Roman" w:eastAsia="Times New Roman" w:hAnsi="Times New Roman" w:cs="Calibri"/>
          <w:sz w:val="28"/>
          <w:szCs w:val="28"/>
          <w:lang w:eastAsia="ar-SA"/>
        </w:rPr>
      </w:pPr>
      <w:r w:rsidRPr="00E91A25">
        <w:rPr>
          <w:rFonts w:ascii="Times New Roman" w:eastAsia="Times New Roman" w:hAnsi="Times New Roman" w:cs="Calibri"/>
          <w:sz w:val="28"/>
          <w:szCs w:val="28"/>
          <w:lang w:eastAsia="ar-SA"/>
        </w:rPr>
        <w:t>приобщение ребёнка к национальном - культурному наследию: образцам национального местного фольклора, народным художественным промыслам, национально – культурным традициям, произведениям  кубанских писателей и поэтов, композиторов, художников, исполнителей, спортсменов, знаменитых людей Кубани</w:t>
      </w:r>
    </w:p>
    <w:p w:rsidR="009D3622" w:rsidRPr="00E91A25" w:rsidRDefault="009D3622" w:rsidP="00E91A25">
      <w:pPr>
        <w:widowControl w:val="0"/>
        <w:numPr>
          <w:ilvl w:val="0"/>
          <w:numId w:val="33"/>
        </w:numPr>
        <w:autoSpaceDE w:val="0"/>
        <w:autoSpaceDN w:val="0"/>
        <w:adjustRightInd w:val="0"/>
        <w:spacing w:after="0" w:line="240" w:lineRule="auto"/>
        <w:rPr>
          <w:rFonts w:ascii="Times New Roman" w:eastAsia="Times New Roman" w:hAnsi="Times New Roman" w:cs="Calibri"/>
          <w:sz w:val="28"/>
          <w:szCs w:val="28"/>
          <w:lang w:eastAsia="ar-SA"/>
        </w:rPr>
      </w:pPr>
      <w:r w:rsidRPr="00E91A25">
        <w:rPr>
          <w:rFonts w:ascii="Times New Roman" w:eastAsia="Times New Roman" w:hAnsi="Times New Roman" w:cs="Calibri"/>
          <w:sz w:val="28"/>
          <w:szCs w:val="28"/>
          <w:lang w:eastAsia="ar-SA"/>
        </w:rPr>
        <w:t>приобщение к ознакомлению и следованию традициям и обычаям предков</w:t>
      </w:r>
    </w:p>
    <w:p w:rsidR="009D3622" w:rsidRPr="00E31FC1" w:rsidRDefault="009D3622" w:rsidP="00E91A25">
      <w:pPr>
        <w:widowControl w:val="0"/>
        <w:numPr>
          <w:ilvl w:val="0"/>
          <w:numId w:val="33"/>
        </w:numPr>
        <w:autoSpaceDE w:val="0"/>
        <w:autoSpaceDN w:val="0"/>
        <w:adjustRightInd w:val="0"/>
        <w:spacing w:after="0" w:line="240" w:lineRule="auto"/>
        <w:rPr>
          <w:rFonts w:ascii="Times New Roman" w:eastAsia="Times New Roman" w:hAnsi="Times New Roman" w:cs="Calibri"/>
          <w:i/>
          <w:sz w:val="28"/>
          <w:szCs w:val="28"/>
          <w:lang w:eastAsia="ar-SA"/>
        </w:rPr>
      </w:pPr>
      <w:r w:rsidRPr="00E91A25">
        <w:rPr>
          <w:rFonts w:ascii="Times New Roman" w:eastAsia="Times New Roman" w:hAnsi="Times New Roman" w:cs="Calibri"/>
          <w:sz w:val="28"/>
          <w:szCs w:val="28"/>
          <w:lang w:eastAsia="ar-SA"/>
        </w:rPr>
        <w:t>воспитание толерантного отношения  к людям других национальностей и вероисповедования</w:t>
      </w:r>
      <w:r w:rsidRPr="00DF764E">
        <w:rPr>
          <w:rFonts w:ascii="Times New Roman" w:eastAsia="Times New Roman" w:hAnsi="Times New Roman" w:cs="Calibri"/>
          <w:i/>
          <w:sz w:val="28"/>
          <w:szCs w:val="28"/>
          <w:lang w:eastAsia="ar-SA"/>
        </w:rPr>
        <w:t>.</w:t>
      </w:r>
    </w:p>
    <w:p w:rsidR="009D3622" w:rsidRPr="00E91A25" w:rsidRDefault="009D3622" w:rsidP="00E91A25">
      <w:pPr>
        <w:widowControl w:val="0"/>
        <w:autoSpaceDE w:val="0"/>
        <w:spacing w:after="0" w:line="240" w:lineRule="auto"/>
        <w:jc w:val="center"/>
        <w:rPr>
          <w:rFonts w:ascii="Times New Roman" w:eastAsia="Times New Roman" w:hAnsi="Times New Roman" w:cs="Calibri"/>
          <w:sz w:val="28"/>
          <w:szCs w:val="28"/>
          <w:lang w:eastAsia="ar-SA"/>
        </w:rPr>
      </w:pPr>
      <w:r w:rsidRPr="00E91A25">
        <w:rPr>
          <w:rFonts w:ascii="Times New Roman" w:eastAsia="Times New Roman" w:hAnsi="Times New Roman" w:cs="Calibri"/>
          <w:sz w:val="28"/>
          <w:szCs w:val="28"/>
          <w:lang w:eastAsia="ar-SA"/>
        </w:rPr>
        <w:lastRenderedPageBreak/>
        <w:t xml:space="preserve">Интеграция регионального компонента в образовательные области образовательной программы  </w:t>
      </w:r>
    </w:p>
    <w:p w:rsidR="009D3622" w:rsidRPr="00E91A25" w:rsidRDefault="009D3622" w:rsidP="00E91A25">
      <w:pPr>
        <w:widowControl w:val="0"/>
        <w:autoSpaceDE w:val="0"/>
        <w:spacing w:after="0" w:line="240" w:lineRule="auto"/>
        <w:jc w:val="center"/>
        <w:rPr>
          <w:rFonts w:ascii="Times New Roman" w:eastAsia="Times New Roman" w:hAnsi="Times New Roman" w:cs="Calibri"/>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7633"/>
      </w:tblGrid>
      <w:tr w:rsidR="009D3622" w:rsidRPr="00E91A25" w:rsidTr="00650753">
        <w:tc>
          <w:tcPr>
            <w:tcW w:w="123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Образовательная</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область</w:t>
            </w:r>
          </w:p>
        </w:tc>
        <w:tc>
          <w:tcPr>
            <w:tcW w:w="376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Методические приёмы</w:t>
            </w:r>
          </w:p>
        </w:tc>
      </w:tr>
      <w:tr w:rsidR="009D3622" w:rsidRPr="00E91A25" w:rsidTr="00650753">
        <w:tc>
          <w:tcPr>
            <w:tcW w:w="123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Познавательное развитие</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tc>
        <w:tc>
          <w:tcPr>
            <w:tcW w:w="376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Ознакомление с природой:</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 беседы,   </w:t>
            </w:r>
            <w:proofErr w:type="spellStart"/>
            <w:r w:rsidRPr="00E91A25">
              <w:rPr>
                <w:rFonts w:ascii="Times New Roman" w:eastAsia="Times New Roman" w:hAnsi="Times New Roman" w:cs="Calibri"/>
                <w:sz w:val="24"/>
                <w:szCs w:val="24"/>
                <w:lang w:eastAsia="ar-SA"/>
              </w:rPr>
              <w:t>мультимедийные</w:t>
            </w:r>
            <w:proofErr w:type="spellEnd"/>
            <w:r w:rsidRPr="00E91A25">
              <w:rPr>
                <w:rFonts w:ascii="Times New Roman" w:eastAsia="Times New Roman" w:hAnsi="Times New Roman" w:cs="Calibri"/>
                <w:sz w:val="24"/>
                <w:szCs w:val="24"/>
                <w:lang w:eastAsia="ar-SA"/>
              </w:rPr>
              <w:t xml:space="preserve"> показы фрагментов фильмов о природе, передвижные выставки музеев по ознакомлению с животным и растительным миром Краснодарского края, с народными приметами, с фенологическим календарём</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-сбор гербариев, коллекций</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-опытническая и экспериментальная работа</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-проектная деятельность, акции</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Формирование целостной картины мира (ознакомление с ближайшим окружением):</w:t>
            </w:r>
          </w:p>
          <w:p w:rsidR="009D3622" w:rsidRPr="00E91A25" w:rsidRDefault="009D3622" w:rsidP="00E91A25">
            <w:pPr>
              <w:widowControl w:val="0"/>
              <w:numPr>
                <w:ilvl w:val="0"/>
                <w:numId w:val="37"/>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экскурсия:   младшая группа – по помещениям и территории детского сада; средняя группа – по ознакомлению с достопримечательностями микрорайона; старшая и подготовительная - по ознакомлению с достопримечательностями города.</w:t>
            </w:r>
          </w:p>
          <w:p w:rsidR="009D3622" w:rsidRPr="00E91A25" w:rsidRDefault="009D3622" w:rsidP="00E91A25">
            <w:pPr>
              <w:widowControl w:val="0"/>
              <w:numPr>
                <w:ilvl w:val="0"/>
                <w:numId w:val="37"/>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«Где живёт человек», «Дом, в котором мы живём», «Город мой родной», «Родина малая и родина большая», «Моя родная улица», «Мой любимый уголок в городе»</w:t>
            </w:r>
          </w:p>
          <w:p w:rsidR="009D3622" w:rsidRPr="00E91A25" w:rsidRDefault="009D3622" w:rsidP="00E91A25">
            <w:pPr>
              <w:widowControl w:val="0"/>
              <w:numPr>
                <w:ilvl w:val="0"/>
                <w:numId w:val="37"/>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ознакомление с символикой: флаг, герб; портреты руководителей</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Ознакомление с прошлым родного края:</w:t>
            </w:r>
          </w:p>
          <w:p w:rsidR="009D3622" w:rsidRPr="00E91A25" w:rsidRDefault="009D3622" w:rsidP="00E91A25">
            <w:pPr>
              <w:widowControl w:val="0"/>
              <w:numPr>
                <w:ilvl w:val="0"/>
                <w:numId w:val="39"/>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организация этнографического уголка в группе</w:t>
            </w:r>
          </w:p>
          <w:p w:rsidR="009D3622" w:rsidRPr="00E91A25" w:rsidRDefault="009D3622" w:rsidP="00E91A25">
            <w:pPr>
              <w:widowControl w:val="0"/>
              <w:numPr>
                <w:ilvl w:val="0"/>
                <w:numId w:val="39"/>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встречи с родителями: посиделки, дегустация кубанских блюд</w:t>
            </w:r>
          </w:p>
          <w:p w:rsidR="009D3622" w:rsidRPr="00E91A25" w:rsidRDefault="009D3622" w:rsidP="00E91A25">
            <w:pPr>
              <w:widowControl w:val="0"/>
              <w:numPr>
                <w:ilvl w:val="0"/>
                <w:numId w:val="39"/>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просмотр фрагментов исторического кино, старых фотографий, передвижные выставки музеев, рассказ экскурсовода</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Духовность и культура Кубани:</w:t>
            </w:r>
          </w:p>
          <w:p w:rsidR="009D3622" w:rsidRPr="00E91A25" w:rsidRDefault="009D3622" w:rsidP="00E91A25">
            <w:pPr>
              <w:widowControl w:val="0"/>
              <w:numPr>
                <w:ilvl w:val="0"/>
                <w:numId w:val="38"/>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по ознакомлению с православными традициями на Кубани, в Краснодаре; с духовно-нравственным укладом жизни многонациональной Кубани</w:t>
            </w:r>
          </w:p>
          <w:p w:rsidR="009D3622" w:rsidRPr="00E91A25" w:rsidRDefault="009D3622" w:rsidP="00E91A25">
            <w:pPr>
              <w:widowControl w:val="0"/>
              <w:numPr>
                <w:ilvl w:val="0"/>
                <w:numId w:val="38"/>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проведение детских фольклорных праздников по православному календарю</w:t>
            </w:r>
          </w:p>
          <w:p w:rsidR="009D3622" w:rsidRPr="00E91A25" w:rsidRDefault="009D3622" w:rsidP="00E91A25">
            <w:pPr>
              <w:widowControl w:val="0"/>
              <w:numPr>
                <w:ilvl w:val="0"/>
                <w:numId w:val="38"/>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празднование всех государственных и региональных праздников, День города</w:t>
            </w:r>
          </w:p>
        </w:tc>
      </w:tr>
      <w:tr w:rsidR="009D3622" w:rsidRPr="00E91A25" w:rsidTr="00650753">
        <w:trPr>
          <w:trHeight w:val="558"/>
        </w:trPr>
        <w:tc>
          <w:tcPr>
            <w:tcW w:w="1235" w:type="pct"/>
            <w:tcBorders>
              <w:top w:val="single" w:sz="4" w:space="0" w:color="auto"/>
              <w:left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Физическое развитие</w:t>
            </w: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tc>
        <w:tc>
          <w:tcPr>
            <w:tcW w:w="3765" w:type="pct"/>
            <w:tcBorders>
              <w:top w:val="single" w:sz="4" w:space="0" w:color="auto"/>
              <w:left w:val="single" w:sz="4" w:space="0" w:color="auto"/>
              <w:right w:val="single" w:sz="4" w:space="0" w:color="auto"/>
            </w:tcBorders>
          </w:tcPr>
          <w:p w:rsidR="009D3622" w:rsidRPr="00E91A25" w:rsidRDefault="009D3622" w:rsidP="00E91A25">
            <w:pPr>
              <w:widowControl w:val="0"/>
              <w:numPr>
                <w:ilvl w:val="0"/>
                <w:numId w:val="40"/>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об Олимпиаде, ознакомление с символикой, просмотр фильмов о спорте и спортсменах</w:t>
            </w:r>
          </w:p>
          <w:p w:rsidR="009D3622" w:rsidRPr="00E91A25" w:rsidRDefault="009D3622" w:rsidP="00E91A25">
            <w:pPr>
              <w:widowControl w:val="0"/>
              <w:numPr>
                <w:ilvl w:val="0"/>
                <w:numId w:val="40"/>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о спортсменах – чемпионах,  гордости Кубани и Краснодара</w:t>
            </w:r>
          </w:p>
          <w:p w:rsidR="009D3622" w:rsidRPr="00E91A25" w:rsidRDefault="009D3622" w:rsidP="00E91A25">
            <w:pPr>
              <w:widowControl w:val="0"/>
              <w:numPr>
                <w:ilvl w:val="0"/>
                <w:numId w:val="40"/>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о видах спорта, просмотр мультфильмом спортивной тематики</w:t>
            </w:r>
          </w:p>
          <w:p w:rsidR="009D3622" w:rsidRPr="00E91A25" w:rsidRDefault="009D3622" w:rsidP="00E91A25">
            <w:pPr>
              <w:widowControl w:val="0"/>
              <w:numPr>
                <w:ilvl w:val="0"/>
                <w:numId w:val="40"/>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широкое использование национальных, народных игр кубанских казаков </w:t>
            </w:r>
          </w:p>
          <w:p w:rsidR="009D3622" w:rsidRPr="00E91A25" w:rsidRDefault="009D3622" w:rsidP="00E91A25">
            <w:pPr>
              <w:widowControl w:val="0"/>
              <w:numPr>
                <w:ilvl w:val="0"/>
                <w:numId w:val="40"/>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проведение спортивных праздников, развлечение, эстафет, соревнований, мини-Олимпиад</w:t>
            </w:r>
          </w:p>
          <w:p w:rsidR="009D3622" w:rsidRPr="00E91A25" w:rsidRDefault="009D3622" w:rsidP="00E91A25">
            <w:pPr>
              <w:widowControl w:val="0"/>
              <w:numPr>
                <w:ilvl w:val="0"/>
                <w:numId w:val="41"/>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видео-экскурсии: центры Здоровья Краснодара (крупные клиники, больницы)</w:t>
            </w:r>
          </w:p>
          <w:p w:rsidR="009D3622" w:rsidRPr="00E91A25" w:rsidRDefault="009D3622" w:rsidP="00E91A25">
            <w:pPr>
              <w:widowControl w:val="0"/>
              <w:numPr>
                <w:ilvl w:val="0"/>
                <w:numId w:val="41"/>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lastRenderedPageBreak/>
              <w:t>беседы о здоровье экскурсии в ближайшую поликлинику, аптеку</w:t>
            </w:r>
          </w:p>
          <w:p w:rsidR="009D3622" w:rsidRPr="00E91A25" w:rsidRDefault="009D3622" w:rsidP="00E91A25">
            <w:pPr>
              <w:widowControl w:val="0"/>
              <w:numPr>
                <w:ilvl w:val="0"/>
                <w:numId w:val="41"/>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устройство в группе уголка здоровья, здорового питания</w:t>
            </w:r>
          </w:p>
        </w:tc>
      </w:tr>
      <w:tr w:rsidR="009D3622" w:rsidRPr="00E91A25" w:rsidTr="00650753">
        <w:tc>
          <w:tcPr>
            <w:tcW w:w="123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p>
          <w:p w:rsidR="009D3622" w:rsidRPr="00E91A25" w:rsidRDefault="009D3622" w:rsidP="00E91A25">
            <w:pPr>
              <w:widowControl w:val="0"/>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Художественно- эстетическое развитие</w:t>
            </w:r>
          </w:p>
        </w:tc>
        <w:tc>
          <w:tcPr>
            <w:tcW w:w="3765" w:type="pct"/>
            <w:tcBorders>
              <w:top w:val="single" w:sz="4" w:space="0" w:color="auto"/>
              <w:left w:val="single" w:sz="4" w:space="0" w:color="auto"/>
              <w:bottom w:val="single" w:sz="4" w:space="0" w:color="auto"/>
              <w:right w:val="single" w:sz="4" w:space="0" w:color="auto"/>
            </w:tcBorders>
          </w:tcPr>
          <w:p w:rsidR="009D3622" w:rsidRPr="00E91A25" w:rsidRDefault="009D3622" w:rsidP="00E91A25">
            <w:pPr>
              <w:suppressAutoHyphens/>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      Художественное творчество</w:t>
            </w:r>
          </w:p>
          <w:p w:rsidR="009D3622" w:rsidRPr="00E91A25" w:rsidRDefault="009D3622" w:rsidP="00E91A25">
            <w:pPr>
              <w:widowControl w:val="0"/>
              <w:numPr>
                <w:ilvl w:val="0"/>
                <w:numId w:val="42"/>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беседы об изобразительном искусстве Кубани и Краснодара: об орнаменте и декорах</w:t>
            </w:r>
          </w:p>
          <w:p w:rsidR="009D3622" w:rsidRPr="00E91A25" w:rsidRDefault="009D3622" w:rsidP="00E91A25">
            <w:pPr>
              <w:widowControl w:val="0"/>
              <w:numPr>
                <w:ilvl w:val="0"/>
                <w:numId w:val="42"/>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беседы, компьютерные мини- презентации о творчестве кубанских и краснодарских художников, скульпторов </w:t>
            </w:r>
          </w:p>
          <w:p w:rsidR="009D3622" w:rsidRPr="00E91A25" w:rsidRDefault="009D3622" w:rsidP="00E91A25">
            <w:pPr>
              <w:widowControl w:val="0"/>
              <w:numPr>
                <w:ilvl w:val="0"/>
                <w:numId w:val="42"/>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рассматривание репродукций картин, слайдов, открыток, буклетов</w:t>
            </w:r>
          </w:p>
          <w:p w:rsidR="009D3622" w:rsidRPr="00E91A25" w:rsidRDefault="009D3622" w:rsidP="00E91A25">
            <w:pPr>
              <w:widowControl w:val="0"/>
              <w:numPr>
                <w:ilvl w:val="0"/>
                <w:numId w:val="42"/>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художественно-продуктивная деятельность: плетение из </w:t>
            </w:r>
            <w:proofErr w:type="spellStart"/>
            <w:r w:rsidRPr="00E91A25">
              <w:rPr>
                <w:rFonts w:ascii="Times New Roman" w:eastAsia="Times New Roman" w:hAnsi="Times New Roman" w:cs="Calibri"/>
                <w:sz w:val="24"/>
                <w:szCs w:val="24"/>
                <w:lang w:eastAsia="ar-SA"/>
              </w:rPr>
              <w:t>талаша</w:t>
            </w:r>
            <w:proofErr w:type="spellEnd"/>
            <w:r w:rsidRPr="00E91A25">
              <w:rPr>
                <w:rFonts w:ascii="Times New Roman" w:eastAsia="Times New Roman" w:hAnsi="Times New Roman" w:cs="Calibri"/>
                <w:sz w:val="24"/>
                <w:szCs w:val="24"/>
                <w:lang w:eastAsia="ar-SA"/>
              </w:rPr>
              <w:t>, соломки, лозы, кубанская вышивка, аппликация из ткани и др. материалов</w:t>
            </w:r>
          </w:p>
          <w:p w:rsidR="009D3622" w:rsidRPr="00E91A25" w:rsidRDefault="009D3622" w:rsidP="00E91A25">
            <w:pPr>
              <w:suppressAutoHyphens/>
              <w:spacing w:after="0" w:line="240" w:lineRule="auto"/>
              <w:ind w:left="360"/>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Музыка</w:t>
            </w:r>
          </w:p>
          <w:p w:rsidR="009D3622" w:rsidRPr="00E91A25" w:rsidRDefault="009D3622" w:rsidP="00E91A25">
            <w:pPr>
              <w:widowControl w:val="0"/>
              <w:numPr>
                <w:ilvl w:val="0"/>
                <w:numId w:val="45"/>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музыкальный  фольклор (детский, обрядовый, бытовой, военно-бытовой, строевой, плясовой, хороводный, исторический), песенное искусство кубанских  казаков</w:t>
            </w:r>
          </w:p>
          <w:p w:rsidR="009D3622" w:rsidRPr="00E91A25" w:rsidRDefault="009D3622" w:rsidP="00E91A25">
            <w:pPr>
              <w:widowControl w:val="0"/>
              <w:numPr>
                <w:ilvl w:val="0"/>
                <w:numId w:val="45"/>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 xml:space="preserve">музыкальная  культура: знакомство с творчеством композиторов Кубани </w:t>
            </w:r>
          </w:p>
          <w:p w:rsidR="009D3622" w:rsidRPr="00E91A25" w:rsidRDefault="009D3622" w:rsidP="00E91A25">
            <w:pPr>
              <w:widowControl w:val="0"/>
              <w:numPr>
                <w:ilvl w:val="0"/>
                <w:numId w:val="45"/>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проведение праздников, развлечений, музыкально-литературных викторин, фольклорные народные праздники и гуляния</w:t>
            </w:r>
          </w:p>
          <w:p w:rsidR="009D3622" w:rsidRPr="00E91A25" w:rsidRDefault="009D3622" w:rsidP="00E91A25">
            <w:pPr>
              <w:widowControl w:val="0"/>
              <w:numPr>
                <w:ilvl w:val="0"/>
                <w:numId w:val="45"/>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ознакомление с народными музыкальными инструментами: баян, лира, бандура, рожок, домра, жалейка, цимбалы, бубен</w:t>
            </w:r>
          </w:p>
          <w:p w:rsidR="009D3622" w:rsidRPr="00E91A25" w:rsidRDefault="009D3622" w:rsidP="00E91A25">
            <w:pPr>
              <w:widowControl w:val="0"/>
              <w:numPr>
                <w:ilvl w:val="0"/>
                <w:numId w:val="45"/>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использование в группе аудио- и видеозаписей концертов, детских праздников; грампластинок, музыкальных инструментов, портретов кубанских композиторов</w:t>
            </w:r>
          </w:p>
          <w:p w:rsidR="009D3622" w:rsidRPr="00E91A25" w:rsidRDefault="009D3622" w:rsidP="00E91A25">
            <w:pPr>
              <w:widowControl w:val="0"/>
              <w:numPr>
                <w:ilvl w:val="0"/>
                <w:numId w:val="42"/>
              </w:numPr>
              <w:suppressAutoHyphens/>
              <w:autoSpaceDE w:val="0"/>
              <w:spacing w:after="0" w:line="240" w:lineRule="auto"/>
              <w:rPr>
                <w:rFonts w:ascii="Times New Roman" w:eastAsia="Times New Roman" w:hAnsi="Times New Roman" w:cs="Calibri"/>
                <w:sz w:val="24"/>
                <w:szCs w:val="24"/>
                <w:lang w:eastAsia="ar-SA"/>
              </w:rPr>
            </w:pPr>
            <w:r w:rsidRPr="00E91A25">
              <w:rPr>
                <w:rFonts w:ascii="Times New Roman" w:eastAsia="Times New Roman" w:hAnsi="Times New Roman" w:cs="Calibri"/>
                <w:sz w:val="24"/>
                <w:szCs w:val="24"/>
                <w:lang w:eastAsia="ar-SA"/>
              </w:rPr>
              <w:t>оформление музыкального уголка</w:t>
            </w:r>
          </w:p>
        </w:tc>
      </w:tr>
      <w:tr w:rsidR="009D3622" w:rsidRPr="00317C86" w:rsidTr="00650753">
        <w:trPr>
          <w:trHeight w:val="1057"/>
        </w:trPr>
        <w:tc>
          <w:tcPr>
            <w:tcW w:w="1235" w:type="pct"/>
            <w:tcBorders>
              <w:top w:val="single" w:sz="4" w:space="0" w:color="auto"/>
              <w:left w:val="single" w:sz="4" w:space="0" w:color="auto"/>
              <w:right w:val="single" w:sz="4" w:space="0" w:color="auto"/>
            </w:tcBorders>
          </w:tcPr>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Развитие речи</w:t>
            </w:r>
          </w:p>
          <w:p w:rsidR="009D3622" w:rsidRPr="00317C86" w:rsidRDefault="009D3622" w:rsidP="00317C86">
            <w:pPr>
              <w:widowControl w:val="0"/>
              <w:autoSpaceDE w:val="0"/>
              <w:spacing w:after="0" w:line="240" w:lineRule="auto"/>
              <w:rPr>
                <w:rFonts w:ascii="Times New Roman" w:eastAsia="Times New Roman" w:hAnsi="Times New Roman" w:cs="Calibri"/>
                <w:sz w:val="24"/>
                <w:szCs w:val="24"/>
                <w:lang w:eastAsia="ar-SA"/>
              </w:rPr>
            </w:pPr>
          </w:p>
        </w:tc>
        <w:tc>
          <w:tcPr>
            <w:tcW w:w="3765" w:type="pct"/>
            <w:tcBorders>
              <w:top w:val="single" w:sz="4" w:space="0" w:color="auto"/>
              <w:left w:val="single" w:sz="4" w:space="0" w:color="auto"/>
              <w:right w:val="single" w:sz="4" w:space="0" w:color="auto"/>
            </w:tcBorders>
          </w:tcPr>
          <w:p w:rsidR="009D3622" w:rsidRPr="00317C86" w:rsidRDefault="009D3622" w:rsidP="00317C86">
            <w:pPr>
              <w:widowControl w:val="0"/>
              <w:numPr>
                <w:ilvl w:val="0"/>
                <w:numId w:val="43"/>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 xml:space="preserve">кубанский фольклор: пословицы, поговорки, загадки, </w:t>
            </w:r>
            <w:proofErr w:type="spellStart"/>
            <w:r w:rsidRPr="00317C86">
              <w:rPr>
                <w:rFonts w:ascii="Times New Roman" w:eastAsia="Times New Roman" w:hAnsi="Times New Roman" w:cs="Calibri"/>
                <w:sz w:val="24"/>
                <w:szCs w:val="24"/>
                <w:lang w:eastAsia="ar-SA"/>
              </w:rPr>
              <w:t>заклички</w:t>
            </w:r>
            <w:proofErr w:type="spellEnd"/>
            <w:r w:rsidRPr="00317C86">
              <w:rPr>
                <w:rFonts w:ascii="Times New Roman" w:eastAsia="Times New Roman" w:hAnsi="Times New Roman" w:cs="Calibri"/>
                <w:sz w:val="24"/>
                <w:szCs w:val="24"/>
                <w:lang w:eastAsia="ar-SA"/>
              </w:rPr>
              <w:t xml:space="preserve">, дразнилки, </w:t>
            </w:r>
            <w:proofErr w:type="spellStart"/>
            <w:r w:rsidRPr="00317C86">
              <w:rPr>
                <w:rFonts w:ascii="Times New Roman" w:eastAsia="Times New Roman" w:hAnsi="Times New Roman" w:cs="Calibri"/>
                <w:sz w:val="24"/>
                <w:szCs w:val="24"/>
                <w:lang w:eastAsia="ar-SA"/>
              </w:rPr>
              <w:t>чистоговорки</w:t>
            </w:r>
            <w:proofErr w:type="spellEnd"/>
          </w:p>
          <w:p w:rsidR="009D3622" w:rsidRPr="00317C86" w:rsidRDefault="009D3622" w:rsidP="00317C86">
            <w:pPr>
              <w:widowControl w:val="0"/>
              <w:numPr>
                <w:ilvl w:val="0"/>
                <w:numId w:val="43"/>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мифы, легенды, кубанские народные сказки</w:t>
            </w:r>
          </w:p>
          <w:p w:rsidR="009D3622" w:rsidRPr="00317C86" w:rsidRDefault="009D3622" w:rsidP="00317C86">
            <w:pPr>
              <w:widowControl w:val="0"/>
              <w:numPr>
                <w:ilvl w:val="0"/>
                <w:numId w:val="43"/>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выставки тематические, посвящённые творчеству того или иного писателя, поэта</w:t>
            </w:r>
          </w:p>
          <w:p w:rsidR="009D3622" w:rsidRPr="00317C86" w:rsidRDefault="009D3622" w:rsidP="00317C86">
            <w:pPr>
              <w:widowControl w:val="0"/>
              <w:numPr>
                <w:ilvl w:val="0"/>
                <w:numId w:val="44"/>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 xml:space="preserve">игры-инсценировки </w:t>
            </w:r>
          </w:p>
          <w:p w:rsidR="009D3622" w:rsidRPr="00317C86" w:rsidRDefault="009D3622" w:rsidP="00317C86">
            <w:pPr>
              <w:widowControl w:val="0"/>
              <w:numPr>
                <w:ilvl w:val="0"/>
                <w:numId w:val="44"/>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драматизация кубанских народных сказок, произведений кубанских писателей и поэтов</w:t>
            </w:r>
          </w:p>
          <w:p w:rsidR="009D3622" w:rsidRPr="00317C86" w:rsidRDefault="009D3622" w:rsidP="00317C86">
            <w:pPr>
              <w:widowControl w:val="0"/>
              <w:numPr>
                <w:ilvl w:val="0"/>
                <w:numId w:val="44"/>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 xml:space="preserve">показ всех видов театров (теневой, </w:t>
            </w:r>
            <w:proofErr w:type="spellStart"/>
            <w:r w:rsidRPr="00317C86">
              <w:rPr>
                <w:rFonts w:ascii="Times New Roman" w:eastAsia="Times New Roman" w:hAnsi="Times New Roman" w:cs="Calibri"/>
                <w:sz w:val="24"/>
                <w:szCs w:val="24"/>
                <w:lang w:eastAsia="ar-SA"/>
              </w:rPr>
              <w:t>фланелеграф</w:t>
            </w:r>
            <w:proofErr w:type="spellEnd"/>
            <w:r w:rsidRPr="00317C86">
              <w:rPr>
                <w:rFonts w:ascii="Times New Roman" w:eastAsia="Times New Roman" w:hAnsi="Times New Roman" w:cs="Calibri"/>
                <w:sz w:val="24"/>
                <w:szCs w:val="24"/>
                <w:lang w:eastAsia="ar-SA"/>
              </w:rPr>
              <w:t>, ложечный, кукольный, театр игрушек, настольный, пальчиковый)</w:t>
            </w:r>
          </w:p>
          <w:p w:rsidR="009D3622" w:rsidRPr="00317C86" w:rsidRDefault="009D3622" w:rsidP="00317C86">
            <w:pPr>
              <w:widowControl w:val="0"/>
              <w:numPr>
                <w:ilvl w:val="0"/>
                <w:numId w:val="44"/>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 xml:space="preserve">оформление уголков </w:t>
            </w:r>
            <w:proofErr w:type="spellStart"/>
            <w:r w:rsidRPr="00317C86">
              <w:rPr>
                <w:rFonts w:ascii="Times New Roman" w:eastAsia="Times New Roman" w:hAnsi="Times New Roman" w:cs="Calibri"/>
                <w:sz w:val="24"/>
                <w:szCs w:val="24"/>
                <w:lang w:eastAsia="ar-SA"/>
              </w:rPr>
              <w:t>ряжения</w:t>
            </w:r>
            <w:proofErr w:type="spellEnd"/>
            <w:r w:rsidRPr="00317C86">
              <w:rPr>
                <w:rFonts w:ascii="Times New Roman" w:eastAsia="Times New Roman" w:hAnsi="Times New Roman" w:cs="Calibri"/>
                <w:sz w:val="24"/>
                <w:szCs w:val="24"/>
                <w:lang w:eastAsia="ar-SA"/>
              </w:rPr>
              <w:t xml:space="preserve"> (предметы кубанского костюма) во всех возрастных группах; </w:t>
            </w:r>
          </w:p>
          <w:p w:rsidR="009D3622" w:rsidRPr="00317C86" w:rsidRDefault="009D3622" w:rsidP="00317C86">
            <w:pPr>
              <w:widowControl w:val="0"/>
              <w:numPr>
                <w:ilvl w:val="0"/>
                <w:numId w:val="44"/>
              </w:numPr>
              <w:suppressAutoHyphens/>
              <w:autoSpaceDE w:val="0"/>
              <w:spacing w:after="0" w:line="240" w:lineRule="auto"/>
              <w:rPr>
                <w:rFonts w:ascii="Times New Roman" w:eastAsia="Times New Roman" w:hAnsi="Times New Roman" w:cs="Calibri"/>
                <w:sz w:val="24"/>
                <w:szCs w:val="24"/>
                <w:lang w:eastAsia="ar-SA"/>
              </w:rPr>
            </w:pPr>
            <w:r w:rsidRPr="00317C86">
              <w:rPr>
                <w:rFonts w:ascii="Times New Roman" w:eastAsia="Times New Roman" w:hAnsi="Times New Roman" w:cs="Calibri"/>
                <w:sz w:val="24"/>
                <w:szCs w:val="24"/>
                <w:lang w:eastAsia="ar-SA"/>
              </w:rPr>
              <w:t>организация в детском саду театральной студии</w:t>
            </w:r>
          </w:p>
        </w:tc>
      </w:tr>
    </w:tbl>
    <w:p w:rsidR="009D3622" w:rsidRPr="00317C86" w:rsidRDefault="009D3622" w:rsidP="00317C86">
      <w:pPr>
        <w:widowControl w:val="0"/>
        <w:autoSpaceDE w:val="0"/>
        <w:spacing w:after="0" w:line="240" w:lineRule="auto"/>
        <w:rPr>
          <w:rFonts w:ascii="Times New Roman" w:eastAsia="Times New Roman" w:hAnsi="Times New Roman" w:cs="Calibri"/>
          <w:bCs/>
          <w:sz w:val="26"/>
          <w:szCs w:val="26"/>
          <w:lang w:eastAsia="ru-RU"/>
        </w:rPr>
      </w:pPr>
    </w:p>
    <w:p w:rsidR="009D3622" w:rsidRPr="00317C86" w:rsidRDefault="009D3622" w:rsidP="00317C86">
      <w:pPr>
        <w:widowControl w:val="0"/>
        <w:autoSpaceDE w:val="0"/>
        <w:spacing w:after="0" w:line="240" w:lineRule="auto"/>
        <w:ind w:firstLine="660"/>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 xml:space="preserve">Компоненты духовно-нравственного и патриотического воспитания детей на примере истории, быта и культуры малой родины:  </w:t>
      </w:r>
      <w:proofErr w:type="spellStart"/>
      <w:r w:rsidR="00E91A25" w:rsidRPr="00317C86">
        <w:rPr>
          <w:rFonts w:ascii="Times New Roman" w:eastAsia="Times New Roman" w:hAnsi="Times New Roman" w:cs="Calibri"/>
          <w:bCs/>
          <w:sz w:val="28"/>
          <w:szCs w:val="28"/>
          <w:lang w:eastAsia="ru-RU"/>
        </w:rPr>
        <w:t>Абинского</w:t>
      </w:r>
      <w:proofErr w:type="spellEnd"/>
      <w:r w:rsidR="00E91A25" w:rsidRPr="00317C86">
        <w:rPr>
          <w:rFonts w:ascii="Times New Roman" w:eastAsia="Times New Roman" w:hAnsi="Times New Roman" w:cs="Calibri"/>
          <w:bCs/>
          <w:sz w:val="28"/>
          <w:szCs w:val="28"/>
          <w:lang w:eastAsia="ru-RU"/>
        </w:rPr>
        <w:t xml:space="preserve"> района,  </w:t>
      </w:r>
      <w:r w:rsidRPr="00317C86">
        <w:rPr>
          <w:rFonts w:ascii="Times New Roman" w:eastAsia="Times New Roman" w:hAnsi="Times New Roman" w:cs="Calibri"/>
          <w:bCs/>
          <w:sz w:val="28"/>
          <w:szCs w:val="28"/>
          <w:lang w:eastAsia="ru-RU"/>
        </w:rPr>
        <w:t>Кубани  активно включаются во все виды деятельности с детьми и взрослыми:</w:t>
      </w:r>
    </w:p>
    <w:p w:rsidR="009D3622" w:rsidRPr="00317C86" w:rsidRDefault="009D3622" w:rsidP="00317C86">
      <w:pPr>
        <w:widowControl w:val="0"/>
        <w:numPr>
          <w:ilvl w:val="0"/>
          <w:numId w:val="36"/>
        </w:numPr>
        <w:suppressAutoHyphens/>
        <w:autoSpaceDE w:val="0"/>
        <w:spacing w:after="0" w:line="240" w:lineRule="auto"/>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в  непрерывную  образовательную деятельность;</w:t>
      </w:r>
    </w:p>
    <w:p w:rsidR="009D3622" w:rsidRPr="00317C86" w:rsidRDefault="009D3622" w:rsidP="00317C86">
      <w:pPr>
        <w:widowControl w:val="0"/>
        <w:numPr>
          <w:ilvl w:val="0"/>
          <w:numId w:val="36"/>
        </w:numPr>
        <w:suppressAutoHyphens/>
        <w:autoSpaceDE w:val="0"/>
        <w:spacing w:after="0" w:line="240" w:lineRule="auto"/>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в совместную деятельность педагога с детьми по всем основным направлениям развития ребёнка;</w:t>
      </w:r>
    </w:p>
    <w:p w:rsidR="009D3622" w:rsidRPr="00317C86" w:rsidRDefault="009D3622" w:rsidP="00317C86">
      <w:pPr>
        <w:widowControl w:val="0"/>
        <w:numPr>
          <w:ilvl w:val="0"/>
          <w:numId w:val="36"/>
        </w:numPr>
        <w:suppressAutoHyphens/>
        <w:autoSpaceDE w:val="0"/>
        <w:spacing w:after="0" w:line="240" w:lineRule="auto"/>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в самостоятельную деятельность детей;</w:t>
      </w:r>
    </w:p>
    <w:p w:rsidR="009D3622" w:rsidRPr="00317C86" w:rsidRDefault="009D3622" w:rsidP="00317C86">
      <w:pPr>
        <w:widowControl w:val="0"/>
        <w:numPr>
          <w:ilvl w:val="0"/>
          <w:numId w:val="36"/>
        </w:numPr>
        <w:suppressAutoHyphens/>
        <w:autoSpaceDE w:val="0"/>
        <w:spacing w:after="0" w:line="240" w:lineRule="auto"/>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в совместную деятельность с родителями воспитанников;</w:t>
      </w:r>
    </w:p>
    <w:p w:rsidR="009D3622" w:rsidRPr="00317C86" w:rsidRDefault="009D3622" w:rsidP="00317C86">
      <w:pPr>
        <w:widowControl w:val="0"/>
        <w:numPr>
          <w:ilvl w:val="0"/>
          <w:numId w:val="36"/>
        </w:numPr>
        <w:suppressAutoHyphens/>
        <w:autoSpaceDE w:val="0"/>
        <w:spacing w:after="0" w:line="240" w:lineRule="auto"/>
        <w:rPr>
          <w:rFonts w:ascii="Times New Roman" w:eastAsia="Times New Roman" w:hAnsi="Times New Roman" w:cs="Calibri"/>
          <w:bCs/>
          <w:sz w:val="28"/>
          <w:szCs w:val="28"/>
          <w:lang w:eastAsia="ru-RU"/>
        </w:rPr>
      </w:pPr>
      <w:r w:rsidRPr="00317C86">
        <w:rPr>
          <w:rFonts w:ascii="Times New Roman" w:eastAsia="Times New Roman" w:hAnsi="Times New Roman" w:cs="Calibri"/>
          <w:bCs/>
          <w:sz w:val="28"/>
          <w:szCs w:val="28"/>
          <w:lang w:eastAsia="ru-RU"/>
        </w:rPr>
        <w:t>в работу с социумом.</w:t>
      </w:r>
    </w:p>
    <w:p w:rsidR="009D3622" w:rsidRPr="00317C86" w:rsidRDefault="009D3622" w:rsidP="00317C86">
      <w:pPr>
        <w:widowControl w:val="0"/>
        <w:autoSpaceDE w:val="0"/>
        <w:spacing w:after="0" w:line="240" w:lineRule="auto"/>
        <w:ind w:left="360"/>
        <w:rPr>
          <w:rFonts w:ascii="Times New Roman" w:eastAsia="Times New Roman" w:hAnsi="Times New Roman" w:cs="Calibri"/>
          <w:bCs/>
          <w:sz w:val="28"/>
          <w:szCs w:val="28"/>
          <w:lang w:eastAsia="ru-RU"/>
        </w:rPr>
      </w:pPr>
    </w:p>
    <w:p w:rsidR="009D3622" w:rsidRPr="00317C86" w:rsidRDefault="009D3622" w:rsidP="00317C86">
      <w:pPr>
        <w:widowControl w:val="0"/>
        <w:autoSpaceDE w:val="0"/>
        <w:spacing w:after="0" w:line="240" w:lineRule="auto"/>
        <w:jc w:val="center"/>
        <w:rPr>
          <w:rFonts w:ascii="Times New Roman" w:eastAsia="Times New Roman" w:hAnsi="Times New Roman" w:cs="Calibri"/>
          <w:bCs/>
          <w:sz w:val="28"/>
          <w:szCs w:val="28"/>
          <w:lang w:eastAsia="ru-RU"/>
        </w:rPr>
      </w:pPr>
      <w:r w:rsidRPr="00317C86">
        <w:rPr>
          <w:rFonts w:ascii="Times New Roman" w:eastAsia="Times New Roman" w:hAnsi="Times New Roman" w:cs="Calibri"/>
          <w:bCs/>
          <w:color w:val="000000"/>
          <w:sz w:val="28"/>
          <w:szCs w:val="28"/>
          <w:lang w:eastAsia="ru-RU"/>
        </w:rPr>
        <w:t>Компоненты нравственно – патриотического воспитания</w:t>
      </w:r>
    </w:p>
    <w:p w:rsidR="009D3622" w:rsidRPr="00317C86" w:rsidRDefault="009D3622" w:rsidP="00317C86">
      <w:pPr>
        <w:widowControl w:val="0"/>
        <w:tabs>
          <w:tab w:val="left" w:pos="5740"/>
        </w:tabs>
        <w:autoSpaceDE w:val="0"/>
        <w:spacing w:after="0" w:line="240" w:lineRule="auto"/>
        <w:jc w:val="center"/>
        <w:rPr>
          <w:rFonts w:ascii="Times New Roman" w:eastAsia="Times New Roman" w:hAnsi="Times New Roman" w:cs="Calibri"/>
          <w:color w:val="000000"/>
          <w:sz w:val="28"/>
          <w:szCs w:val="28"/>
          <w:lang w:eastAsia="ar-SA"/>
        </w:rPr>
      </w:pPr>
      <w:r w:rsidRPr="00317C86">
        <w:rPr>
          <w:rFonts w:ascii="Times New Roman" w:eastAsia="Times New Roman" w:hAnsi="Times New Roman" w:cs="Calibri"/>
          <w:color w:val="000000"/>
          <w:sz w:val="28"/>
          <w:szCs w:val="28"/>
          <w:lang w:eastAsia="ar-SA"/>
        </w:rPr>
        <w:t xml:space="preserve">детей дошкольного возраста  </w:t>
      </w:r>
    </w:p>
    <w:p w:rsidR="009D3622" w:rsidRPr="00317C86" w:rsidRDefault="009D3622" w:rsidP="00317C86">
      <w:pPr>
        <w:widowControl w:val="0"/>
        <w:tabs>
          <w:tab w:val="left" w:pos="5740"/>
        </w:tabs>
        <w:autoSpaceDE w:val="0"/>
        <w:spacing w:after="0" w:line="240" w:lineRule="auto"/>
        <w:jc w:val="center"/>
        <w:rPr>
          <w:rFonts w:ascii="Times New Roman" w:eastAsia="Times New Roman" w:hAnsi="Times New Roman" w:cs="Calibri"/>
          <w:color w:val="000000"/>
          <w:sz w:val="26"/>
          <w:szCs w:val="26"/>
          <w:lang w:eastAsia="ar-SA"/>
        </w:rPr>
      </w:pPr>
      <w:r w:rsidRPr="00317C86">
        <w:rPr>
          <w:rFonts w:ascii="Times New Roman" w:eastAsia="Times New Roman" w:hAnsi="Times New Roman" w:cs="Calibri"/>
          <w:color w:val="000000"/>
          <w:sz w:val="28"/>
          <w:szCs w:val="28"/>
          <w:lang w:eastAsia="ar-SA"/>
        </w:rPr>
        <w:t xml:space="preserve">на примере ознакомления с малой родиной – Кубанью, </w:t>
      </w:r>
      <w:r w:rsidR="00E91A25" w:rsidRPr="00317C86">
        <w:rPr>
          <w:rFonts w:ascii="Times New Roman" w:eastAsia="Times New Roman" w:hAnsi="Times New Roman" w:cs="Calibri"/>
          <w:color w:val="000000"/>
          <w:sz w:val="28"/>
          <w:szCs w:val="28"/>
          <w:lang w:eastAsia="ar-SA"/>
        </w:rPr>
        <w:t>краем, районам</w:t>
      </w:r>
      <w:r w:rsidRPr="00317C86">
        <w:rPr>
          <w:rFonts w:ascii="Times New Roman" w:eastAsia="Times New Roman" w:hAnsi="Times New Roman" w:cs="Calibri"/>
          <w:color w:val="000000"/>
          <w:sz w:val="26"/>
          <w:szCs w:val="26"/>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8"/>
        <w:gridCol w:w="3570"/>
        <w:gridCol w:w="3189"/>
      </w:tblGrid>
      <w:tr w:rsidR="009D3622" w:rsidRPr="00317C86" w:rsidTr="00650753">
        <w:tc>
          <w:tcPr>
            <w:tcW w:w="1666"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Информационно-содержательный</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(представления ребёнка об окружающем мире)</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p>
        </w:tc>
        <w:tc>
          <w:tcPr>
            <w:tcW w:w="1761"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Эмоционально –побудительный</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(эмоционально-положительные чувства ребёнка к окружающему миру)</w:t>
            </w:r>
          </w:p>
        </w:tc>
        <w:tc>
          <w:tcPr>
            <w:tcW w:w="1573"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Деятельный</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(отражение отношения к миру в деятельности)</w:t>
            </w:r>
          </w:p>
        </w:tc>
      </w:tr>
      <w:tr w:rsidR="009D3622" w:rsidRPr="00317C86" w:rsidTr="00650753">
        <w:tc>
          <w:tcPr>
            <w:tcW w:w="1666"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-культура народа, его традиции, народное творчество</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-природа родного края и страны, деятельность человека в природе</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-история страны, отражённая в названиях улиц, учреждений, памятниках</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b/>
                <w:color w:val="000000"/>
                <w:sz w:val="24"/>
                <w:szCs w:val="24"/>
                <w:lang w:eastAsia="ar-SA"/>
              </w:rPr>
            </w:pPr>
            <w:r w:rsidRPr="00317C86">
              <w:rPr>
                <w:rFonts w:ascii="Times New Roman" w:eastAsia="Times New Roman" w:hAnsi="Times New Roman" w:cs="Calibri"/>
                <w:color w:val="000000"/>
                <w:sz w:val="24"/>
                <w:szCs w:val="24"/>
                <w:lang w:eastAsia="ar-SA"/>
              </w:rPr>
              <w:t>-символика родного города и страны (герб, флаг, гимн)</w:t>
            </w:r>
          </w:p>
        </w:tc>
        <w:tc>
          <w:tcPr>
            <w:tcW w:w="1761"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-любовь и чувство привязанности к родной семье и дому</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-интерес к жизни родного города и страны</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-гордость за достижения своей страны</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 xml:space="preserve">-уважение  к культуре и традициям народов, населяющих </w:t>
            </w:r>
            <w:r w:rsidR="00317C86" w:rsidRPr="00317C86">
              <w:rPr>
                <w:rFonts w:ascii="Times New Roman" w:eastAsia="Times New Roman" w:hAnsi="Times New Roman" w:cs="Calibri"/>
                <w:color w:val="000000"/>
                <w:sz w:val="24"/>
                <w:szCs w:val="24"/>
                <w:lang w:eastAsia="ar-SA"/>
              </w:rPr>
              <w:t xml:space="preserve">Кубань, Краснодарский край, </w:t>
            </w:r>
            <w:proofErr w:type="spellStart"/>
            <w:r w:rsidR="00317C86" w:rsidRPr="00317C86">
              <w:rPr>
                <w:rFonts w:ascii="Times New Roman" w:eastAsia="Times New Roman" w:hAnsi="Times New Roman" w:cs="Calibri"/>
                <w:color w:val="000000"/>
                <w:sz w:val="24"/>
                <w:szCs w:val="24"/>
                <w:lang w:eastAsia="ar-SA"/>
              </w:rPr>
              <w:t>Абинский</w:t>
            </w:r>
            <w:proofErr w:type="spellEnd"/>
            <w:r w:rsidR="00317C86" w:rsidRPr="00317C86">
              <w:rPr>
                <w:rFonts w:ascii="Times New Roman" w:eastAsia="Times New Roman" w:hAnsi="Times New Roman" w:cs="Calibri"/>
                <w:color w:val="000000"/>
                <w:sz w:val="24"/>
                <w:szCs w:val="24"/>
                <w:lang w:eastAsia="ar-SA"/>
              </w:rPr>
              <w:t xml:space="preserve"> район, </w:t>
            </w:r>
            <w:proofErr w:type="spellStart"/>
            <w:r w:rsidR="00317C86" w:rsidRPr="00317C86">
              <w:rPr>
                <w:rFonts w:ascii="Times New Roman" w:eastAsia="Times New Roman" w:hAnsi="Times New Roman" w:cs="Calibri"/>
                <w:color w:val="000000"/>
                <w:sz w:val="24"/>
                <w:szCs w:val="24"/>
                <w:lang w:eastAsia="ar-SA"/>
              </w:rPr>
              <w:t>Абинский</w:t>
            </w:r>
            <w:proofErr w:type="spellEnd"/>
            <w:r w:rsidR="00317C86" w:rsidRPr="00317C86">
              <w:rPr>
                <w:rFonts w:ascii="Times New Roman" w:eastAsia="Times New Roman" w:hAnsi="Times New Roman" w:cs="Calibri"/>
                <w:color w:val="000000"/>
                <w:sz w:val="24"/>
                <w:szCs w:val="24"/>
                <w:lang w:eastAsia="ar-SA"/>
              </w:rPr>
              <w:t xml:space="preserve"> район </w:t>
            </w:r>
            <w:r w:rsidRPr="00317C86">
              <w:rPr>
                <w:rFonts w:ascii="Times New Roman" w:eastAsia="Times New Roman" w:hAnsi="Times New Roman" w:cs="Calibri"/>
                <w:color w:val="000000"/>
                <w:sz w:val="24"/>
                <w:szCs w:val="24"/>
                <w:lang w:eastAsia="ar-SA"/>
              </w:rPr>
              <w:t>; к историческому прошлому</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-восхищение народным творчеством, выдающимися и знаменитыми людьми культуры и искусства, спорта</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-любовь к родной природе, к родному языку</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-уважение к человеку –труженику и желание принимать посильное участие в труде</w:t>
            </w:r>
          </w:p>
        </w:tc>
        <w:tc>
          <w:tcPr>
            <w:tcW w:w="1573" w:type="pct"/>
            <w:tcBorders>
              <w:top w:val="single" w:sz="4" w:space="0" w:color="auto"/>
              <w:left w:val="single" w:sz="4" w:space="0" w:color="auto"/>
              <w:bottom w:val="single" w:sz="4" w:space="0" w:color="auto"/>
              <w:right w:val="single" w:sz="4" w:space="0" w:color="auto"/>
            </w:tcBorders>
          </w:tcPr>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-трудовая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-игровая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-художественно-продуктивная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-художественно- музыкальная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-коммуникативная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-поисково-экспериментальная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-конструктивная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-проектная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-двигательная</w:t>
            </w:r>
          </w:p>
          <w:p w:rsidR="009D3622" w:rsidRPr="00317C86" w:rsidRDefault="009D3622" w:rsidP="00317C86">
            <w:pPr>
              <w:widowControl w:val="0"/>
              <w:tabs>
                <w:tab w:val="left" w:pos="5740"/>
              </w:tabs>
              <w:autoSpaceDE w:val="0"/>
              <w:spacing w:after="0" w:line="240" w:lineRule="auto"/>
              <w:rPr>
                <w:rFonts w:ascii="Times New Roman" w:eastAsia="Times New Roman" w:hAnsi="Times New Roman" w:cs="Calibri"/>
                <w:color w:val="000000"/>
                <w:sz w:val="24"/>
                <w:szCs w:val="24"/>
                <w:lang w:eastAsia="ar-SA"/>
              </w:rPr>
            </w:pPr>
            <w:r w:rsidRPr="00317C86">
              <w:rPr>
                <w:rFonts w:ascii="Times New Roman" w:eastAsia="Times New Roman" w:hAnsi="Times New Roman" w:cs="Calibri"/>
                <w:color w:val="000000"/>
                <w:sz w:val="24"/>
                <w:szCs w:val="24"/>
                <w:lang w:eastAsia="ar-SA"/>
              </w:rPr>
              <w:t>-познавательная</w:t>
            </w:r>
          </w:p>
        </w:tc>
      </w:tr>
    </w:tbl>
    <w:p w:rsidR="009D3622" w:rsidRPr="00DF764E" w:rsidRDefault="009D3622" w:rsidP="00317C86">
      <w:pPr>
        <w:widowControl w:val="0"/>
        <w:tabs>
          <w:tab w:val="left" w:pos="5740"/>
        </w:tabs>
        <w:autoSpaceDE w:val="0"/>
        <w:spacing w:after="0" w:line="240" w:lineRule="auto"/>
        <w:ind w:firstLine="709"/>
        <w:jc w:val="both"/>
        <w:rPr>
          <w:rFonts w:ascii="Times New Roman" w:eastAsia="Times New Roman" w:hAnsi="Times New Roman" w:cs="Calibri"/>
          <w:i/>
          <w:sz w:val="28"/>
          <w:szCs w:val="28"/>
          <w:lang w:eastAsia="ar-SA"/>
        </w:rPr>
      </w:pPr>
    </w:p>
    <w:p w:rsidR="009D3622" w:rsidRPr="00317C86" w:rsidRDefault="009D3622" w:rsidP="00317C86">
      <w:pPr>
        <w:widowControl w:val="0"/>
        <w:tabs>
          <w:tab w:val="left" w:pos="5740"/>
        </w:tabs>
        <w:autoSpaceDE w:val="0"/>
        <w:spacing w:after="0" w:line="240" w:lineRule="auto"/>
        <w:ind w:firstLine="709"/>
        <w:jc w:val="both"/>
        <w:rPr>
          <w:rFonts w:ascii="Times New Roman" w:eastAsia="Times New Roman" w:hAnsi="Times New Roman" w:cs="Calibri"/>
          <w:sz w:val="28"/>
          <w:szCs w:val="28"/>
          <w:lang w:eastAsia="ar-SA"/>
        </w:rPr>
      </w:pPr>
      <w:r w:rsidRPr="00317C86">
        <w:rPr>
          <w:rFonts w:ascii="Times New Roman" w:eastAsia="Times New Roman" w:hAnsi="Times New Roman" w:cs="Calibri"/>
          <w:sz w:val="28"/>
          <w:szCs w:val="28"/>
          <w:lang w:eastAsia="ar-SA"/>
        </w:rPr>
        <w:t>В работе с детьми используются модели комплексно-тематического планирования по нравственно - патриотическому духовному  воспитанию детей.</w:t>
      </w:r>
    </w:p>
    <w:p w:rsidR="00650753" w:rsidRPr="00317C86" w:rsidRDefault="00650753" w:rsidP="00317C86">
      <w:pPr>
        <w:spacing w:after="0" w:line="240" w:lineRule="auto"/>
        <w:rPr>
          <w:rFonts w:ascii="Times New Roman" w:eastAsia="Arial Unicode MS" w:hAnsi="Times New Roman"/>
          <w:color w:val="000000"/>
          <w:sz w:val="28"/>
          <w:szCs w:val="28"/>
          <w:lang w:eastAsia="ru-RU"/>
        </w:rPr>
      </w:pPr>
    </w:p>
    <w:p w:rsidR="00E31FC1" w:rsidRPr="00792276" w:rsidRDefault="00E31FC1" w:rsidP="00317C86">
      <w:pPr>
        <w:spacing w:after="0" w:line="240" w:lineRule="auto"/>
        <w:rPr>
          <w:bCs/>
          <w:i/>
          <w:sz w:val="28"/>
          <w:szCs w:val="28"/>
        </w:rPr>
      </w:pPr>
    </w:p>
    <w:p w:rsidR="00762D8A" w:rsidRPr="00045910" w:rsidRDefault="00317C86" w:rsidP="00317C86">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3</w:t>
      </w:r>
      <w:r w:rsidR="00762D8A" w:rsidRPr="00045910">
        <w:rPr>
          <w:rFonts w:ascii="Times New Roman" w:hAnsi="Times New Roman"/>
          <w:b/>
          <w:sz w:val="28"/>
          <w:szCs w:val="28"/>
          <w:lang w:eastAsia="ru-RU"/>
        </w:rPr>
        <w:t>. Организационный раздел</w:t>
      </w:r>
    </w:p>
    <w:p w:rsidR="00762D8A" w:rsidRPr="00045910" w:rsidRDefault="00762D8A" w:rsidP="00317C86">
      <w:pPr>
        <w:spacing w:after="0" w:line="240" w:lineRule="auto"/>
        <w:rPr>
          <w:rFonts w:ascii="Times New Roman" w:hAnsi="Times New Roman"/>
          <w:b/>
          <w:sz w:val="28"/>
          <w:szCs w:val="28"/>
          <w:lang w:eastAsia="ru-RU"/>
        </w:rPr>
      </w:pPr>
    </w:p>
    <w:p w:rsidR="00762D8A" w:rsidRPr="00BA6577" w:rsidRDefault="00317C86" w:rsidP="00317C86">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3.1 </w:t>
      </w:r>
      <w:r w:rsidR="00762D8A" w:rsidRPr="00BA6577">
        <w:rPr>
          <w:rFonts w:ascii="Times New Roman" w:hAnsi="Times New Roman"/>
          <w:b/>
          <w:sz w:val="28"/>
          <w:szCs w:val="28"/>
          <w:lang w:eastAsia="ru-RU"/>
        </w:rPr>
        <w:t>Материально-техническое обеспечение программы:</w:t>
      </w:r>
    </w:p>
    <w:p w:rsidR="00762D8A" w:rsidRPr="00BA6577" w:rsidRDefault="00762D8A" w:rsidP="00317C86">
      <w:pPr>
        <w:numPr>
          <w:ilvl w:val="0"/>
          <w:numId w:val="23"/>
        </w:numPr>
        <w:spacing w:after="0" w:line="240" w:lineRule="auto"/>
        <w:rPr>
          <w:rFonts w:ascii="Times New Roman" w:hAnsi="Times New Roman"/>
          <w:sz w:val="28"/>
          <w:szCs w:val="28"/>
          <w:lang w:eastAsia="ru-RU"/>
        </w:rPr>
      </w:pPr>
      <w:r w:rsidRPr="00BA6577">
        <w:rPr>
          <w:rFonts w:ascii="Times New Roman" w:hAnsi="Times New Roman"/>
          <w:sz w:val="28"/>
          <w:szCs w:val="28"/>
          <w:lang w:eastAsia="ru-RU"/>
        </w:rPr>
        <w:t>соответствие санитарно-эпидемиологическим правилам и нормативам;</w:t>
      </w:r>
    </w:p>
    <w:p w:rsidR="00762D8A" w:rsidRPr="00BA6577" w:rsidRDefault="00762D8A" w:rsidP="00317C86">
      <w:pPr>
        <w:numPr>
          <w:ilvl w:val="0"/>
          <w:numId w:val="23"/>
        </w:numPr>
        <w:spacing w:after="0" w:line="240" w:lineRule="auto"/>
        <w:rPr>
          <w:rFonts w:ascii="Times New Roman" w:hAnsi="Times New Roman"/>
          <w:sz w:val="28"/>
          <w:szCs w:val="28"/>
          <w:lang w:eastAsia="ru-RU"/>
        </w:rPr>
      </w:pPr>
      <w:r w:rsidRPr="00BA6577">
        <w:rPr>
          <w:rFonts w:ascii="Times New Roman" w:hAnsi="Times New Roman"/>
          <w:sz w:val="28"/>
          <w:szCs w:val="28"/>
          <w:lang w:eastAsia="ru-RU"/>
        </w:rPr>
        <w:t>соответствие правилам пожарной безопасности;</w:t>
      </w:r>
    </w:p>
    <w:p w:rsidR="00762D8A" w:rsidRPr="00BA6577" w:rsidRDefault="00762D8A" w:rsidP="00317C86">
      <w:pPr>
        <w:numPr>
          <w:ilvl w:val="0"/>
          <w:numId w:val="23"/>
        </w:numPr>
        <w:spacing w:after="0" w:line="240" w:lineRule="auto"/>
        <w:rPr>
          <w:rFonts w:ascii="Times New Roman" w:hAnsi="Times New Roman"/>
          <w:sz w:val="28"/>
          <w:szCs w:val="28"/>
          <w:lang w:eastAsia="ru-RU"/>
        </w:rPr>
      </w:pPr>
      <w:r w:rsidRPr="00BA6577">
        <w:rPr>
          <w:rFonts w:ascii="Times New Roman" w:hAnsi="Times New Roman"/>
          <w:sz w:val="28"/>
          <w:szCs w:val="28"/>
          <w:lang w:eastAsia="ru-RU"/>
        </w:rPr>
        <w:t>средства обучения и воспитания</w:t>
      </w:r>
      <w:r w:rsidRPr="00BA6577">
        <w:rPr>
          <w:rFonts w:ascii="Times New Roman" w:hAnsi="Times New Roman"/>
          <w:color w:val="000000"/>
          <w:sz w:val="28"/>
          <w:szCs w:val="28"/>
          <w:lang w:eastAsia="ru-RU"/>
        </w:rPr>
        <w:t xml:space="preserve"> в соответствии с возрастом и индивидуальными особенностями развития детей;</w:t>
      </w:r>
    </w:p>
    <w:p w:rsidR="00762D8A" w:rsidRPr="00BA6577" w:rsidRDefault="00762D8A" w:rsidP="00317C86">
      <w:pPr>
        <w:numPr>
          <w:ilvl w:val="0"/>
          <w:numId w:val="23"/>
        </w:numPr>
        <w:spacing w:after="0" w:line="240" w:lineRule="auto"/>
        <w:rPr>
          <w:rFonts w:ascii="Times New Roman" w:hAnsi="Times New Roman"/>
          <w:sz w:val="28"/>
          <w:szCs w:val="28"/>
          <w:lang w:eastAsia="ru-RU"/>
        </w:rPr>
      </w:pPr>
      <w:r w:rsidRPr="00BA6577">
        <w:rPr>
          <w:rFonts w:ascii="Times New Roman" w:hAnsi="Times New Roman"/>
          <w:sz w:val="28"/>
          <w:szCs w:val="28"/>
          <w:lang w:eastAsia="ru-RU"/>
        </w:rPr>
        <w:t>оснащенность</w:t>
      </w:r>
      <w:r w:rsidRPr="00BA6577">
        <w:rPr>
          <w:rFonts w:ascii="Times New Roman" w:hAnsi="Times New Roman"/>
          <w:color w:val="000000"/>
          <w:sz w:val="28"/>
          <w:szCs w:val="28"/>
          <w:lang w:eastAsia="ru-RU"/>
        </w:rPr>
        <w:t xml:space="preserve"> помещений развивающей предметно-пространственной средой;</w:t>
      </w:r>
    </w:p>
    <w:p w:rsidR="00762D8A" w:rsidRPr="00BA6577" w:rsidRDefault="00762D8A" w:rsidP="00317C86">
      <w:pPr>
        <w:numPr>
          <w:ilvl w:val="0"/>
          <w:numId w:val="23"/>
        </w:numPr>
        <w:spacing w:after="0" w:line="240" w:lineRule="auto"/>
        <w:rPr>
          <w:rFonts w:ascii="Times New Roman" w:hAnsi="Times New Roman"/>
          <w:sz w:val="28"/>
          <w:szCs w:val="28"/>
          <w:lang w:eastAsia="ru-RU"/>
        </w:rPr>
      </w:pPr>
      <w:r w:rsidRPr="00BA6577">
        <w:rPr>
          <w:rFonts w:ascii="Times New Roman" w:hAnsi="Times New Roman"/>
          <w:sz w:val="28"/>
          <w:szCs w:val="28"/>
          <w:lang w:eastAsia="ru-RU"/>
        </w:rPr>
        <w:t>учебно-методический комплект, оборудование, оснащение.</w:t>
      </w:r>
    </w:p>
    <w:p w:rsidR="00762D8A" w:rsidRPr="001F54AE" w:rsidRDefault="00762D8A" w:rsidP="00317C86">
      <w:pPr>
        <w:numPr>
          <w:ilvl w:val="0"/>
          <w:numId w:val="23"/>
        </w:numPr>
        <w:spacing w:after="75" w:line="330" w:lineRule="atLeast"/>
        <w:jc w:val="both"/>
        <w:rPr>
          <w:rFonts w:ascii="Times New Roman" w:hAnsi="Times New Roman"/>
          <w:sz w:val="28"/>
          <w:szCs w:val="28"/>
          <w:lang w:eastAsia="ru-RU"/>
        </w:rPr>
      </w:pPr>
      <w:r w:rsidRPr="001F54AE">
        <w:rPr>
          <w:rFonts w:ascii="Times New Roman" w:hAnsi="Times New Roman"/>
          <w:sz w:val="28"/>
          <w:szCs w:val="28"/>
          <w:shd w:val="clear" w:color="auto" w:fill="FFFFFF"/>
        </w:rPr>
        <w:lastRenderedPageBreak/>
        <w:t>Состояние</w:t>
      </w:r>
      <w:r w:rsidRPr="001F54AE">
        <w:rPr>
          <w:rStyle w:val="apple-converted-space"/>
          <w:rFonts w:ascii="Times New Roman" w:hAnsi="Times New Roman"/>
          <w:sz w:val="28"/>
          <w:szCs w:val="28"/>
          <w:shd w:val="clear" w:color="auto" w:fill="FFFFFF"/>
        </w:rPr>
        <w:t> </w:t>
      </w:r>
      <w:r w:rsidRPr="001F54AE">
        <w:rPr>
          <w:rFonts w:ascii="Times New Roman" w:hAnsi="Times New Roman"/>
          <w:bCs/>
          <w:sz w:val="28"/>
          <w:szCs w:val="28"/>
          <w:shd w:val="clear" w:color="auto" w:fill="FFFFFF"/>
        </w:rPr>
        <w:t>материально</w:t>
      </w:r>
      <w:r w:rsidRPr="001F54AE">
        <w:rPr>
          <w:rFonts w:ascii="Times New Roman" w:hAnsi="Times New Roman"/>
          <w:sz w:val="28"/>
          <w:szCs w:val="28"/>
          <w:shd w:val="clear" w:color="auto" w:fill="FFFFFF"/>
        </w:rPr>
        <w:t>-</w:t>
      </w:r>
      <w:r w:rsidRPr="001F54AE">
        <w:rPr>
          <w:rStyle w:val="apple-converted-space"/>
          <w:rFonts w:ascii="Times New Roman" w:hAnsi="Times New Roman"/>
          <w:sz w:val="28"/>
          <w:szCs w:val="28"/>
          <w:shd w:val="clear" w:color="auto" w:fill="FFFFFF"/>
        </w:rPr>
        <w:t> </w:t>
      </w:r>
      <w:r w:rsidRPr="001F54AE">
        <w:rPr>
          <w:rFonts w:ascii="Times New Roman" w:hAnsi="Times New Roman"/>
          <w:bCs/>
          <w:sz w:val="28"/>
          <w:szCs w:val="28"/>
          <w:shd w:val="clear" w:color="auto" w:fill="FFFFFF"/>
        </w:rPr>
        <w:t>технической</w:t>
      </w:r>
      <w:r w:rsidRPr="001F54AE">
        <w:rPr>
          <w:rStyle w:val="apple-converted-space"/>
          <w:rFonts w:ascii="Times New Roman" w:hAnsi="Times New Roman"/>
          <w:sz w:val="28"/>
          <w:szCs w:val="28"/>
          <w:shd w:val="clear" w:color="auto" w:fill="FFFFFF"/>
        </w:rPr>
        <w:t> </w:t>
      </w:r>
      <w:r w:rsidRPr="001F54AE">
        <w:rPr>
          <w:rFonts w:ascii="Times New Roman" w:hAnsi="Times New Roman"/>
          <w:bCs/>
          <w:sz w:val="28"/>
          <w:szCs w:val="28"/>
          <w:shd w:val="clear" w:color="auto" w:fill="FFFFFF"/>
        </w:rPr>
        <w:t>базы</w:t>
      </w:r>
      <w:r w:rsidRPr="001F54AE">
        <w:rPr>
          <w:rStyle w:val="apple-converted-space"/>
          <w:rFonts w:ascii="Times New Roman" w:hAnsi="Times New Roman"/>
          <w:sz w:val="28"/>
          <w:szCs w:val="28"/>
          <w:shd w:val="clear" w:color="auto" w:fill="FFFFFF"/>
        </w:rPr>
        <w:t> </w:t>
      </w:r>
      <w:r w:rsidRPr="001F54AE">
        <w:rPr>
          <w:rFonts w:ascii="Times New Roman" w:hAnsi="Times New Roman"/>
          <w:bCs/>
          <w:sz w:val="28"/>
          <w:szCs w:val="28"/>
          <w:shd w:val="clear" w:color="auto" w:fill="FFFFFF"/>
        </w:rPr>
        <w:t>ДОО</w:t>
      </w:r>
      <w:r w:rsidRPr="001F54AE">
        <w:rPr>
          <w:sz w:val="28"/>
          <w:szCs w:val="28"/>
        </w:rPr>
        <w:t> </w:t>
      </w:r>
      <w:r w:rsidRPr="001F54AE">
        <w:rPr>
          <w:rFonts w:ascii="Times New Roman" w:hAnsi="Times New Roman"/>
          <w:sz w:val="28"/>
          <w:szCs w:val="28"/>
          <w:shd w:val="clear" w:color="auto" w:fill="FFFFFF"/>
        </w:rPr>
        <w:t xml:space="preserve">соответствует 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 </w:t>
      </w:r>
    </w:p>
    <w:p w:rsidR="00762D8A" w:rsidRDefault="00762D8A" w:rsidP="00317C86">
      <w:pPr>
        <w:spacing w:after="0" w:line="240" w:lineRule="auto"/>
      </w:pPr>
    </w:p>
    <w:p w:rsidR="00762D8A" w:rsidRPr="00BA6577" w:rsidRDefault="00317C86" w:rsidP="00317C86">
      <w:pPr>
        <w:rPr>
          <w:rFonts w:ascii="Times New Roman" w:hAnsi="Times New Roman"/>
          <w:b/>
          <w:sz w:val="28"/>
          <w:szCs w:val="28"/>
          <w:lang w:eastAsia="ru-RU"/>
        </w:rPr>
      </w:pPr>
      <w:r>
        <w:rPr>
          <w:rFonts w:ascii="Times New Roman" w:hAnsi="Times New Roman"/>
          <w:b/>
          <w:sz w:val="28"/>
          <w:szCs w:val="28"/>
          <w:lang w:eastAsia="ru-RU"/>
        </w:rPr>
        <w:t xml:space="preserve">3.2 </w:t>
      </w:r>
      <w:r w:rsidR="00762D8A" w:rsidRPr="00BA6577">
        <w:rPr>
          <w:rFonts w:ascii="Times New Roman" w:hAnsi="Times New Roman"/>
          <w:b/>
          <w:sz w:val="28"/>
          <w:szCs w:val="28"/>
          <w:lang w:eastAsia="ru-RU"/>
        </w:rPr>
        <w:t>Обеспеченность методическими материалами и средствами обучения и воспитания.</w:t>
      </w:r>
    </w:p>
    <w:p w:rsidR="00762D8A" w:rsidRPr="00BA6577" w:rsidRDefault="00762D8A" w:rsidP="00317C86">
      <w:pPr>
        <w:spacing w:after="0"/>
        <w:rPr>
          <w:rFonts w:ascii="Times New Roman" w:hAnsi="Times New Roman"/>
          <w:sz w:val="28"/>
          <w:szCs w:val="28"/>
          <w:lang w:eastAsia="ru-RU"/>
        </w:rPr>
      </w:pPr>
      <w:r w:rsidRPr="00BA6577">
        <w:rPr>
          <w:rFonts w:ascii="Times New Roman" w:hAnsi="Times New Roman"/>
          <w:sz w:val="28"/>
          <w:szCs w:val="28"/>
          <w:lang w:eastAsia="ru-RU"/>
        </w:rPr>
        <w:t xml:space="preserve">Комплексирование программ и технологий по основным направлениям развития  детей раннего и дошкольного  возраста в группах  </w:t>
      </w:r>
      <w:proofErr w:type="spellStart"/>
      <w:r w:rsidRPr="00BA6577">
        <w:rPr>
          <w:rFonts w:ascii="Times New Roman" w:hAnsi="Times New Roman"/>
          <w:sz w:val="28"/>
          <w:szCs w:val="28"/>
          <w:lang w:eastAsia="ru-RU"/>
        </w:rPr>
        <w:t>общеразвивающей</w:t>
      </w:r>
      <w:proofErr w:type="spellEnd"/>
      <w:r w:rsidRPr="00BA6577">
        <w:rPr>
          <w:rFonts w:ascii="Times New Roman" w:hAnsi="Times New Roman"/>
          <w:sz w:val="28"/>
          <w:szCs w:val="28"/>
          <w:lang w:eastAsia="ru-RU"/>
        </w:rPr>
        <w:t xml:space="preserve"> направленности</w:t>
      </w:r>
      <w:r w:rsidR="00317C86">
        <w:rPr>
          <w:rFonts w:ascii="Times New Roman" w:hAnsi="Times New Roman"/>
          <w:sz w:val="28"/>
          <w:szCs w:val="28"/>
          <w:lang w:eastAsia="ru-RU"/>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9"/>
        <w:gridCol w:w="7972"/>
      </w:tblGrid>
      <w:tr w:rsidR="00762D8A" w:rsidRPr="00857BCE" w:rsidTr="007E20B0">
        <w:tc>
          <w:tcPr>
            <w:tcW w:w="2059" w:type="dxa"/>
            <w:vAlign w:val="center"/>
          </w:tcPr>
          <w:p w:rsidR="00762D8A" w:rsidRPr="00D6799E" w:rsidRDefault="00762D8A" w:rsidP="00317C86">
            <w:pPr>
              <w:tabs>
                <w:tab w:val="left" w:pos="733"/>
              </w:tabs>
              <w:spacing w:after="0" w:line="240" w:lineRule="auto"/>
              <w:jc w:val="center"/>
              <w:rPr>
                <w:rFonts w:ascii="Times New Roman" w:hAnsi="Times New Roman"/>
                <w:sz w:val="24"/>
                <w:szCs w:val="24"/>
                <w:lang w:eastAsia="ru-RU"/>
              </w:rPr>
            </w:pPr>
            <w:r w:rsidRPr="00D6799E">
              <w:rPr>
                <w:rFonts w:ascii="Times New Roman" w:hAnsi="Times New Roman"/>
                <w:sz w:val="24"/>
                <w:szCs w:val="24"/>
                <w:lang w:eastAsia="ru-RU"/>
              </w:rPr>
              <w:t>Направление развития (образовательные области)</w:t>
            </w:r>
          </w:p>
        </w:tc>
        <w:tc>
          <w:tcPr>
            <w:tcW w:w="7972" w:type="dxa"/>
            <w:vAlign w:val="center"/>
          </w:tcPr>
          <w:p w:rsidR="00762D8A" w:rsidRPr="00D6799E" w:rsidRDefault="00762D8A" w:rsidP="00317C86">
            <w:pPr>
              <w:tabs>
                <w:tab w:val="left" w:pos="733"/>
              </w:tabs>
              <w:spacing w:after="0" w:line="240" w:lineRule="auto"/>
              <w:jc w:val="center"/>
              <w:rPr>
                <w:rFonts w:ascii="Times New Roman" w:hAnsi="Times New Roman"/>
                <w:sz w:val="24"/>
                <w:szCs w:val="24"/>
                <w:lang w:eastAsia="ru-RU"/>
              </w:rPr>
            </w:pPr>
            <w:r w:rsidRPr="00D6799E">
              <w:rPr>
                <w:rFonts w:ascii="Times New Roman" w:hAnsi="Times New Roman"/>
                <w:sz w:val="24"/>
                <w:szCs w:val="24"/>
                <w:lang w:eastAsia="ru-RU"/>
              </w:rPr>
              <w:t>Педагогические технологии, методические пособия</w:t>
            </w:r>
          </w:p>
        </w:tc>
      </w:tr>
      <w:tr w:rsidR="00762D8A" w:rsidRPr="00857BCE" w:rsidTr="007E20B0">
        <w:tc>
          <w:tcPr>
            <w:tcW w:w="2059" w:type="dxa"/>
          </w:tcPr>
          <w:p w:rsidR="00762D8A" w:rsidRPr="00D6799E" w:rsidRDefault="00762D8A" w:rsidP="00317C86">
            <w:pPr>
              <w:tabs>
                <w:tab w:val="left" w:pos="733"/>
              </w:tabs>
              <w:spacing w:after="0" w:line="240" w:lineRule="auto"/>
              <w:jc w:val="center"/>
              <w:rPr>
                <w:rFonts w:ascii="Times New Roman" w:hAnsi="Times New Roman"/>
                <w:b/>
                <w:sz w:val="24"/>
                <w:szCs w:val="24"/>
                <w:lang w:eastAsia="ru-RU"/>
              </w:rPr>
            </w:pPr>
            <w:r w:rsidRPr="00D6799E">
              <w:rPr>
                <w:rFonts w:ascii="Times New Roman" w:hAnsi="Times New Roman"/>
                <w:sz w:val="24"/>
                <w:szCs w:val="24"/>
                <w:lang w:eastAsia="ru-RU"/>
              </w:rPr>
              <w:t>Ранний возраст</w:t>
            </w:r>
          </w:p>
        </w:tc>
        <w:tc>
          <w:tcPr>
            <w:tcW w:w="7972" w:type="dxa"/>
          </w:tcPr>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Голубева</w:t>
            </w:r>
            <w:proofErr w:type="spellEnd"/>
            <w:r w:rsidRPr="00D6799E">
              <w:rPr>
                <w:rFonts w:ascii="Times New Roman" w:hAnsi="Times New Roman"/>
                <w:sz w:val="24"/>
                <w:szCs w:val="24"/>
                <w:lang w:eastAsia="ru-RU"/>
              </w:rPr>
              <w:t xml:space="preserve"> Л.Т. Гимнастика и массаж для самых маленьких.- М: Мозаика-Синтез, 2006.</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Лямина</w:t>
            </w:r>
            <w:proofErr w:type="spellEnd"/>
            <w:r w:rsidRPr="00D6799E">
              <w:rPr>
                <w:rFonts w:ascii="Times New Roman" w:hAnsi="Times New Roman"/>
                <w:sz w:val="24"/>
                <w:szCs w:val="24"/>
                <w:lang w:eastAsia="ru-RU"/>
              </w:rPr>
              <w:t xml:space="preserve"> Г.М.Развитие речи детей раннего возраста.- М: Айрис-Дидактика,2005.</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Разенкова</w:t>
            </w:r>
            <w:proofErr w:type="spellEnd"/>
            <w:r w:rsidRPr="00D6799E">
              <w:rPr>
                <w:rFonts w:ascii="Times New Roman" w:hAnsi="Times New Roman"/>
                <w:sz w:val="24"/>
                <w:szCs w:val="24"/>
                <w:lang w:eastAsia="ru-RU"/>
              </w:rPr>
              <w:t xml:space="preserve"> Ю. А., </w:t>
            </w:r>
            <w:proofErr w:type="spellStart"/>
            <w:r w:rsidRPr="00D6799E">
              <w:rPr>
                <w:rFonts w:ascii="Times New Roman" w:hAnsi="Times New Roman"/>
                <w:sz w:val="24"/>
                <w:szCs w:val="24"/>
                <w:lang w:eastAsia="ru-RU"/>
              </w:rPr>
              <w:t>Теплюк</w:t>
            </w:r>
            <w:proofErr w:type="spellEnd"/>
            <w:r w:rsidRPr="00D6799E">
              <w:rPr>
                <w:rFonts w:ascii="Times New Roman" w:hAnsi="Times New Roman"/>
                <w:sz w:val="24"/>
                <w:szCs w:val="24"/>
                <w:lang w:eastAsia="ru-RU"/>
              </w:rPr>
              <w:t xml:space="preserve"> С.Н. Иллюстрированный  материал для развития детей раннего возраста – </w:t>
            </w:r>
            <w:proofErr w:type="spellStart"/>
            <w:r w:rsidRPr="00D6799E">
              <w:rPr>
                <w:rFonts w:ascii="Times New Roman" w:hAnsi="Times New Roman"/>
                <w:sz w:val="24"/>
                <w:szCs w:val="24"/>
                <w:lang w:eastAsia="ru-RU"/>
              </w:rPr>
              <w:t>М.:-Айрис</w:t>
            </w:r>
            <w:proofErr w:type="spellEnd"/>
            <w:r w:rsidRPr="00D6799E">
              <w:rPr>
                <w:rFonts w:ascii="Times New Roman" w:hAnsi="Times New Roman"/>
                <w:sz w:val="24"/>
                <w:szCs w:val="24"/>
                <w:lang w:eastAsia="ru-RU"/>
              </w:rPr>
              <w:t xml:space="preserve"> –Пресс, 2005</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С.Н.Теплюк</w:t>
            </w:r>
            <w:proofErr w:type="spellEnd"/>
            <w:r w:rsidRPr="00D6799E">
              <w:rPr>
                <w:rFonts w:ascii="Times New Roman" w:hAnsi="Times New Roman"/>
                <w:sz w:val="24"/>
                <w:szCs w:val="24"/>
                <w:lang w:eastAsia="ru-RU"/>
              </w:rPr>
              <w:t xml:space="preserve">  Ребенок от рождения до года. Ребенок второго года жизни. – М.: Мозаика – Синтез, 2008.</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Теплюк</w:t>
            </w:r>
            <w:proofErr w:type="spellEnd"/>
            <w:r w:rsidRPr="00D6799E">
              <w:rPr>
                <w:rFonts w:ascii="Times New Roman" w:hAnsi="Times New Roman"/>
                <w:sz w:val="24"/>
                <w:szCs w:val="24"/>
                <w:lang w:eastAsia="ru-RU"/>
              </w:rPr>
              <w:t xml:space="preserve"> С.Н., </w:t>
            </w:r>
            <w:proofErr w:type="spellStart"/>
            <w:r w:rsidRPr="00D6799E">
              <w:rPr>
                <w:rFonts w:ascii="Times New Roman" w:hAnsi="Times New Roman"/>
                <w:sz w:val="24"/>
                <w:szCs w:val="24"/>
                <w:lang w:eastAsia="ru-RU"/>
              </w:rPr>
              <w:t>Лямина</w:t>
            </w:r>
            <w:proofErr w:type="spellEnd"/>
            <w:r w:rsidRPr="00D6799E">
              <w:rPr>
                <w:rFonts w:ascii="Times New Roman" w:hAnsi="Times New Roman"/>
                <w:sz w:val="24"/>
                <w:szCs w:val="24"/>
                <w:lang w:eastAsia="ru-RU"/>
              </w:rPr>
              <w:t xml:space="preserve"> Г.М. </w:t>
            </w:r>
            <w:proofErr w:type="spellStart"/>
            <w:r w:rsidRPr="00D6799E">
              <w:rPr>
                <w:rFonts w:ascii="Times New Roman" w:hAnsi="Times New Roman"/>
                <w:sz w:val="24"/>
                <w:szCs w:val="24"/>
                <w:lang w:eastAsia="ru-RU"/>
              </w:rPr>
              <w:t>Зацепина</w:t>
            </w:r>
            <w:proofErr w:type="spellEnd"/>
            <w:r w:rsidRPr="00D6799E">
              <w:rPr>
                <w:rFonts w:ascii="Times New Roman" w:hAnsi="Times New Roman"/>
                <w:sz w:val="24"/>
                <w:szCs w:val="24"/>
                <w:lang w:eastAsia="ru-RU"/>
              </w:rPr>
              <w:t xml:space="preserve">  М.Б. Дети раннего возраста в детско</w:t>
            </w:r>
            <w:r>
              <w:rPr>
                <w:rFonts w:ascii="Times New Roman" w:hAnsi="Times New Roman"/>
                <w:sz w:val="24"/>
                <w:szCs w:val="24"/>
                <w:lang w:eastAsia="ru-RU"/>
              </w:rPr>
              <w:t>м</w:t>
            </w:r>
            <w:r w:rsidRPr="00D6799E">
              <w:rPr>
                <w:rFonts w:ascii="Times New Roman" w:hAnsi="Times New Roman"/>
                <w:sz w:val="24"/>
                <w:szCs w:val="24"/>
                <w:lang w:eastAsia="ru-RU"/>
              </w:rPr>
              <w:t xml:space="preserve"> саду – М.: Мозаика  - Синтез, 2005</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Лайзане</w:t>
            </w:r>
            <w:proofErr w:type="spellEnd"/>
            <w:r w:rsidRPr="00D6799E">
              <w:rPr>
                <w:rFonts w:ascii="Times New Roman" w:hAnsi="Times New Roman"/>
                <w:sz w:val="24"/>
                <w:szCs w:val="24"/>
                <w:lang w:eastAsia="ru-RU"/>
              </w:rPr>
              <w:t xml:space="preserve"> С., Я. Физическая культура для малышей-1978</w:t>
            </w:r>
          </w:p>
          <w:p w:rsidR="00762D8A" w:rsidRPr="00D6799E" w:rsidRDefault="00762D8A" w:rsidP="00317C86">
            <w:pPr>
              <w:tabs>
                <w:tab w:val="left" w:pos="733"/>
              </w:tabs>
              <w:spacing w:after="0" w:line="240" w:lineRule="auto"/>
              <w:rPr>
                <w:rFonts w:ascii="Times New Roman" w:hAnsi="Times New Roman"/>
                <w:b/>
                <w:sz w:val="24"/>
                <w:szCs w:val="24"/>
                <w:lang w:eastAsia="ru-RU"/>
              </w:rPr>
            </w:pPr>
            <w:proofErr w:type="spellStart"/>
            <w:r w:rsidRPr="00D6799E">
              <w:rPr>
                <w:rFonts w:ascii="Times New Roman" w:hAnsi="Times New Roman"/>
                <w:sz w:val="24"/>
                <w:szCs w:val="24"/>
                <w:lang w:eastAsia="ru-RU"/>
              </w:rPr>
              <w:t>Теплюк</w:t>
            </w:r>
            <w:proofErr w:type="spellEnd"/>
            <w:r w:rsidRPr="00D6799E">
              <w:rPr>
                <w:rFonts w:ascii="Times New Roman" w:hAnsi="Times New Roman"/>
                <w:sz w:val="24"/>
                <w:szCs w:val="24"/>
                <w:lang w:eastAsia="ru-RU"/>
              </w:rPr>
              <w:t xml:space="preserve"> С., Н. Занятия на прогулке с малышами – М.: Мозаика –Синтез, 2005</w:t>
            </w:r>
          </w:p>
        </w:tc>
      </w:tr>
      <w:tr w:rsidR="00762D8A" w:rsidRPr="00857BCE" w:rsidTr="007E20B0">
        <w:tc>
          <w:tcPr>
            <w:tcW w:w="2059" w:type="dxa"/>
          </w:tcPr>
          <w:p w:rsidR="00762D8A" w:rsidRPr="00D6799E" w:rsidRDefault="00762D8A" w:rsidP="00317C86">
            <w:pPr>
              <w:tabs>
                <w:tab w:val="left" w:pos="733"/>
              </w:tabs>
              <w:spacing w:after="0" w:line="240" w:lineRule="auto"/>
              <w:jc w:val="center"/>
              <w:rPr>
                <w:rFonts w:ascii="Times New Roman" w:hAnsi="Times New Roman"/>
                <w:sz w:val="24"/>
                <w:szCs w:val="24"/>
                <w:lang w:eastAsia="ru-RU"/>
              </w:rPr>
            </w:pPr>
            <w:r w:rsidRPr="00D6799E">
              <w:rPr>
                <w:rFonts w:ascii="Times New Roman" w:hAnsi="Times New Roman"/>
                <w:sz w:val="24"/>
                <w:szCs w:val="24"/>
                <w:lang w:eastAsia="ru-RU"/>
              </w:rPr>
              <w:t>Физическое развитие</w:t>
            </w:r>
          </w:p>
          <w:p w:rsidR="00762D8A" w:rsidRPr="00D6799E" w:rsidRDefault="00762D8A" w:rsidP="00317C86">
            <w:pPr>
              <w:tabs>
                <w:tab w:val="left" w:pos="733"/>
              </w:tabs>
              <w:spacing w:after="0" w:line="240" w:lineRule="auto"/>
              <w:jc w:val="center"/>
              <w:rPr>
                <w:rFonts w:ascii="Times New Roman" w:hAnsi="Times New Roman"/>
                <w:sz w:val="24"/>
                <w:szCs w:val="24"/>
                <w:lang w:eastAsia="ru-RU"/>
              </w:rPr>
            </w:pPr>
          </w:p>
          <w:p w:rsidR="00762D8A" w:rsidRPr="00D6799E" w:rsidRDefault="00762D8A" w:rsidP="00317C86">
            <w:pPr>
              <w:tabs>
                <w:tab w:val="left" w:pos="733"/>
              </w:tabs>
              <w:spacing w:after="0" w:line="240" w:lineRule="auto"/>
              <w:jc w:val="center"/>
              <w:rPr>
                <w:rFonts w:ascii="Times New Roman" w:hAnsi="Times New Roman"/>
                <w:sz w:val="24"/>
                <w:szCs w:val="24"/>
                <w:lang w:eastAsia="ru-RU"/>
              </w:rPr>
            </w:pPr>
          </w:p>
        </w:tc>
        <w:tc>
          <w:tcPr>
            <w:tcW w:w="7972" w:type="dxa"/>
          </w:tcPr>
          <w:p w:rsidR="00762D8A" w:rsidRPr="00857BCE" w:rsidRDefault="00762D8A" w:rsidP="00317C86">
            <w:pPr>
              <w:spacing w:after="0" w:line="240" w:lineRule="auto"/>
              <w:jc w:val="both"/>
              <w:rPr>
                <w:rFonts w:ascii="Times New Roman" w:hAnsi="Times New Roman"/>
                <w:sz w:val="24"/>
                <w:szCs w:val="24"/>
              </w:rPr>
            </w:pPr>
            <w:r w:rsidRPr="00857BCE">
              <w:rPr>
                <w:rFonts w:ascii="Times New Roman" w:hAnsi="Times New Roman"/>
                <w:sz w:val="24"/>
                <w:szCs w:val="24"/>
              </w:rPr>
              <w:t>Новикова И.М., Формирование представлений о здоровом образе жизни у дошкольников. Методическое пособие. – М.- Мозаика – Синтез, 2009 – 2010. К.Белая. Занятия с малышами в детском саду, М., «</w:t>
            </w:r>
            <w:proofErr w:type="spellStart"/>
            <w:r w:rsidRPr="00857BCE">
              <w:rPr>
                <w:rFonts w:ascii="Times New Roman" w:hAnsi="Times New Roman"/>
                <w:sz w:val="24"/>
                <w:szCs w:val="24"/>
              </w:rPr>
              <w:t>Линка-Пресс</w:t>
            </w:r>
            <w:proofErr w:type="spellEnd"/>
            <w:r w:rsidRPr="00857BCE">
              <w:rPr>
                <w:rFonts w:ascii="Times New Roman" w:hAnsi="Times New Roman"/>
                <w:sz w:val="24"/>
                <w:szCs w:val="24"/>
              </w:rPr>
              <w:t>», 2002.</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Пензулаева</w:t>
            </w:r>
            <w:proofErr w:type="spellEnd"/>
            <w:r w:rsidRPr="00D6799E">
              <w:rPr>
                <w:rFonts w:ascii="Times New Roman" w:hAnsi="Times New Roman"/>
                <w:sz w:val="24"/>
                <w:szCs w:val="24"/>
                <w:lang w:eastAsia="ru-RU"/>
              </w:rPr>
              <w:t xml:space="preserve"> Л. И. Оздоровительная гимнастика для детей 3-7 лет Методическое пособие .- Мозаика – С </w:t>
            </w:r>
            <w:proofErr w:type="spellStart"/>
            <w:r w:rsidRPr="00D6799E">
              <w:rPr>
                <w:rFonts w:ascii="Times New Roman" w:hAnsi="Times New Roman"/>
                <w:sz w:val="24"/>
                <w:szCs w:val="24"/>
                <w:lang w:eastAsia="ru-RU"/>
              </w:rPr>
              <w:t>интез</w:t>
            </w:r>
            <w:proofErr w:type="spellEnd"/>
            <w:r w:rsidRPr="00D6799E">
              <w:rPr>
                <w:rFonts w:ascii="Times New Roman" w:hAnsi="Times New Roman"/>
                <w:sz w:val="24"/>
                <w:szCs w:val="24"/>
                <w:lang w:eastAsia="ru-RU"/>
              </w:rPr>
              <w:t>, 2009- 2010.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Пензулаева</w:t>
            </w:r>
            <w:proofErr w:type="spellEnd"/>
            <w:r w:rsidRPr="00D6799E">
              <w:rPr>
                <w:rFonts w:ascii="Times New Roman" w:hAnsi="Times New Roman"/>
                <w:sz w:val="24"/>
                <w:szCs w:val="24"/>
                <w:lang w:eastAsia="ru-RU"/>
              </w:rPr>
              <w:t xml:space="preserve"> Л.И. Физкультурные занятия в детском саду. Вторая младшая группа, средняя группа, старшая группа, подготовительная группа. – М.: -Мозаика-Синтез 2009.</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Маханева</w:t>
            </w:r>
            <w:proofErr w:type="spellEnd"/>
            <w:r w:rsidRPr="00D6799E">
              <w:rPr>
                <w:rFonts w:ascii="Times New Roman" w:hAnsi="Times New Roman"/>
                <w:sz w:val="24"/>
                <w:szCs w:val="24"/>
                <w:lang w:eastAsia="ru-RU"/>
              </w:rPr>
              <w:t xml:space="preserve"> М.Д.  Воспитание здорового ребенка. М.: Творческий центр, 2002</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Аверина</w:t>
            </w:r>
            <w:proofErr w:type="spellEnd"/>
            <w:r w:rsidRPr="00D6799E">
              <w:rPr>
                <w:rFonts w:ascii="Times New Roman" w:hAnsi="Times New Roman"/>
                <w:sz w:val="24"/>
                <w:szCs w:val="24"/>
                <w:lang w:eastAsia="ru-RU"/>
              </w:rPr>
              <w:t xml:space="preserve"> И.Е. Физкультурные минутки  и динамические паузы в детском саду.  М.: Айрис Пресс , 2002.</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Литвинова М.Ф. Русские народные подвижные игры. М.Айрис. Пресс, 2004.</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Картушина</w:t>
            </w:r>
            <w:proofErr w:type="spellEnd"/>
            <w:r w:rsidRPr="00D6799E">
              <w:rPr>
                <w:rFonts w:ascii="Times New Roman" w:hAnsi="Times New Roman"/>
                <w:sz w:val="24"/>
                <w:szCs w:val="24"/>
                <w:lang w:eastAsia="ru-RU"/>
              </w:rPr>
              <w:t xml:space="preserve"> М.Ю.  Сценарии оздоровительных досугов. (3-4 лет, 5-6 лет.)М. Творческий  Центр, 2001.</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Новикова И.М. Формирование представлений о здоровом образе жизни. – М.: Мозаика – Синтез, 2009.</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Саулина</w:t>
            </w:r>
            <w:proofErr w:type="spellEnd"/>
            <w:r w:rsidRPr="00D6799E">
              <w:rPr>
                <w:rFonts w:ascii="Times New Roman" w:hAnsi="Times New Roman"/>
                <w:sz w:val="24"/>
                <w:szCs w:val="24"/>
                <w:lang w:eastAsia="ru-RU"/>
              </w:rPr>
              <w:t xml:space="preserve">  Т.Ф. Три сигнала светофора. Ознакомление детей с правилами дорожного движения. Методическое пособие, - М.; Мозаика – Синтез , </w:t>
            </w:r>
            <w:r w:rsidRPr="00D6799E">
              <w:rPr>
                <w:rFonts w:ascii="Times New Roman" w:hAnsi="Times New Roman"/>
                <w:sz w:val="24"/>
                <w:szCs w:val="24"/>
                <w:lang w:eastAsia="ru-RU"/>
              </w:rPr>
              <w:lastRenderedPageBreak/>
              <w:t>2009-2010.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Ефименко</w:t>
            </w:r>
            <w:proofErr w:type="spellEnd"/>
            <w:r w:rsidRPr="00D6799E">
              <w:rPr>
                <w:rFonts w:ascii="Times New Roman" w:hAnsi="Times New Roman"/>
                <w:sz w:val="24"/>
                <w:szCs w:val="24"/>
                <w:lang w:eastAsia="ru-RU"/>
              </w:rPr>
              <w:t xml:space="preserve"> Н.Е. Театр физического оздоровления и развития. М.: </w:t>
            </w:r>
            <w:proofErr w:type="spellStart"/>
            <w:r w:rsidRPr="00D6799E">
              <w:rPr>
                <w:rFonts w:ascii="Times New Roman" w:hAnsi="Times New Roman"/>
                <w:sz w:val="24"/>
                <w:szCs w:val="24"/>
                <w:lang w:eastAsia="ru-RU"/>
              </w:rPr>
              <w:t>Мозака</w:t>
            </w:r>
            <w:proofErr w:type="spellEnd"/>
            <w:r w:rsidRPr="00D6799E">
              <w:rPr>
                <w:rFonts w:ascii="Times New Roman" w:hAnsi="Times New Roman"/>
                <w:sz w:val="24"/>
                <w:szCs w:val="24"/>
                <w:lang w:eastAsia="ru-RU"/>
              </w:rPr>
              <w:t xml:space="preserve"> – Синтез , 2005.</w:t>
            </w:r>
          </w:p>
          <w:p w:rsidR="00762D8A" w:rsidRPr="00D6799E" w:rsidRDefault="00762D8A" w:rsidP="00317C86">
            <w:pPr>
              <w:tabs>
                <w:tab w:val="left" w:pos="733"/>
              </w:tabs>
              <w:spacing w:after="0" w:line="240" w:lineRule="auto"/>
              <w:jc w:val="both"/>
              <w:rPr>
                <w:rFonts w:ascii="Times New Roman" w:hAnsi="Times New Roman"/>
                <w:b/>
                <w:sz w:val="24"/>
                <w:szCs w:val="24"/>
                <w:lang w:eastAsia="ru-RU"/>
              </w:rPr>
            </w:pPr>
            <w:proofErr w:type="spellStart"/>
            <w:r w:rsidRPr="00D6799E">
              <w:rPr>
                <w:rFonts w:ascii="Times New Roman" w:hAnsi="Times New Roman"/>
                <w:sz w:val="24"/>
                <w:szCs w:val="24"/>
                <w:lang w:eastAsia="ru-RU"/>
              </w:rPr>
              <w:t>Рунова</w:t>
            </w:r>
            <w:proofErr w:type="spellEnd"/>
            <w:r w:rsidRPr="00D6799E">
              <w:rPr>
                <w:rFonts w:ascii="Times New Roman" w:hAnsi="Times New Roman"/>
                <w:sz w:val="24"/>
                <w:szCs w:val="24"/>
                <w:lang w:eastAsia="ru-RU"/>
              </w:rPr>
              <w:t xml:space="preserve"> М.А. Двигательная активность ребенка в детском саду. М.: Мозаика – Синтез. 2000.</w:t>
            </w:r>
          </w:p>
        </w:tc>
      </w:tr>
      <w:tr w:rsidR="00762D8A" w:rsidRPr="00857BCE" w:rsidTr="007E20B0">
        <w:tc>
          <w:tcPr>
            <w:tcW w:w="2059" w:type="dxa"/>
          </w:tcPr>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Социально-коммуникативное</w:t>
            </w:r>
            <w:r w:rsidRPr="00D6799E">
              <w:rPr>
                <w:rFonts w:ascii="Times New Roman" w:hAnsi="Times New Roman"/>
                <w:sz w:val="24"/>
                <w:szCs w:val="24"/>
                <w:lang w:eastAsia="ru-RU"/>
              </w:rPr>
              <w:t xml:space="preserve"> развитие</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p w:rsidR="00762D8A" w:rsidRPr="00D6799E" w:rsidRDefault="00762D8A" w:rsidP="00317C86">
            <w:pPr>
              <w:tabs>
                <w:tab w:val="left" w:pos="733"/>
              </w:tabs>
              <w:spacing w:after="0" w:line="240" w:lineRule="auto"/>
              <w:jc w:val="both"/>
              <w:rPr>
                <w:rFonts w:ascii="Times New Roman" w:hAnsi="Times New Roman"/>
                <w:b/>
                <w:sz w:val="24"/>
                <w:szCs w:val="24"/>
                <w:lang w:eastAsia="ru-RU"/>
              </w:rPr>
            </w:pPr>
          </w:p>
        </w:tc>
        <w:tc>
          <w:tcPr>
            <w:tcW w:w="7972" w:type="dxa"/>
          </w:tcPr>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Буре Р.С. Социально - нравственное воспитание дошкольников. Методическое пособие.</w:t>
            </w:r>
            <w:r>
              <w:rPr>
                <w:rFonts w:ascii="Times New Roman" w:hAnsi="Times New Roman"/>
                <w:sz w:val="24"/>
                <w:szCs w:val="24"/>
                <w:lang w:eastAsia="ru-RU"/>
              </w:rPr>
              <w:t xml:space="preserve"> М.: Мозаика – Синтез, 2014</w:t>
            </w:r>
            <w:r w:rsidRPr="00D6799E">
              <w:rPr>
                <w:rFonts w:ascii="Times New Roman" w:hAnsi="Times New Roman"/>
                <w:sz w:val="24"/>
                <w:szCs w:val="24"/>
                <w:lang w:eastAsia="ru-RU"/>
              </w:rPr>
              <w:t>.</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Губанова Н.Ф.  Игровая деятельность в детском саду.   Методическое пособие.  М.: Мозаика - Синтез, 2011.</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Губанова Н.Ф. Развитие игровой деятельности  в первой младшей группе, во второй младшей группе, средней группе. – М.: Мозаика – Синтез, 2007-2010.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Зацепина</w:t>
            </w:r>
            <w:proofErr w:type="spellEnd"/>
            <w:r w:rsidRPr="00D6799E">
              <w:rPr>
                <w:rFonts w:ascii="Times New Roman" w:hAnsi="Times New Roman"/>
                <w:sz w:val="24"/>
                <w:szCs w:val="24"/>
                <w:lang w:eastAsia="ru-RU"/>
              </w:rPr>
              <w:t xml:space="preserve"> М.Б. –Дни воинской славы. Патриотическое воспитание дошкольников. Методическое пособие. –М.: Мозаика – Синтез,2008-2010.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 xml:space="preserve">Петрова В.И., </w:t>
            </w:r>
            <w:proofErr w:type="spellStart"/>
            <w:r w:rsidRPr="00D6799E">
              <w:rPr>
                <w:rFonts w:ascii="Times New Roman" w:hAnsi="Times New Roman"/>
                <w:sz w:val="24"/>
                <w:szCs w:val="24"/>
                <w:lang w:eastAsia="ru-RU"/>
              </w:rPr>
              <w:t>Стульник</w:t>
            </w:r>
            <w:proofErr w:type="spellEnd"/>
            <w:r w:rsidRPr="00D6799E">
              <w:rPr>
                <w:rFonts w:ascii="Times New Roman" w:hAnsi="Times New Roman"/>
                <w:sz w:val="24"/>
                <w:szCs w:val="24"/>
                <w:lang w:eastAsia="ru-RU"/>
              </w:rPr>
              <w:t xml:space="preserve"> Т.Д Нравственное воспитание в детском саду. Методическое пособие.  М.: Мозаика – Синтез, 2006-2010.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 xml:space="preserve">Петрова В. И., </w:t>
            </w:r>
            <w:proofErr w:type="spellStart"/>
            <w:r w:rsidRPr="00D6799E">
              <w:rPr>
                <w:rFonts w:ascii="Times New Roman" w:hAnsi="Times New Roman"/>
                <w:sz w:val="24"/>
                <w:szCs w:val="24"/>
                <w:lang w:eastAsia="ru-RU"/>
              </w:rPr>
              <w:t>Стульник</w:t>
            </w:r>
            <w:proofErr w:type="spellEnd"/>
            <w:r w:rsidRPr="00D6799E">
              <w:rPr>
                <w:rFonts w:ascii="Times New Roman" w:hAnsi="Times New Roman"/>
                <w:sz w:val="24"/>
                <w:szCs w:val="24"/>
                <w:lang w:eastAsia="ru-RU"/>
              </w:rPr>
              <w:t xml:space="preserve"> Т.Д. Этические беседы в детском саду. Методическое пособие. – М.: Мозаика – Синтез, 2007-2010.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Ривина Е.К. Знакомим дошкольников с семьей и родословной. Методическое пособие.- М.: Мозаика – Синтез, 2009-2010.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Куцакова</w:t>
            </w:r>
            <w:proofErr w:type="spellEnd"/>
            <w:r w:rsidRPr="00D6799E">
              <w:rPr>
                <w:rFonts w:ascii="Times New Roman" w:hAnsi="Times New Roman"/>
                <w:sz w:val="24"/>
                <w:szCs w:val="24"/>
                <w:lang w:eastAsia="ru-RU"/>
              </w:rPr>
              <w:t xml:space="preserve">   Л.В. Нравственно- трудовое воспитание в детском саду. Методическое воспитание. М.: - Мозаика – Синтез, 2007-2010.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 xml:space="preserve">Комарова Т.С. , </w:t>
            </w:r>
            <w:proofErr w:type="spellStart"/>
            <w:r w:rsidRPr="00D6799E">
              <w:rPr>
                <w:rFonts w:ascii="Times New Roman" w:hAnsi="Times New Roman"/>
                <w:sz w:val="24"/>
                <w:szCs w:val="24"/>
                <w:lang w:eastAsia="ru-RU"/>
              </w:rPr>
              <w:t>Куцакова</w:t>
            </w:r>
            <w:proofErr w:type="spellEnd"/>
            <w:r w:rsidRPr="00D6799E">
              <w:rPr>
                <w:rFonts w:ascii="Times New Roman" w:hAnsi="Times New Roman"/>
                <w:sz w:val="24"/>
                <w:szCs w:val="24"/>
                <w:lang w:eastAsia="ru-RU"/>
              </w:rPr>
              <w:t xml:space="preserve"> Л.В., Павлова Л.Ю., Трудовое воспитание в детском саду. М.: - Мозаика – Синтез, 2007.</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ВераксаН.Е</w:t>
            </w:r>
            <w:proofErr w:type="spellEnd"/>
            <w:r w:rsidRPr="00D6799E">
              <w:rPr>
                <w:rFonts w:ascii="Times New Roman" w:hAnsi="Times New Roman"/>
                <w:sz w:val="24"/>
                <w:szCs w:val="24"/>
                <w:lang w:eastAsia="ru-RU"/>
              </w:rPr>
              <w:t xml:space="preserve">., </w:t>
            </w:r>
            <w:proofErr w:type="spellStart"/>
            <w:r w:rsidRPr="00D6799E">
              <w:rPr>
                <w:rFonts w:ascii="Times New Roman" w:hAnsi="Times New Roman"/>
                <w:sz w:val="24"/>
                <w:szCs w:val="24"/>
                <w:lang w:eastAsia="ru-RU"/>
              </w:rPr>
              <w:t>Веракса</w:t>
            </w:r>
            <w:proofErr w:type="spellEnd"/>
            <w:r w:rsidRPr="00D6799E">
              <w:rPr>
                <w:rFonts w:ascii="Times New Roman" w:hAnsi="Times New Roman"/>
                <w:sz w:val="24"/>
                <w:szCs w:val="24"/>
                <w:lang w:eastAsia="ru-RU"/>
              </w:rPr>
              <w:t xml:space="preserve"> А.Н. Развитие    ребенка в дошкольном возрасте.- </w:t>
            </w:r>
            <w:proofErr w:type="spellStart"/>
            <w:r w:rsidRPr="00D6799E">
              <w:rPr>
                <w:rFonts w:ascii="Times New Roman" w:hAnsi="Times New Roman"/>
                <w:sz w:val="24"/>
                <w:szCs w:val="24"/>
                <w:lang w:eastAsia="ru-RU"/>
              </w:rPr>
              <w:t>М,:Мозаика</w:t>
            </w:r>
            <w:proofErr w:type="spellEnd"/>
            <w:r w:rsidRPr="00D6799E">
              <w:rPr>
                <w:rFonts w:ascii="Times New Roman" w:hAnsi="Times New Roman"/>
                <w:sz w:val="24"/>
                <w:szCs w:val="24"/>
                <w:lang w:eastAsia="ru-RU"/>
              </w:rPr>
              <w:t xml:space="preserve"> –Синтез,2006. ..</w:t>
            </w:r>
            <w:proofErr w:type="spellStart"/>
            <w:r w:rsidRPr="00D6799E">
              <w:rPr>
                <w:rFonts w:ascii="Times New Roman" w:hAnsi="Times New Roman"/>
                <w:sz w:val="24"/>
                <w:szCs w:val="24"/>
                <w:lang w:eastAsia="ru-RU"/>
              </w:rPr>
              <w:t>Веракса</w:t>
            </w:r>
            <w:proofErr w:type="spellEnd"/>
            <w:r w:rsidRPr="00D6799E">
              <w:rPr>
                <w:rFonts w:ascii="Times New Roman" w:hAnsi="Times New Roman"/>
                <w:sz w:val="24"/>
                <w:szCs w:val="24"/>
                <w:lang w:eastAsia="ru-RU"/>
              </w:rPr>
              <w:t xml:space="preserve"> Н.Е. Диагностика готовности ребенка к школе.- М.:-  Мозаика- Синтез,2007.</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Веракса</w:t>
            </w:r>
            <w:proofErr w:type="spellEnd"/>
            <w:r w:rsidRPr="00D6799E">
              <w:rPr>
                <w:rFonts w:ascii="Times New Roman" w:hAnsi="Times New Roman"/>
                <w:sz w:val="24"/>
                <w:szCs w:val="24"/>
                <w:lang w:eastAsia="ru-RU"/>
              </w:rPr>
              <w:t xml:space="preserve"> Н.Е., </w:t>
            </w:r>
            <w:proofErr w:type="spellStart"/>
            <w:r w:rsidRPr="00D6799E">
              <w:rPr>
                <w:rFonts w:ascii="Times New Roman" w:hAnsi="Times New Roman"/>
                <w:sz w:val="24"/>
                <w:szCs w:val="24"/>
                <w:lang w:eastAsia="ru-RU"/>
              </w:rPr>
              <w:t>Веракса</w:t>
            </w:r>
            <w:proofErr w:type="spellEnd"/>
            <w:r w:rsidRPr="00D6799E">
              <w:rPr>
                <w:rFonts w:ascii="Times New Roman" w:hAnsi="Times New Roman"/>
                <w:sz w:val="24"/>
                <w:szCs w:val="24"/>
                <w:lang w:eastAsia="ru-RU"/>
              </w:rPr>
              <w:t xml:space="preserve"> А.Н Зарубежные психологи о развитии  ребенка – </w:t>
            </w:r>
            <w:proofErr w:type="spellStart"/>
            <w:r w:rsidRPr="00D6799E">
              <w:rPr>
                <w:rFonts w:ascii="Times New Roman" w:hAnsi="Times New Roman"/>
                <w:sz w:val="24"/>
                <w:szCs w:val="24"/>
                <w:lang w:eastAsia="ru-RU"/>
              </w:rPr>
              <w:t>дошкальника</w:t>
            </w:r>
            <w:proofErr w:type="spellEnd"/>
            <w:r w:rsidRPr="00D6799E">
              <w:rPr>
                <w:rFonts w:ascii="Times New Roman" w:hAnsi="Times New Roman"/>
                <w:sz w:val="24"/>
                <w:szCs w:val="24"/>
                <w:lang w:eastAsia="ru-RU"/>
              </w:rPr>
              <w:t>. –М.: Мозаика-Синтез,2006</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Веракса</w:t>
            </w:r>
            <w:proofErr w:type="spellEnd"/>
            <w:r w:rsidRPr="00D6799E">
              <w:rPr>
                <w:rFonts w:ascii="Times New Roman" w:hAnsi="Times New Roman"/>
                <w:sz w:val="24"/>
                <w:szCs w:val="24"/>
                <w:lang w:eastAsia="ru-RU"/>
              </w:rPr>
              <w:t xml:space="preserve"> Н.Е. Индивидуальная психологическая диагностика ребенка 5-7 лет- М.: Мозаика- Синтез, 2008</w:t>
            </w:r>
          </w:p>
        </w:tc>
      </w:tr>
      <w:tr w:rsidR="00762D8A" w:rsidRPr="00857BCE" w:rsidTr="007E20B0">
        <w:tc>
          <w:tcPr>
            <w:tcW w:w="2059" w:type="dxa"/>
          </w:tcPr>
          <w:p w:rsidR="00762D8A"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Познавательно</w:t>
            </w:r>
            <w:r>
              <w:rPr>
                <w:rFonts w:ascii="Times New Roman" w:hAnsi="Times New Roman"/>
                <w:sz w:val="24"/>
                <w:szCs w:val="24"/>
                <w:lang w:eastAsia="ru-RU"/>
              </w:rPr>
              <w:t>е</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развитие</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tc>
        <w:tc>
          <w:tcPr>
            <w:tcW w:w="7972" w:type="dxa"/>
          </w:tcPr>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Дыбина</w:t>
            </w:r>
            <w:proofErr w:type="spellEnd"/>
            <w:r w:rsidRPr="00D6799E">
              <w:rPr>
                <w:rFonts w:ascii="Times New Roman" w:hAnsi="Times New Roman"/>
                <w:sz w:val="24"/>
                <w:szCs w:val="24"/>
                <w:lang w:eastAsia="ru-RU"/>
              </w:rPr>
              <w:t xml:space="preserve"> О.Б. Ребенок и окружающий. Методическое пособие  –  </w:t>
            </w:r>
            <w:proofErr w:type="spellStart"/>
            <w:r w:rsidRPr="00D6799E">
              <w:rPr>
                <w:rFonts w:ascii="Times New Roman" w:hAnsi="Times New Roman"/>
                <w:sz w:val="24"/>
                <w:szCs w:val="24"/>
                <w:lang w:eastAsia="ru-RU"/>
              </w:rPr>
              <w:t>М.:Мозаика</w:t>
            </w:r>
            <w:proofErr w:type="spellEnd"/>
            <w:r w:rsidRPr="00D6799E">
              <w:rPr>
                <w:rFonts w:ascii="Times New Roman" w:hAnsi="Times New Roman"/>
                <w:sz w:val="24"/>
                <w:szCs w:val="24"/>
                <w:lang w:eastAsia="ru-RU"/>
              </w:rPr>
              <w:t>– Синтез, 2005.</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Дыбина</w:t>
            </w:r>
            <w:proofErr w:type="spellEnd"/>
            <w:r w:rsidRPr="00D6799E">
              <w:rPr>
                <w:rFonts w:ascii="Times New Roman" w:hAnsi="Times New Roman"/>
                <w:sz w:val="24"/>
                <w:szCs w:val="24"/>
                <w:lang w:eastAsia="ru-RU"/>
              </w:rPr>
              <w:t xml:space="preserve"> О.Б. Предметный мир как средство формирования творчества детей. Методическое пособие. Педагогическое общество России.2002.</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Дыбина</w:t>
            </w:r>
            <w:proofErr w:type="spellEnd"/>
            <w:r w:rsidRPr="00D6799E">
              <w:rPr>
                <w:rFonts w:ascii="Times New Roman" w:hAnsi="Times New Roman"/>
                <w:sz w:val="24"/>
                <w:szCs w:val="24"/>
                <w:lang w:eastAsia="ru-RU"/>
              </w:rPr>
              <w:t xml:space="preserve">  О.Б.. Что было до… Игры – путешествия в прошлое предметов.  – М.: Сфера  1999.</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Дыбина</w:t>
            </w:r>
            <w:proofErr w:type="spellEnd"/>
            <w:r w:rsidRPr="00D6799E">
              <w:rPr>
                <w:rFonts w:ascii="Times New Roman" w:hAnsi="Times New Roman"/>
                <w:sz w:val="24"/>
                <w:szCs w:val="24"/>
                <w:lang w:eastAsia="ru-RU"/>
              </w:rPr>
              <w:t xml:space="preserve">  О.Б. Предметный мир, как источник познания социальной действительности. – Самара. 1997.</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Дыбина</w:t>
            </w:r>
            <w:proofErr w:type="spellEnd"/>
            <w:r w:rsidRPr="00D6799E">
              <w:rPr>
                <w:rFonts w:ascii="Times New Roman" w:hAnsi="Times New Roman"/>
                <w:sz w:val="24"/>
                <w:szCs w:val="24"/>
                <w:lang w:eastAsia="ru-RU"/>
              </w:rPr>
              <w:t xml:space="preserve"> О.Б. Занятия по ознакомлению с окружающим миром  (во второй младшей группе,  в средней группе,  в старшей группе, в  подготовительной  группе).  Конспекты занятий. – М.: - Мозаика – Синтез, 2009 – 2010.</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Куцакова</w:t>
            </w:r>
            <w:proofErr w:type="spellEnd"/>
            <w:r w:rsidRPr="00D6799E">
              <w:rPr>
                <w:rFonts w:ascii="Times New Roman" w:hAnsi="Times New Roman"/>
                <w:sz w:val="24"/>
                <w:szCs w:val="24"/>
                <w:lang w:eastAsia="ru-RU"/>
              </w:rPr>
              <w:t xml:space="preserve"> Л.В. Занятия по конструированию из строительного материала (в средней группе, старшей группе, подготовительной группе). Конспекты занятий. – М.: Мозаика – Синтез, 2006-2010.</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Помараева</w:t>
            </w:r>
            <w:proofErr w:type="spellEnd"/>
            <w:r w:rsidRPr="00D6799E">
              <w:rPr>
                <w:rFonts w:ascii="Times New Roman" w:hAnsi="Times New Roman"/>
                <w:sz w:val="24"/>
                <w:szCs w:val="24"/>
                <w:lang w:eastAsia="ru-RU"/>
              </w:rPr>
              <w:t xml:space="preserve"> И.А., </w:t>
            </w:r>
            <w:proofErr w:type="spellStart"/>
            <w:r w:rsidRPr="00D6799E">
              <w:rPr>
                <w:rFonts w:ascii="Times New Roman" w:hAnsi="Times New Roman"/>
                <w:sz w:val="24"/>
                <w:szCs w:val="24"/>
                <w:lang w:eastAsia="ru-RU"/>
              </w:rPr>
              <w:t>Позина</w:t>
            </w:r>
            <w:proofErr w:type="spellEnd"/>
            <w:r w:rsidRPr="00D6799E">
              <w:rPr>
                <w:rFonts w:ascii="Times New Roman" w:hAnsi="Times New Roman"/>
                <w:sz w:val="24"/>
                <w:szCs w:val="24"/>
                <w:lang w:eastAsia="ru-RU"/>
              </w:rPr>
              <w:t xml:space="preserve"> В.А. Занятия по ФЭМП ( во второй младшей группе, в средней группе, в старшей группе). Конспекты занятий. – М.: Мозаика – Синтез, 2006-2010.</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Соломенникова</w:t>
            </w:r>
            <w:proofErr w:type="spellEnd"/>
            <w:r w:rsidRPr="00D6799E">
              <w:rPr>
                <w:rFonts w:ascii="Times New Roman" w:hAnsi="Times New Roman"/>
                <w:sz w:val="24"/>
                <w:szCs w:val="24"/>
                <w:lang w:eastAsia="ru-RU"/>
              </w:rPr>
              <w:t xml:space="preserve"> О.А. Экологическое воспитание в детском саду.  Методическое пособие. М.: Мозаика – Синтез, 2005-2010.</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Соломенникова</w:t>
            </w:r>
            <w:proofErr w:type="spellEnd"/>
            <w:r w:rsidRPr="00D6799E">
              <w:rPr>
                <w:rFonts w:ascii="Times New Roman" w:hAnsi="Times New Roman"/>
                <w:sz w:val="24"/>
                <w:szCs w:val="24"/>
                <w:lang w:eastAsia="ru-RU"/>
              </w:rPr>
              <w:t xml:space="preserve"> О.А. Занятия по формированию элементарных </w:t>
            </w:r>
            <w:r w:rsidRPr="00D6799E">
              <w:rPr>
                <w:rFonts w:ascii="Times New Roman" w:hAnsi="Times New Roman"/>
                <w:sz w:val="24"/>
                <w:szCs w:val="24"/>
                <w:lang w:eastAsia="ru-RU"/>
              </w:rPr>
              <w:lastRenderedPageBreak/>
              <w:t>экологических представлений (в первой младшей группе, во второй младшей группе, в средней группе). Конспекты занятий. – М.:  Мозаика – Синтез, 2007-2010.</w:t>
            </w:r>
          </w:p>
        </w:tc>
      </w:tr>
      <w:tr w:rsidR="00762D8A" w:rsidRPr="00857BCE" w:rsidTr="007E20B0">
        <w:tc>
          <w:tcPr>
            <w:tcW w:w="2059" w:type="dxa"/>
          </w:tcPr>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Р</w:t>
            </w:r>
            <w:r w:rsidRPr="00D6799E">
              <w:rPr>
                <w:rFonts w:ascii="Times New Roman" w:hAnsi="Times New Roman"/>
                <w:sz w:val="24"/>
                <w:szCs w:val="24"/>
                <w:lang w:eastAsia="ru-RU"/>
              </w:rPr>
              <w:t>ечевое развитие</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tc>
        <w:tc>
          <w:tcPr>
            <w:tcW w:w="7972" w:type="dxa"/>
          </w:tcPr>
          <w:p w:rsidR="00762D8A" w:rsidRDefault="00762D8A" w:rsidP="00317C86">
            <w:pPr>
              <w:tabs>
                <w:tab w:val="left" w:pos="733"/>
              </w:tabs>
              <w:spacing w:after="0" w:line="240" w:lineRule="auto"/>
              <w:rPr>
                <w:rFonts w:ascii="Times New Roman" w:hAnsi="Times New Roman"/>
                <w:sz w:val="24"/>
                <w:szCs w:val="24"/>
                <w:lang w:eastAsia="ru-RU"/>
              </w:rPr>
            </w:pPr>
            <w:r>
              <w:rPr>
                <w:rFonts w:ascii="Times New Roman" w:hAnsi="Times New Roman"/>
                <w:sz w:val="24"/>
                <w:szCs w:val="24"/>
              </w:rPr>
              <w:t xml:space="preserve">В.В. </w:t>
            </w:r>
            <w:proofErr w:type="spellStart"/>
            <w:r>
              <w:rPr>
                <w:rFonts w:ascii="Times New Roman" w:hAnsi="Times New Roman"/>
                <w:sz w:val="24"/>
                <w:szCs w:val="24"/>
              </w:rPr>
              <w:t>Гербова</w:t>
            </w:r>
            <w:proofErr w:type="spellEnd"/>
            <w:r w:rsidRPr="00857BCE">
              <w:rPr>
                <w:rFonts w:ascii="Times New Roman" w:hAnsi="Times New Roman"/>
                <w:sz w:val="24"/>
                <w:szCs w:val="24"/>
              </w:rPr>
              <w:t xml:space="preserve">. </w:t>
            </w:r>
            <w:r>
              <w:rPr>
                <w:rFonts w:ascii="Times New Roman" w:hAnsi="Times New Roman"/>
                <w:sz w:val="24"/>
                <w:szCs w:val="24"/>
              </w:rPr>
              <w:t xml:space="preserve">Развитие речи </w:t>
            </w:r>
            <w:r w:rsidRPr="00857BCE">
              <w:rPr>
                <w:rFonts w:ascii="Times New Roman" w:hAnsi="Times New Roman"/>
                <w:sz w:val="24"/>
                <w:szCs w:val="24"/>
              </w:rPr>
              <w:t xml:space="preserve"> в первой младшей группе, </w:t>
            </w:r>
            <w:r>
              <w:rPr>
                <w:rFonts w:ascii="Times New Roman" w:hAnsi="Times New Roman"/>
                <w:sz w:val="24"/>
                <w:szCs w:val="24"/>
              </w:rPr>
              <w:t>МОЗАИКА-СИНТЕЗ 2014г.</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Гербова</w:t>
            </w:r>
            <w:proofErr w:type="spellEnd"/>
            <w:r w:rsidRPr="00D6799E">
              <w:rPr>
                <w:rFonts w:ascii="Times New Roman" w:hAnsi="Times New Roman"/>
                <w:sz w:val="24"/>
                <w:szCs w:val="24"/>
                <w:lang w:eastAsia="ru-RU"/>
              </w:rPr>
              <w:t xml:space="preserve"> В.В. Развитие речи в детском саду. Методическое пособие. – М.: Мозаика – Синтез, 2005.</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Гербова</w:t>
            </w:r>
            <w:proofErr w:type="spellEnd"/>
            <w:r w:rsidRPr="00D6799E">
              <w:rPr>
                <w:rFonts w:ascii="Times New Roman" w:hAnsi="Times New Roman"/>
                <w:sz w:val="24"/>
                <w:szCs w:val="24"/>
                <w:lang w:eastAsia="ru-RU"/>
              </w:rPr>
              <w:t xml:space="preserve"> В.В. Занятия по развитию речи ( в первой младшей группе, во торой младшей группе, в средней группе, в старшей группе, в подготовительной группе). Конспекты занятий.- Мозаика – Синтез,</w:t>
            </w:r>
            <w:r>
              <w:rPr>
                <w:rFonts w:ascii="Times New Roman" w:hAnsi="Times New Roman"/>
                <w:sz w:val="24"/>
                <w:szCs w:val="24"/>
                <w:lang w:eastAsia="ru-RU"/>
              </w:rPr>
              <w:t>2014г</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Гербова</w:t>
            </w:r>
            <w:proofErr w:type="spellEnd"/>
            <w:r w:rsidRPr="00D6799E">
              <w:rPr>
                <w:rFonts w:ascii="Times New Roman" w:hAnsi="Times New Roman"/>
                <w:sz w:val="24"/>
                <w:szCs w:val="24"/>
                <w:lang w:eastAsia="ru-RU"/>
              </w:rPr>
              <w:t xml:space="preserve"> В.В. Приобщение детей к художественной литературе. Методическое пособие. – М.:  Мозаика – Синтез, 2005.</w:t>
            </w:r>
          </w:p>
        </w:tc>
      </w:tr>
      <w:tr w:rsidR="00762D8A" w:rsidRPr="00857BCE" w:rsidTr="007E20B0">
        <w:tc>
          <w:tcPr>
            <w:tcW w:w="2059" w:type="dxa"/>
          </w:tcPr>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Художественно-эстетическое развитие</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
        </w:tc>
        <w:tc>
          <w:tcPr>
            <w:tcW w:w="7972" w:type="dxa"/>
          </w:tcPr>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Зацепина</w:t>
            </w:r>
            <w:proofErr w:type="spellEnd"/>
            <w:r w:rsidRPr="00D6799E">
              <w:rPr>
                <w:rFonts w:ascii="Times New Roman" w:hAnsi="Times New Roman"/>
                <w:sz w:val="24"/>
                <w:szCs w:val="24"/>
                <w:lang w:eastAsia="ru-RU"/>
              </w:rPr>
              <w:t xml:space="preserve"> М.Б. Музыкальное воспитание в детском саду. Методическое пособие. – М.: Мозаика – Синтез, 2005.</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Зацепина</w:t>
            </w:r>
            <w:proofErr w:type="spellEnd"/>
            <w:r w:rsidRPr="00D6799E">
              <w:rPr>
                <w:rFonts w:ascii="Times New Roman" w:hAnsi="Times New Roman"/>
                <w:sz w:val="24"/>
                <w:szCs w:val="24"/>
                <w:lang w:eastAsia="ru-RU"/>
              </w:rPr>
              <w:t xml:space="preserve"> М.Б. Культурно - </w:t>
            </w:r>
            <w:proofErr w:type="spellStart"/>
            <w:r w:rsidRPr="00D6799E">
              <w:rPr>
                <w:rFonts w:ascii="Times New Roman" w:hAnsi="Times New Roman"/>
                <w:sz w:val="24"/>
                <w:szCs w:val="24"/>
                <w:lang w:eastAsia="ru-RU"/>
              </w:rPr>
              <w:t>досуговая</w:t>
            </w:r>
            <w:proofErr w:type="spellEnd"/>
            <w:r w:rsidRPr="00D6799E">
              <w:rPr>
                <w:rFonts w:ascii="Times New Roman" w:hAnsi="Times New Roman"/>
                <w:sz w:val="24"/>
                <w:szCs w:val="24"/>
                <w:lang w:eastAsia="ru-RU"/>
              </w:rPr>
              <w:t xml:space="preserve"> деятельность в детском саду. Методическое пособие. – М.: Мозаика- Синтез, 2005</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Соломенников О.А. Радость творчества. Ознакомление детей 5-7 лет с народным искусством. Методическое  пособие – М.: Мозаика – Синтез, 2008.</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КомароваТ.С</w:t>
            </w:r>
            <w:proofErr w:type="spellEnd"/>
            <w:r w:rsidRPr="00D6799E">
              <w:rPr>
                <w:rFonts w:ascii="Times New Roman" w:hAnsi="Times New Roman"/>
                <w:sz w:val="24"/>
                <w:szCs w:val="24"/>
                <w:lang w:eastAsia="ru-RU"/>
              </w:rPr>
              <w:t>. Занятия по изобразительной деятельности    во второй младшей группе, в средней группе, старшей группе, подготовительной группе</w:t>
            </w:r>
            <w:r>
              <w:rPr>
                <w:rFonts w:ascii="Times New Roman" w:hAnsi="Times New Roman"/>
                <w:sz w:val="24"/>
                <w:szCs w:val="24"/>
                <w:lang w:eastAsia="ru-RU"/>
              </w:rPr>
              <w:t xml:space="preserve"> . Конспекты занятий. 2014г</w:t>
            </w:r>
            <w:r w:rsidRPr="00D6799E">
              <w:rPr>
                <w:rFonts w:ascii="Times New Roman" w:hAnsi="Times New Roman"/>
                <w:sz w:val="24"/>
                <w:szCs w:val="24"/>
                <w:lang w:eastAsia="ru-RU"/>
              </w:rPr>
              <w:t xml:space="preserve"> .</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 xml:space="preserve">Комарова Т.С. Изобразительная деятельность в детском саду. Методическое пособие.  – М.:  Мозаика – Синтез, </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Комарова Т.С. Коллективное творчество детей. Методическое пособие. – М.: Педагогическое общество России. 2005,</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 xml:space="preserve">Комарова Т.С. Народное искусство в воспитании детей. Методическое пособие. – М.: Педагогическое </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общество России. 2005.</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Комарова Т. С. Обучение  дошкольников технике рисования – М.:   Педагогическое общество России. 2005.</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r w:rsidRPr="00D6799E">
              <w:rPr>
                <w:rFonts w:ascii="Times New Roman" w:hAnsi="Times New Roman"/>
                <w:sz w:val="24"/>
                <w:szCs w:val="24"/>
                <w:lang w:eastAsia="ru-RU"/>
              </w:rPr>
              <w:t>Комарова Т.С. Изобразительная деятельность в детском саду. – М.: Педагогика 1990.</w:t>
            </w:r>
          </w:p>
          <w:p w:rsidR="00762D8A" w:rsidRPr="00D6799E" w:rsidRDefault="00762D8A" w:rsidP="00317C86">
            <w:pPr>
              <w:tabs>
                <w:tab w:val="left" w:pos="733"/>
              </w:tabs>
              <w:spacing w:after="0" w:line="240" w:lineRule="auto"/>
              <w:jc w:val="both"/>
              <w:rPr>
                <w:rFonts w:ascii="Times New Roman" w:hAnsi="Times New Roman"/>
                <w:sz w:val="24"/>
                <w:szCs w:val="24"/>
                <w:lang w:eastAsia="ru-RU"/>
              </w:rPr>
            </w:pPr>
            <w:proofErr w:type="spellStart"/>
            <w:r w:rsidRPr="00D6799E">
              <w:rPr>
                <w:rFonts w:ascii="Times New Roman" w:hAnsi="Times New Roman"/>
                <w:sz w:val="24"/>
                <w:szCs w:val="24"/>
                <w:lang w:eastAsia="ru-RU"/>
              </w:rPr>
              <w:t>Маханева</w:t>
            </w:r>
            <w:proofErr w:type="spellEnd"/>
            <w:r w:rsidRPr="00D6799E">
              <w:rPr>
                <w:rFonts w:ascii="Times New Roman" w:hAnsi="Times New Roman"/>
                <w:sz w:val="24"/>
                <w:szCs w:val="24"/>
                <w:lang w:eastAsia="ru-RU"/>
              </w:rPr>
              <w:t xml:space="preserve"> М.Д. Театрализованные занятия в детском саду.  – М.: Творческий Центр,  2001.</w:t>
            </w:r>
          </w:p>
          <w:p w:rsidR="00762D8A" w:rsidRPr="00D6799E" w:rsidRDefault="00762D8A" w:rsidP="00317C86">
            <w:pPr>
              <w:tabs>
                <w:tab w:val="left" w:pos="733"/>
              </w:tabs>
              <w:spacing w:after="0" w:line="240" w:lineRule="auto"/>
              <w:rPr>
                <w:rFonts w:ascii="Times New Roman" w:hAnsi="Times New Roman"/>
                <w:sz w:val="24"/>
                <w:szCs w:val="24"/>
                <w:lang w:eastAsia="ru-RU"/>
              </w:rPr>
            </w:pPr>
            <w:proofErr w:type="spellStart"/>
            <w:r w:rsidRPr="00D6799E">
              <w:rPr>
                <w:rFonts w:ascii="Times New Roman" w:hAnsi="Times New Roman"/>
                <w:sz w:val="24"/>
                <w:szCs w:val="24"/>
                <w:lang w:eastAsia="ru-RU"/>
              </w:rPr>
              <w:t>Доронова</w:t>
            </w:r>
            <w:proofErr w:type="spellEnd"/>
            <w:r w:rsidRPr="00D6799E">
              <w:rPr>
                <w:rFonts w:ascii="Times New Roman" w:hAnsi="Times New Roman"/>
                <w:sz w:val="24"/>
                <w:szCs w:val="24"/>
                <w:lang w:eastAsia="ru-RU"/>
              </w:rPr>
              <w:t xml:space="preserve"> Т.Н. Играем в театр. Методическое пособие. – М.: Просвещение , 2005.</w:t>
            </w:r>
          </w:p>
        </w:tc>
      </w:tr>
    </w:tbl>
    <w:p w:rsidR="00762D8A" w:rsidRDefault="00762D8A" w:rsidP="00317C86">
      <w:pPr>
        <w:spacing w:after="0" w:line="240" w:lineRule="auto"/>
        <w:jc w:val="center"/>
        <w:rPr>
          <w:rFonts w:ascii="Times New Roman" w:hAnsi="Times New Roman"/>
          <w:b/>
          <w:sz w:val="24"/>
          <w:szCs w:val="24"/>
          <w:lang w:eastAsia="ru-RU"/>
        </w:rPr>
      </w:pPr>
    </w:p>
    <w:p w:rsidR="00762D8A" w:rsidRDefault="00762D8A" w:rsidP="00317C86">
      <w:pPr>
        <w:spacing w:after="0" w:line="240" w:lineRule="auto"/>
        <w:rPr>
          <w:rFonts w:ascii="Times New Roman" w:hAnsi="Times New Roman"/>
          <w:b/>
          <w:sz w:val="24"/>
          <w:szCs w:val="24"/>
          <w:lang w:eastAsia="ru-RU"/>
        </w:rPr>
      </w:pPr>
    </w:p>
    <w:p w:rsidR="00480DC0" w:rsidRDefault="00480DC0" w:rsidP="00317C86">
      <w:pPr>
        <w:spacing w:after="0" w:line="240" w:lineRule="auto"/>
        <w:rPr>
          <w:rFonts w:ascii="Times New Roman" w:hAnsi="Times New Roman"/>
          <w:b/>
          <w:sz w:val="24"/>
          <w:szCs w:val="24"/>
          <w:lang w:eastAsia="ru-RU"/>
        </w:rPr>
      </w:pPr>
    </w:p>
    <w:p w:rsidR="00762D8A" w:rsidRPr="004E7A55" w:rsidRDefault="00317C86" w:rsidP="00317C86">
      <w:pPr>
        <w:jc w:val="center"/>
        <w:rPr>
          <w:rFonts w:ascii="Times New Roman" w:hAnsi="Times New Roman"/>
          <w:b/>
          <w:sz w:val="24"/>
          <w:szCs w:val="24"/>
        </w:rPr>
      </w:pPr>
      <w:r>
        <w:rPr>
          <w:rFonts w:ascii="Times New Roman" w:hAnsi="Times New Roman"/>
          <w:b/>
          <w:sz w:val="24"/>
          <w:szCs w:val="24"/>
        </w:rPr>
        <w:t xml:space="preserve">3.3 </w:t>
      </w:r>
      <w:r w:rsidR="00762D8A" w:rsidRPr="004E7A55">
        <w:rPr>
          <w:rFonts w:ascii="Times New Roman" w:hAnsi="Times New Roman"/>
          <w:b/>
          <w:sz w:val="24"/>
          <w:szCs w:val="24"/>
        </w:rPr>
        <w:t>Режимы дня</w:t>
      </w:r>
      <w:r w:rsidR="00762D8A">
        <w:rPr>
          <w:rFonts w:ascii="Times New Roman" w:hAnsi="Times New Roman"/>
          <w:b/>
          <w:sz w:val="24"/>
          <w:szCs w:val="24"/>
        </w:rPr>
        <w:t>.</w:t>
      </w:r>
    </w:p>
    <w:p w:rsidR="00762D8A" w:rsidRPr="006D7D1F" w:rsidRDefault="00762D8A" w:rsidP="00317C86">
      <w:pPr>
        <w:spacing w:after="0" w:line="240" w:lineRule="auto"/>
        <w:jc w:val="both"/>
        <w:rPr>
          <w:rFonts w:ascii="Times New Roman" w:hAnsi="Times New Roman"/>
          <w:sz w:val="28"/>
          <w:szCs w:val="28"/>
          <w:lang w:eastAsia="ru-RU"/>
        </w:rPr>
      </w:pPr>
      <w:r w:rsidRPr="006D7D1F">
        <w:rPr>
          <w:rFonts w:ascii="Times New Roman" w:hAnsi="Times New Roman"/>
          <w:sz w:val="28"/>
          <w:szCs w:val="28"/>
          <w:lang w:eastAsia="ru-RU"/>
        </w:rPr>
        <w:t>Режим дня в ДОО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762D8A" w:rsidRPr="006D7D1F" w:rsidRDefault="00762D8A" w:rsidP="00317C86">
      <w:pPr>
        <w:tabs>
          <w:tab w:val="left" w:pos="916"/>
          <w:tab w:val="left" w:pos="1832"/>
          <w:tab w:val="left" w:pos="2748"/>
          <w:tab w:val="left" w:pos="3664"/>
          <w:tab w:val="left" w:pos="4580"/>
          <w:tab w:val="left" w:pos="5496"/>
          <w:tab w:val="left" w:pos="6412"/>
          <w:tab w:val="left" w:pos="7328"/>
          <w:tab w:val="left" w:pos="8244"/>
          <w:tab w:val="left" w:pos="8870"/>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6D7D1F">
        <w:rPr>
          <w:rFonts w:ascii="Times New Roman" w:hAnsi="Times New Roman"/>
          <w:sz w:val="28"/>
          <w:szCs w:val="28"/>
          <w:lang w:eastAsia="ru-RU"/>
        </w:rPr>
        <w:t xml:space="preserve">     Режим детского сада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деятельности, подобранных с учётом возрастных и индивидуальных возможностей. Режим дня является основой организации образовательного </w:t>
      </w:r>
      <w:r w:rsidRPr="006D7D1F">
        <w:rPr>
          <w:rFonts w:ascii="Times New Roman" w:hAnsi="Times New Roman"/>
          <w:sz w:val="28"/>
          <w:szCs w:val="28"/>
          <w:lang w:eastAsia="ru-RU"/>
        </w:rPr>
        <w:lastRenderedPageBreak/>
        <w:t>процесса в ДОО в соответствии со временем пребывания ребен</w:t>
      </w:r>
      <w:r w:rsidR="00480DC0">
        <w:rPr>
          <w:rFonts w:ascii="Times New Roman" w:hAnsi="Times New Roman"/>
          <w:sz w:val="28"/>
          <w:szCs w:val="28"/>
          <w:lang w:eastAsia="ru-RU"/>
        </w:rPr>
        <w:t xml:space="preserve">ка в группе – 12 часов. </w:t>
      </w:r>
      <w:r w:rsidRPr="006D7D1F">
        <w:rPr>
          <w:rFonts w:ascii="Times New Roman" w:hAnsi="Times New Roman"/>
          <w:sz w:val="28"/>
          <w:szCs w:val="28"/>
          <w:lang w:eastAsia="ru-RU"/>
        </w:rPr>
        <w:t>Он составляется  на холодный и теплый период времени года.</w:t>
      </w:r>
    </w:p>
    <w:p w:rsidR="00762D8A" w:rsidRPr="006D7D1F" w:rsidRDefault="00762D8A" w:rsidP="00317C86">
      <w:pPr>
        <w:spacing w:after="0" w:line="240" w:lineRule="auto"/>
        <w:jc w:val="both"/>
        <w:rPr>
          <w:rFonts w:ascii="Times New Roman" w:hAnsi="Times New Roman"/>
          <w:sz w:val="28"/>
          <w:szCs w:val="28"/>
          <w:lang w:eastAsia="ru-RU"/>
        </w:rPr>
      </w:pPr>
      <w:r w:rsidRPr="006D7D1F">
        <w:rPr>
          <w:rFonts w:ascii="Times New Roman" w:hAnsi="Times New Roman"/>
          <w:spacing w:val="-2"/>
          <w:sz w:val="28"/>
          <w:szCs w:val="28"/>
          <w:lang w:eastAsia="ru-RU"/>
        </w:rPr>
        <w:t xml:space="preserve">     Контроль за соблюдением режима в ДОО </w:t>
      </w:r>
      <w:r w:rsidRPr="006D7D1F">
        <w:rPr>
          <w:rFonts w:ascii="Times New Roman" w:hAnsi="Times New Roman"/>
          <w:sz w:val="28"/>
          <w:szCs w:val="28"/>
          <w:lang w:eastAsia="ru-RU"/>
        </w:rPr>
        <w:t>осуществляют медицинские работники и административно-управленческий аппарат.</w:t>
      </w:r>
    </w:p>
    <w:p w:rsidR="00317C86" w:rsidRDefault="00317C86" w:rsidP="00317C86">
      <w:pPr>
        <w:spacing w:after="0"/>
        <w:jc w:val="center"/>
        <w:rPr>
          <w:rFonts w:ascii="Times New Roman" w:hAnsi="Times New Roman"/>
          <w:b/>
          <w:sz w:val="24"/>
          <w:szCs w:val="24"/>
        </w:rPr>
      </w:pPr>
      <w:r w:rsidRPr="00317C86">
        <w:rPr>
          <w:rFonts w:ascii="Times New Roman" w:hAnsi="Times New Roman"/>
          <w:b/>
          <w:sz w:val="24"/>
          <w:szCs w:val="24"/>
        </w:rPr>
        <w:t xml:space="preserve">РЕЖИМ ДНЯ </w:t>
      </w:r>
    </w:p>
    <w:p w:rsidR="00317C86" w:rsidRPr="00317C86" w:rsidRDefault="00317C86" w:rsidP="00317C86">
      <w:pPr>
        <w:spacing w:after="0"/>
        <w:jc w:val="center"/>
        <w:rPr>
          <w:rFonts w:ascii="Times New Roman" w:hAnsi="Times New Roman"/>
          <w:b/>
          <w:sz w:val="24"/>
          <w:szCs w:val="24"/>
        </w:rPr>
      </w:pPr>
      <w:r w:rsidRPr="00317C86">
        <w:rPr>
          <w:rFonts w:ascii="Times New Roman" w:hAnsi="Times New Roman"/>
          <w:b/>
          <w:sz w:val="24"/>
          <w:szCs w:val="24"/>
        </w:rPr>
        <w:t xml:space="preserve"> (холодный период)</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1843"/>
        <w:gridCol w:w="1842"/>
      </w:tblGrid>
      <w:tr w:rsidR="00317C86" w:rsidRPr="00317C86" w:rsidTr="00317C86">
        <w:trPr>
          <w:jc w:val="center"/>
        </w:trPr>
        <w:tc>
          <w:tcPr>
            <w:tcW w:w="5495" w:type="dxa"/>
            <w:shd w:val="clear" w:color="auto" w:fill="auto"/>
          </w:tcPr>
          <w:p w:rsidR="00317C86" w:rsidRPr="00317C86" w:rsidRDefault="00317C86" w:rsidP="00317C86">
            <w:pPr>
              <w:spacing w:after="0"/>
              <w:jc w:val="both"/>
              <w:rPr>
                <w:rFonts w:ascii="Times New Roman" w:hAnsi="Times New Roman"/>
                <w:sz w:val="24"/>
                <w:szCs w:val="24"/>
              </w:rPr>
            </w:pPr>
            <w:r w:rsidRPr="00317C86">
              <w:rPr>
                <w:rFonts w:ascii="Times New Roman" w:hAnsi="Times New Roman"/>
                <w:sz w:val="24"/>
                <w:szCs w:val="24"/>
              </w:rPr>
              <w:t>Режимные моменты</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группа раннего возраста</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средне - старшая группа</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Прием, осмотр, игры, дежурство</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7.30-8.20</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7.30-8.25</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Утренняя гимнастика</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8.00-8.05</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8.10-8.20</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Подготовка к завтраку, завтрак</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8.20-8.50</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8.25-8.55</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Игры, подготовка к образовательной деятельности</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8.50-9.00</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8.55-9.00</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Непосредственно образовательная деятельность</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9.00-9.30</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9.00-10.15</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 xml:space="preserve">Подготовка к прогулке, прогулка </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9.30-11.30</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10.15-11.50</w:t>
            </w:r>
          </w:p>
        </w:tc>
      </w:tr>
      <w:tr w:rsidR="00317C86" w:rsidRPr="00317C86" w:rsidTr="00317C86">
        <w:trPr>
          <w:jc w:val="center"/>
        </w:trPr>
        <w:tc>
          <w:tcPr>
            <w:tcW w:w="5495"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Второй завтрак</w:t>
            </w:r>
          </w:p>
        </w:tc>
        <w:tc>
          <w:tcPr>
            <w:tcW w:w="1843"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10.30-10.21</w:t>
            </w:r>
          </w:p>
        </w:tc>
        <w:tc>
          <w:tcPr>
            <w:tcW w:w="1842" w:type="dxa"/>
            <w:shd w:val="clear" w:color="auto" w:fill="auto"/>
          </w:tcPr>
          <w:p w:rsidR="00317C86" w:rsidRPr="00317C86" w:rsidRDefault="00317C86" w:rsidP="00DB5D3D">
            <w:pPr>
              <w:jc w:val="both"/>
              <w:rPr>
                <w:rFonts w:ascii="Times New Roman" w:hAnsi="Times New Roman"/>
                <w:sz w:val="24"/>
                <w:szCs w:val="24"/>
              </w:rPr>
            </w:pPr>
            <w:r w:rsidRPr="00317C86">
              <w:rPr>
                <w:rFonts w:ascii="Times New Roman" w:hAnsi="Times New Roman"/>
                <w:sz w:val="24"/>
                <w:szCs w:val="24"/>
              </w:rPr>
              <w:t>10.30-10.21</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Возвращение с прогулки, игры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11.30-11.50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11.50-12.00</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обеду, обед</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11.50-12.15</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12.00-12.30</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ко сну, дневной сон</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12.15-15.15</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12.50-15.00</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Постепенный подъем, гимнастика после сна,  водные процедуры, игры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15.15-15.30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15.00-15.25</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полднику, полдник</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15.30-15.50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15.25-15.50</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Игры, труд, самостоятельная деятельность, непосредственно образовательная деятельность, индивидуальная работа</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15.50-16.30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15.50-16.30</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Досуг</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16.00-16.10</w:t>
            </w:r>
          </w:p>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среда</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16.00-16.20</w:t>
            </w:r>
          </w:p>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среда</w:t>
            </w:r>
          </w:p>
        </w:tc>
      </w:tr>
      <w:tr w:rsidR="00317C86" w:rsidRPr="001A1325" w:rsidTr="00317C86">
        <w:trPr>
          <w:jc w:val="center"/>
        </w:trPr>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прогулке, прогулка, уход детей домой</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16.35-17.30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16.30-17.30</w:t>
            </w:r>
          </w:p>
        </w:tc>
      </w:tr>
    </w:tbl>
    <w:p w:rsidR="00317C86" w:rsidRPr="001A1325" w:rsidRDefault="00317C86" w:rsidP="001A1325">
      <w:pPr>
        <w:spacing w:after="0"/>
        <w:jc w:val="center"/>
        <w:rPr>
          <w:rFonts w:ascii="Times New Roman" w:hAnsi="Times New Roman"/>
          <w:sz w:val="24"/>
          <w:szCs w:val="24"/>
        </w:rPr>
      </w:pPr>
    </w:p>
    <w:p w:rsidR="00317C86" w:rsidRPr="001A1325" w:rsidRDefault="00317C86" w:rsidP="001A1325">
      <w:pPr>
        <w:spacing w:after="0"/>
        <w:jc w:val="center"/>
        <w:rPr>
          <w:rFonts w:ascii="Times New Roman" w:hAnsi="Times New Roman"/>
          <w:b/>
          <w:sz w:val="24"/>
          <w:szCs w:val="24"/>
        </w:rPr>
      </w:pPr>
    </w:p>
    <w:p w:rsidR="00317C86" w:rsidRPr="001A1325" w:rsidRDefault="00317C86" w:rsidP="001A1325">
      <w:pPr>
        <w:spacing w:after="0"/>
        <w:jc w:val="center"/>
        <w:rPr>
          <w:rFonts w:ascii="Times New Roman" w:hAnsi="Times New Roman"/>
          <w:b/>
          <w:sz w:val="24"/>
          <w:szCs w:val="24"/>
        </w:rPr>
      </w:pPr>
    </w:p>
    <w:p w:rsidR="00317C86" w:rsidRPr="001A1325" w:rsidRDefault="00317C86" w:rsidP="001A1325">
      <w:pPr>
        <w:spacing w:after="0"/>
        <w:jc w:val="center"/>
        <w:rPr>
          <w:rFonts w:ascii="Times New Roman" w:hAnsi="Times New Roman"/>
          <w:b/>
          <w:sz w:val="24"/>
          <w:szCs w:val="24"/>
        </w:rPr>
      </w:pPr>
    </w:p>
    <w:p w:rsidR="00317C86" w:rsidRPr="001A1325" w:rsidRDefault="00317C86" w:rsidP="001A1325">
      <w:pPr>
        <w:spacing w:after="0"/>
        <w:jc w:val="center"/>
        <w:rPr>
          <w:rFonts w:ascii="Times New Roman" w:hAnsi="Times New Roman"/>
          <w:b/>
          <w:sz w:val="24"/>
          <w:szCs w:val="24"/>
        </w:rPr>
      </w:pPr>
      <w:r w:rsidRPr="001A1325">
        <w:rPr>
          <w:rFonts w:ascii="Times New Roman" w:hAnsi="Times New Roman"/>
          <w:b/>
          <w:sz w:val="24"/>
          <w:szCs w:val="24"/>
        </w:rPr>
        <w:t>РЕЖИМ ДНЯ</w:t>
      </w:r>
    </w:p>
    <w:p w:rsidR="00317C86" w:rsidRPr="001A1325" w:rsidRDefault="00317C86" w:rsidP="001A1325">
      <w:pPr>
        <w:spacing w:after="0"/>
        <w:jc w:val="center"/>
        <w:rPr>
          <w:rFonts w:ascii="Times New Roman" w:hAnsi="Times New Roman"/>
          <w:b/>
          <w:sz w:val="24"/>
          <w:szCs w:val="24"/>
        </w:rPr>
      </w:pPr>
      <w:r w:rsidRPr="001A1325">
        <w:rPr>
          <w:rFonts w:ascii="Times New Roman" w:hAnsi="Times New Roman"/>
          <w:b/>
          <w:sz w:val="24"/>
          <w:szCs w:val="24"/>
        </w:rPr>
        <w:t>(теплый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1843"/>
        <w:gridCol w:w="1842"/>
      </w:tblGrid>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Режимные моменты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группа раннего возраста</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средне - старшая группа</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Прием, осмотр, игры, дежурство</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7.30-8.20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7.30-8.30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8.00-8.05</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8.00-8.10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завтраку, завтрак</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8.20-8.50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8.30-8.50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lastRenderedPageBreak/>
              <w:t>Игры, подготовка к прогулке и выход на прогулку</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8.50 – 9.00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8.50 – 9.00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Прогулка: игры, наблюдения, воздушные и солнечные процедуры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9.00 – 11.20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9.00 – 12.25</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Второй завтрак</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10.30-10.21</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10.30-10.21</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Возвращение с прогулки, водные процедуры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11.20-11.50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12.25-12.35</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обеду, обед</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11.50-12.15</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12.35-13.00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ко сну, дневной сон</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12.15-15.15</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13.00-15.00</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Постепенный подъем, гимнастика после сна,  водные процедуры, игры</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15.15-15.30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15.00-15.25</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полднику, полдник</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15.30-15.50</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15.25-15.21</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Досуг</w:t>
            </w:r>
          </w:p>
        </w:tc>
        <w:tc>
          <w:tcPr>
            <w:tcW w:w="1843"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16.20-16.30</w:t>
            </w:r>
          </w:p>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среда</w:t>
            </w:r>
          </w:p>
        </w:tc>
        <w:tc>
          <w:tcPr>
            <w:tcW w:w="1842"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15.50-16.10</w:t>
            </w:r>
          </w:p>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среда</w:t>
            </w:r>
          </w:p>
        </w:tc>
      </w:tr>
      <w:tr w:rsidR="00317C86" w:rsidRPr="001A1325" w:rsidTr="00DB5D3D">
        <w:tc>
          <w:tcPr>
            <w:tcW w:w="5495" w:type="dxa"/>
            <w:shd w:val="clear" w:color="auto" w:fill="auto"/>
          </w:tcPr>
          <w:p w:rsidR="00317C86" w:rsidRPr="001A1325" w:rsidRDefault="00317C86" w:rsidP="001A1325">
            <w:pPr>
              <w:spacing w:after="0"/>
              <w:jc w:val="center"/>
              <w:rPr>
                <w:rFonts w:ascii="Times New Roman" w:hAnsi="Times New Roman"/>
                <w:sz w:val="24"/>
                <w:szCs w:val="24"/>
              </w:rPr>
            </w:pPr>
            <w:r w:rsidRPr="001A1325">
              <w:rPr>
                <w:rFonts w:ascii="Times New Roman" w:hAnsi="Times New Roman"/>
                <w:sz w:val="24"/>
                <w:szCs w:val="24"/>
              </w:rPr>
              <w:t>Подготовка к прогулке, прогулка, уход детей домой</w:t>
            </w:r>
          </w:p>
        </w:tc>
        <w:tc>
          <w:tcPr>
            <w:tcW w:w="1843" w:type="dxa"/>
            <w:shd w:val="clear" w:color="auto" w:fill="auto"/>
          </w:tcPr>
          <w:p w:rsidR="00317C86" w:rsidRPr="001A1325" w:rsidRDefault="00317C86" w:rsidP="001A1325">
            <w:pPr>
              <w:spacing w:after="0"/>
              <w:ind w:left="-107"/>
              <w:jc w:val="center"/>
              <w:rPr>
                <w:rFonts w:ascii="Times New Roman" w:hAnsi="Times New Roman"/>
                <w:sz w:val="24"/>
                <w:szCs w:val="24"/>
              </w:rPr>
            </w:pPr>
            <w:r w:rsidRPr="001A1325">
              <w:rPr>
                <w:rFonts w:ascii="Times New Roman" w:hAnsi="Times New Roman"/>
                <w:sz w:val="24"/>
                <w:szCs w:val="24"/>
              </w:rPr>
              <w:t>16.00– 17.30</w:t>
            </w:r>
          </w:p>
        </w:tc>
        <w:tc>
          <w:tcPr>
            <w:tcW w:w="1842" w:type="dxa"/>
            <w:shd w:val="clear" w:color="auto" w:fill="auto"/>
          </w:tcPr>
          <w:p w:rsidR="00317C86" w:rsidRPr="001A1325" w:rsidRDefault="00317C86" w:rsidP="001A1325">
            <w:pPr>
              <w:spacing w:after="0"/>
              <w:ind w:left="-107" w:right="-109"/>
              <w:jc w:val="center"/>
              <w:rPr>
                <w:rFonts w:ascii="Times New Roman" w:hAnsi="Times New Roman"/>
                <w:sz w:val="24"/>
                <w:szCs w:val="24"/>
              </w:rPr>
            </w:pPr>
            <w:r w:rsidRPr="001A1325">
              <w:rPr>
                <w:rFonts w:ascii="Times New Roman" w:hAnsi="Times New Roman"/>
                <w:sz w:val="24"/>
                <w:szCs w:val="24"/>
              </w:rPr>
              <w:t>15.21 – 17.30</w:t>
            </w:r>
          </w:p>
        </w:tc>
      </w:tr>
    </w:tbl>
    <w:p w:rsidR="00317C86" w:rsidRPr="001A1325" w:rsidRDefault="00317C86"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ДВИГАТЕЛЬНЫЙ РЕЖИМ (мин)</w:t>
      </w:r>
    </w:p>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b/>
          <w:sz w:val="24"/>
          <w:szCs w:val="24"/>
        </w:rPr>
        <w:t>Группа раннего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278"/>
        <w:gridCol w:w="1133"/>
        <w:gridCol w:w="992"/>
        <w:gridCol w:w="1133"/>
        <w:gridCol w:w="1099"/>
      </w:tblGrid>
      <w:tr w:rsidR="001A1325" w:rsidRPr="001A1325" w:rsidTr="00DB5D3D">
        <w:tc>
          <w:tcPr>
            <w:tcW w:w="3936"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Формы работы</w:t>
            </w:r>
          </w:p>
        </w:tc>
        <w:tc>
          <w:tcPr>
            <w:tcW w:w="1278"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Понед</w:t>
            </w:r>
            <w:proofErr w:type="spellEnd"/>
            <w:r w:rsidRPr="001A1325">
              <w:rPr>
                <w:rFonts w:ascii="Times New Roman" w:hAnsi="Times New Roman"/>
                <w:b/>
                <w:sz w:val="24"/>
                <w:szCs w:val="24"/>
              </w:rPr>
              <w:t>.</w:t>
            </w:r>
          </w:p>
        </w:tc>
        <w:tc>
          <w:tcPr>
            <w:tcW w:w="1133"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Вторн</w:t>
            </w:r>
            <w:proofErr w:type="spellEnd"/>
            <w:r w:rsidRPr="001A1325">
              <w:rPr>
                <w:rFonts w:ascii="Times New Roman" w:hAnsi="Times New Roman"/>
                <w:b/>
                <w:sz w:val="24"/>
                <w:szCs w:val="24"/>
              </w:rPr>
              <w:t>.</w:t>
            </w:r>
          </w:p>
        </w:tc>
        <w:tc>
          <w:tcPr>
            <w:tcW w:w="992"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Среда</w:t>
            </w:r>
          </w:p>
        </w:tc>
        <w:tc>
          <w:tcPr>
            <w:tcW w:w="1133"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Четверг</w:t>
            </w:r>
          </w:p>
        </w:tc>
        <w:tc>
          <w:tcPr>
            <w:tcW w:w="1099"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Пятн</w:t>
            </w:r>
            <w:proofErr w:type="spellEnd"/>
            <w:r w:rsidRPr="001A1325">
              <w:rPr>
                <w:rFonts w:ascii="Times New Roman" w:hAnsi="Times New Roman"/>
                <w:b/>
                <w:sz w:val="24"/>
                <w:szCs w:val="24"/>
              </w:rPr>
              <w:t>.</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физическому развитию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музыкальному развитию</w:t>
            </w:r>
          </w:p>
        </w:tc>
        <w:tc>
          <w:tcPr>
            <w:tcW w:w="1278"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Подвижные игры (не менее 3-х в день)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Гимнастика после сна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Индивидуальная работа по физическому воспитанию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2-3</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2-3</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2-3</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2-3</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2-3</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Физкультминутки</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досуг</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 раз в месяц 10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Самостоятельная двигательная активность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r>
    </w:tbl>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b/>
          <w:sz w:val="24"/>
          <w:szCs w:val="24"/>
        </w:rPr>
        <w:t>Младшая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278"/>
        <w:gridCol w:w="1133"/>
        <w:gridCol w:w="992"/>
        <w:gridCol w:w="1133"/>
        <w:gridCol w:w="1099"/>
      </w:tblGrid>
      <w:tr w:rsidR="001A1325" w:rsidRPr="001A1325" w:rsidTr="00DB5D3D">
        <w:tc>
          <w:tcPr>
            <w:tcW w:w="3936"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Формы работы</w:t>
            </w:r>
          </w:p>
        </w:tc>
        <w:tc>
          <w:tcPr>
            <w:tcW w:w="1278"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Понед</w:t>
            </w:r>
            <w:proofErr w:type="spellEnd"/>
            <w:r w:rsidRPr="001A1325">
              <w:rPr>
                <w:rFonts w:ascii="Times New Roman" w:hAnsi="Times New Roman"/>
                <w:b/>
                <w:sz w:val="24"/>
                <w:szCs w:val="24"/>
              </w:rPr>
              <w:t>.</w:t>
            </w:r>
          </w:p>
        </w:tc>
        <w:tc>
          <w:tcPr>
            <w:tcW w:w="1133"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Вторн</w:t>
            </w:r>
            <w:proofErr w:type="spellEnd"/>
            <w:r w:rsidRPr="001A1325">
              <w:rPr>
                <w:rFonts w:ascii="Times New Roman" w:hAnsi="Times New Roman"/>
                <w:b/>
                <w:sz w:val="24"/>
                <w:szCs w:val="24"/>
              </w:rPr>
              <w:t>.</w:t>
            </w:r>
          </w:p>
        </w:tc>
        <w:tc>
          <w:tcPr>
            <w:tcW w:w="992"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Среда</w:t>
            </w:r>
          </w:p>
        </w:tc>
        <w:tc>
          <w:tcPr>
            <w:tcW w:w="1133"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Четверг</w:t>
            </w:r>
          </w:p>
        </w:tc>
        <w:tc>
          <w:tcPr>
            <w:tcW w:w="1099"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Пятн</w:t>
            </w:r>
            <w:proofErr w:type="spellEnd"/>
            <w:r w:rsidRPr="001A1325">
              <w:rPr>
                <w:rFonts w:ascii="Times New Roman" w:hAnsi="Times New Roman"/>
                <w:b/>
                <w:sz w:val="24"/>
                <w:szCs w:val="24"/>
              </w:rPr>
              <w:t>.</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физическому развитию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099" w:type="dxa"/>
          </w:tcPr>
          <w:p w:rsidR="001A1325" w:rsidRPr="001A1325" w:rsidRDefault="001A1325" w:rsidP="001A1325">
            <w:pPr>
              <w:spacing w:after="0"/>
              <w:jc w:val="center"/>
              <w:rPr>
                <w:rFonts w:ascii="Times New Roman" w:hAnsi="Times New Roman"/>
                <w:sz w:val="24"/>
                <w:szCs w:val="24"/>
              </w:rPr>
            </w:pP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 xml:space="preserve">Непосредственно образовательная деятельность по музыкальному </w:t>
            </w:r>
            <w:r w:rsidRPr="001A1325">
              <w:rPr>
                <w:rFonts w:ascii="Times New Roman" w:hAnsi="Times New Roman"/>
                <w:sz w:val="24"/>
                <w:szCs w:val="24"/>
              </w:rPr>
              <w:lastRenderedPageBreak/>
              <w:t>развитию</w:t>
            </w:r>
          </w:p>
        </w:tc>
        <w:tc>
          <w:tcPr>
            <w:tcW w:w="1278"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992"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lastRenderedPageBreak/>
              <w:t>Подвижные игры (не менее 3-х в день)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12-15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12-15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12-15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Гимнастика после сна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Индивидуальная работа по физическому воспитанию</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 раза в неделю по 10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Физкультминутки</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досуг</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 раз в месяц 15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праздник</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4 раза в год по 25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Самостоятельная двигательная активность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35</w:t>
            </w:r>
          </w:p>
        </w:tc>
      </w:tr>
    </w:tbl>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b/>
          <w:sz w:val="24"/>
          <w:szCs w:val="24"/>
        </w:rPr>
        <w:t>Средняя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278"/>
        <w:gridCol w:w="1133"/>
        <w:gridCol w:w="992"/>
        <w:gridCol w:w="1133"/>
        <w:gridCol w:w="1099"/>
      </w:tblGrid>
      <w:tr w:rsidR="001A1325" w:rsidRPr="001A1325" w:rsidTr="00DB5D3D">
        <w:tc>
          <w:tcPr>
            <w:tcW w:w="3936"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Формы работы</w:t>
            </w:r>
          </w:p>
        </w:tc>
        <w:tc>
          <w:tcPr>
            <w:tcW w:w="1278"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Понед</w:t>
            </w:r>
            <w:proofErr w:type="spellEnd"/>
            <w:r w:rsidRPr="001A1325">
              <w:rPr>
                <w:rFonts w:ascii="Times New Roman" w:hAnsi="Times New Roman"/>
                <w:b/>
                <w:sz w:val="24"/>
                <w:szCs w:val="24"/>
              </w:rPr>
              <w:t>.</w:t>
            </w:r>
          </w:p>
        </w:tc>
        <w:tc>
          <w:tcPr>
            <w:tcW w:w="1133"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Вторн</w:t>
            </w:r>
            <w:proofErr w:type="spellEnd"/>
            <w:r w:rsidRPr="001A1325">
              <w:rPr>
                <w:rFonts w:ascii="Times New Roman" w:hAnsi="Times New Roman"/>
                <w:b/>
                <w:sz w:val="24"/>
                <w:szCs w:val="24"/>
              </w:rPr>
              <w:t>.</w:t>
            </w:r>
          </w:p>
        </w:tc>
        <w:tc>
          <w:tcPr>
            <w:tcW w:w="992"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Среда</w:t>
            </w:r>
          </w:p>
        </w:tc>
        <w:tc>
          <w:tcPr>
            <w:tcW w:w="1133"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Четверг</w:t>
            </w:r>
          </w:p>
        </w:tc>
        <w:tc>
          <w:tcPr>
            <w:tcW w:w="1099"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Пятн</w:t>
            </w:r>
            <w:proofErr w:type="spellEnd"/>
            <w:r w:rsidRPr="001A1325">
              <w:rPr>
                <w:rFonts w:ascii="Times New Roman" w:hAnsi="Times New Roman"/>
                <w:b/>
                <w:sz w:val="24"/>
                <w:szCs w:val="24"/>
              </w:rPr>
              <w:t>.</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физическому развитию</w:t>
            </w:r>
          </w:p>
        </w:tc>
        <w:tc>
          <w:tcPr>
            <w:tcW w:w="1278"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20</w:t>
            </w:r>
          </w:p>
        </w:tc>
        <w:tc>
          <w:tcPr>
            <w:tcW w:w="1133" w:type="dxa"/>
          </w:tcPr>
          <w:p w:rsidR="001A1325" w:rsidRPr="001A1325" w:rsidRDefault="001A1325" w:rsidP="001A1325">
            <w:pPr>
              <w:spacing w:after="0"/>
              <w:jc w:val="center"/>
              <w:rPr>
                <w:rFonts w:ascii="Times New Roman" w:hAnsi="Times New Roman"/>
                <w:sz w:val="24"/>
                <w:szCs w:val="24"/>
              </w:rPr>
            </w:pP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музыкальному развитию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20</w:t>
            </w:r>
          </w:p>
        </w:tc>
        <w:tc>
          <w:tcPr>
            <w:tcW w:w="1133" w:type="dxa"/>
          </w:tcPr>
          <w:p w:rsidR="001A1325" w:rsidRPr="001A1325" w:rsidRDefault="001A1325" w:rsidP="001A1325">
            <w:pPr>
              <w:spacing w:after="0"/>
              <w:jc w:val="center"/>
              <w:rPr>
                <w:rFonts w:ascii="Times New Roman" w:hAnsi="Times New Roman"/>
                <w:sz w:val="24"/>
                <w:szCs w:val="24"/>
              </w:rPr>
            </w:pPr>
          </w:p>
        </w:tc>
        <w:tc>
          <w:tcPr>
            <w:tcW w:w="992"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20</w:t>
            </w:r>
          </w:p>
        </w:tc>
        <w:tc>
          <w:tcPr>
            <w:tcW w:w="1099" w:type="dxa"/>
          </w:tcPr>
          <w:p w:rsidR="001A1325" w:rsidRPr="001A1325" w:rsidRDefault="001A1325" w:rsidP="001A1325">
            <w:pPr>
              <w:spacing w:after="0"/>
              <w:jc w:val="center"/>
              <w:rPr>
                <w:rFonts w:ascii="Times New Roman" w:hAnsi="Times New Roman"/>
                <w:sz w:val="24"/>
                <w:szCs w:val="24"/>
              </w:rPr>
            </w:pP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Подвижные игры (не менее 3-х в день)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15-20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15-20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15-20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15-20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15-20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Гимнастика после сна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Индивидуальная работа по физическому воспитанию</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 раза в неделю по 10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Физкультминутки</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досуг</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 раз в месяц 15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праздник</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4 раза в год по 35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Самостоятельная двигательная активность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21</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21</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21</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21</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21</w:t>
            </w:r>
          </w:p>
        </w:tc>
      </w:tr>
    </w:tbl>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b/>
          <w:sz w:val="24"/>
          <w:szCs w:val="24"/>
        </w:rPr>
        <w:t>Старшая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278"/>
        <w:gridCol w:w="1133"/>
        <w:gridCol w:w="992"/>
        <w:gridCol w:w="1133"/>
        <w:gridCol w:w="1099"/>
      </w:tblGrid>
      <w:tr w:rsidR="001A1325" w:rsidRPr="001A1325" w:rsidTr="00DB5D3D">
        <w:tc>
          <w:tcPr>
            <w:tcW w:w="3936"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Формы работы</w:t>
            </w:r>
          </w:p>
        </w:tc>
        <w:tc>
          <w:tcPr>
            <w:tcW w:w="1278"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Понед</w:t>
            </w:r>
            <w:proofErr w:type="spellEnd"/>
            <w:r w:rsidRPr="001A1325">
              <w:rPr>
                <w:rFonts w:ascii="Times New Roman" w:hAnsi="Times New Roman"/>
                <w:b/>
                <w:sz w:val="24"/>
                <w:szCs w:val="24"/>
              </w:rPr>
              <w:t>.</w:t>
            </w:r>
          </w:p>
        </w:tc>
        <w:tc>
          <w:tcPr>
            <w:tcW w:w="1133"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Вторн</w:t>
            </w:r>
            <w:proofErr w:type="spellEnd"/>
            <w:r w:rsidRPr="001A1325">
              <w:rPr>
                <w:rFonts w:ascii="Times New Roman" w:hAnsi="Times New Roman"/>
                <w:b/>
                <w:sz w:val="24"/>
                <w:szCs w:val="24"/>
              </w:rPr>
              <w:t>.</w:t>
            </w:r>
          </w:p>
        </w:tc>
        <w:tc>
          <w:tcPr>
            <w:tcW w:w="992"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Среда</w:t>
            </w:r>
          </w:p>
        </w:tc>
        <w:tc>
          <w:tcPr>
            <w:tcW w:w="1133"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Четверг</w:t>
            </w:r>
          </w:p>
        </w:tc>
        <w:tc>
          <w:tcPr>
            <w:tcW w:w="1099"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Пятн</w:t>
            </w:r>
            <w:proofErr w:type="spellEnd"/>
            <w:r w:rsidRPr="001A1325">
              <w:rPr>
                <w:rFonts w:ascii="Times New Roman" w:hAnsi="Times New Roman"/>
                <w:b/>
                <w:sz w:val="24"/>
                <w:szCs w:val="24"/>
              </w:rPr>
              <w:t>.</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физическому развитию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25</w:t>
            </w:r>
          </w:p>
        </w:tc>
        <w:tc>
          <w:tcPr>
            <w:tcW w:w="1133" w:type="dxa"/>
          </w:tcPr>
          <w:p w:rsidR="001A1325" w:rsidRPr="001A1325" w:rsidRDefault="001A1325" w:rsidP="001A1325">
            <w:pPr>
              <w:spacing w:after="0"/>
              <w:jc w:val="center"/>
              <w:rPr>
                <w:rFonts w:ascii="Times New Roman" w:hAnsi="Times New Roman"/>
                <w:sz w:val="24"/>
                <w:szCs w:val="24"/>
              </w:rPr>
            </w:pP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25</w:t>
            </w:r>
          </w:p>
        </w:tc>
        <w:tc>
          <w:tcPr>
            <w:tcW w:w="1099" w:type="dxa"/>
          </w:tcPr>
          <w:p w:rsidR="001A1325" w:rsidRPr="001A1325" w:rsidRDefault="001A1325" w:rsidP="001A1325">
            <w:pPr>
              <w:spacing w:after="0"/>
              <w:jc w:val="center"/>
              <w:rPr>
                <w:rFonts w:ascii="Times New Roman" w:hAnsi="Times New Roman"/>
                <w:sz w:val="24"/>
                <w:szCs w:val="24"/>
              </w:rPr>
            </w:pP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музыкальному развитию</w:t>
            </w:r>
          </w:p>
        </w:tc>
        <w:tc>
          <w:tcPr>
            <w:tcW w:w="1278"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25</w:t>
            </w:r>
          </w:p>
        </w:tc>
        <w:tc>
          <w:tcPr>
            <w:tcW w:w="992"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Подвижные игры (не менее 3-х в день)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Гимнастика после сна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lastRenderedPageBreak/>
              <w:t>Индивидуальная работа по физическому воспитанию</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 раза в неделю по 10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Физкультминутки</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досуг</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 раз в месяц 25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праздник</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4 раза в год по 21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Самостоятельная двигательная активность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50</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50</w:t>
            </w:r>
          </w:p>
        </w:tc>
      </w:tr>
    </w:tbl>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b/>
          <w:sz w:val="24"/>
          <w:szCs w:val="24"/>
        </w:rPr>
        <w:t>Подготовительная группа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36"/>
        <w:gridCol w:w="1278"/>
        <w:gridCol w:w="1133"/>
        <w:gridCol w:w="992"/>
        <w:gridCol w:w="1133"/>
        <w:gridCol w:w="1099"/>
      </w:tblGrid>
      <w:tr w:rsidR="001A1325" w:rsidRPr="001A1325" w:rsidTr="00DB5D3D">
        <w:tc>
          <w:tcPr>
            <w:tcW w:w="3936"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Формы работы</w:t>
            </w:r>
          </w:p>
        </w:tc>
        <w:tc>
          <w:tcPr>
            <w:tcW w:w="1278"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Понед</w:t>
            </w:r>
            <w:proofErr w:type="spellEnd"/>
            <w:r w:rsidRPr="001A1325">
              <w:rPr>
                <w:rFonts w:ascii="Times New Roman" w:hAnsi="Times New Roman"/>
                <w:b/>
                <w:sz w:val="24"/>
                <w:szCs w:val="24"/>
              </w:rPr>
              <w:t>.</w:t>
            </w:r>
          </w:p>
        </w:tc>
        <w:tc>
          <w:tcPr>
            <w:tcW w:w="1133"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Вторн</w:t>
            </w:r>
            <w:proofErr w:type="spellEnd"/>
            <w:r w:rsidRPr="001A1325">
              <w:rPr>
                <w:rFonts w:ascii="Times New Roman" w:hAnsi="Times New Roman"/>
                <w:b/>
                <w:sz w:val="24"/>
                <w:szCs w:val="24"/>
              </w:rPr>
              <w:t>.</w:t>
            </w:r>
          </w:p>
        </w:tc>
        <w:tc>
          <w:tcPr>
            <w:tcW w:w="992"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Среда</w:t>
            </w:r>
          </w:p>
        </w:tc>
        <w:tc>
          <w:tcPr>
            <w:tcW w:w="1133" w:type="dxa"/>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Четверг</w:t>
            </w:r>
          </w:p>
        </w:tc>
        <w:tc>
          <w:tcPr>
            <w:tcW w:w="1099" w:type="dxa"/>
          </w:tcPr>
          <w:p w:rsidR="001A1325" w:rsidRPr="001A1325" w:rsidRDefault="001A1325" w:rsidP="001A1325">
            <w:pPr>
              <w:spacing w:after="0"/>
              <w:jc w:val="center"/>
              <w:rPr>
                <w:rFonts w:ascii="Times New Roman" w:hAnsi="Times New Roman"/>
                <w:b/>
                <w:sz w:val="24"/>
                <w:szCs w:val="24"/>
              </w:rPr>
            </w:pPr>
            <w:proofErr w:type="spellStart"/>
            <w:r w:rsidRPr="001A1325">
              <w:rPr>
                <w:rFonts w:ascii="Times New Roman" w:hAnsi="Times New Roman"/>
                <w:b/>
                <w:sz w:val="24"/>
                <w:szCs w:val="24"/>
              </w:rPr>
              <w:t>Пятн</w:t>
            </w:r>
            <w:proofErr w:type="spellEnd"/>
            <w:r w:rsidRPr="001A1325">
              <w:rPr>
                <w:rFonts w:ascii="Times New Roman" w:hAnsi="Times New Roman"/>
                <w:b/>
                <w:sz w:val="24"/>
                <w:szCs w:val="24"/>
              </w:rPr>
              <w:t>.</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Утренняя гимнастика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физическому развитию</w:t>
            </w:r>
          </w:p>
        </w:tc>
        <w:tc>
          <w:tcPr>
            <w:tcW w:w="1278"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133" w:type="dxa"/>
          </w:tcPr>
          <w:p w:rsidR="001A1325" w:rsidRPr="001A1325" w:rsidRDefault="001A1325" w:rsidP="001A1325">
            <w:pPr>
              <w:spacing w:after="0"/>
              <w:jc w:val="center"/>
              <w:rPr>
                <w:rFonts w:ascii="Times New Roman" w:hAnsi="Times New Roman"/>
                <w:sz w:val="24"/>
                <w:szCs w:val="24"/>
              </w:rPr>
            </w:pP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Непосредственно образовательная деятельность по музыкальному развитию</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992" w:type="dxa"/>
          </w:tcPr>
          <w:p w:rsidR="001A1325" w:rsidRPr="001A1325" w:rsidRDefault="001A1325" w:rsidP="001A1325">
            <w:pPr>
              <w:spacing w:after="0"/>
              <w:jc w:val="center"/>
              <w:rPr>
                <w:rFonts w:ascii="Times New Roman" w:hAnsi="Times New Roman"/>
                <w:sz w:val="24"/>
                <w:szCs w:val="24"/>
              </w:rPr>
            </w:pP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30</w:t>
            </w:r>
          </w:p>
        </w:tc>
        <w:tc>
          <w:tcPr>
            <w:tcW w:w="1099" w:type="dxa"/>
          </w:tcPr>
          <w:p w:rsidR="001A1325" w:rsidRPr="001A1325" w:rsidRDefault="001A1325" w:rsidP="001A1325">
            <w:pPr>
              <w:spacing w:after="0"/>
              <w:jc w:val="center"/>
              <w:rPr>
                <w:rFonts w:ascii="Times New Roman" w:hAnsi="Times New Roman"/>
                <w:sz w:val="24"/>
                <w:szCs w:val="24"/>
              </w:rPr>
            </w:pP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Подвижные игры (не менее 3-х в день)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18-25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Гимнастика после сна</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15</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Индивидуальная работа по физическому воспитанию</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 раза в неделю 10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Физкультминутки</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1-2</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досуг</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 раз в месяц 30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Физкультурный праздник</w:t>
            </w:r>
          </w:p>
        </w:tc>
        <w:tc>
          <w:tcPr>
            <w:tcW w:w="5635" w:type="dxa"/>
            <w:gridSpan w:val="5"/>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4 раза в год по 50 мин</w:t>
            </w:r>
          </w:p>
        </w:tc>
      </w:tr>
      <w:tr w:rsidR="001A1325" w:rsidRPr="001A1325" w:rsidTr="00DB5D3D">
        <w:tc>
          <w:tcPr>
            <w:tcW w:w="3936"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Самостоятельная двигательная активность</w:t>
            </w:r>
          </w:p>
        </w:tc>
        <w:tc>
          <w:tcPr>
            <w:tcW w:w="1278"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55</w:t>
            </w:r>
          </w:p>
        </w:tc>
        <w:tc>
          <w:tcPr>
            <w:tcW w:w="992"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55</w:t>
            </w:r>
          </w:p>
        </w:tc>
        <w:tc>
          <w:tcPr>
            <w:tcW w:w="1133"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55</w:t>
            </w:r>
          </w:p>
        </w:tc>
        <w:tc>
          <w:tcPr>
            <w:tcW w:w="1099" w:type="dxa"/>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55</w:t>
            </w:r>
          </w:p>
        </w:tc>
      </w:tr>
    </w:tbl>
    <w:p w:rsidR="001A1325" w:rsidRPr="001A1325" w:rsidRDefault="001A1325" w:rsidP="001A1325">
      <w:pPr>
        <w:pStyle w:val="a8"/>
        <w:spacing w:after="0"/>
        <w:ind w:left="0"/>
        <w:jc w:val="center"/>
        <w:rPr>
          <w:rFonts w:ascii="Times New Roman" w:hAnsi="Times New Roman"/>
          <w:b/>
          <w:sz w:val="24"/>
          <w:szCs w:val="24"/>
        </w:rPr>
      </w:pPr>
    </w:p>
    <w:p w:rsidR="001A1325" w:rsidRPr="001A1325" w:rsidRDefault="001A1325" w:rsidP="001A1325">
      <w:pPr>
        <w:pStyle w:val="a8"/>
        <w:spacing w:after="0"/>
        <w:ind w:left="0"/>
        <w:jc w:val="center"/>
        <w:rPr>
          <w:rFonts w:ascii="Times New Roman" w:hAnsi="Times New Roman"/>
          <w:b/>
          <w:sz w:val="24"/>
          <w:szCs w:val="24"/>
        </w:rPr>
      </w:pPr>
    </w:p>
    <w:p w:rsidR="001A1325" w:rsidRPr="001A1325" w:rsidRDefault="001A1325" w:rsidP="001A1325">
      <w:pPr>
        <w:pStyle w:val="a8"/>
        <w:spacing w:after="0"/>
        <w:ind w:left="0"/>
        <w:jc w:val="center"/>
        <w:rPr>
          <w:rFonts w:ascii="Times New Roman" w:hAnsi="Times New Roman"/>
          <w:b/>
          <w:sz w:val="24"/>
          <w:szCs w:val="24"/>
        </w:rPr>
      </w:pPr>
      <w:r w:rsidRPr="001A1325">
        <w:rPr>
          <w:rFonts w:ascii="Times New Roman" w:hAnsi="Times New Roman"/>
          <w:b/>
          <w:sz w:val="24"/>
          <w:szCs w:val="24"/>
        </w:rPr>
        <w:t>УЧЕБНЫЙ ПЛАН</w:t>
      </w:r>
    </w:p>
    <w:p w:rsidR="001A1325" w:rsidRPr="001A1325" w:rsidRDefault="001A1325" w:rsidP="001A1325">
      <w:pPr>
        <w:pStyle w:val="a8"/>
        <w:spacing w:after="0"/>
        <w:ind w:left="0"/>
        <w:jc w:val="center"/>
        <w:rPr>
          <w:rFonts w:ascii="Times New Roman" w:hAnsi="Times New Roman"/>
          <w:b/>
          <w:sz w:val="24"/>
          <w:szCs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5671"/>
        <w:gridCol w:w="1276"/>
        <w:gridCol w:w="1276"/>
        <w:gridCol w:w="1842"/>
      </w:tblGrid>
      <w:tr w:rsidR="001A1325" w:rsidRPr="001A1325" w:rsidTr="00DB5D3D">
        <w:trPr>
          <w:trHeight w:val="296"/>
        </w:trPr>
        <w:tc>
          <w:tcPr>
            <w:tcW w:w="425" w:type="dxa"/>
            <w:vMerge w:val="restart"/>
            <w:shd w:val="clear" w:color="auto" w:fill="auto"/>
          </w:tcPr>
          <w:p w:rsidR="001A1325" w:rsidRPr="001A1325" w:rsidRDefault="001A1325" w:rsidP="001A1325">
            <w:pPr>
              <w:spacing w:after="0"/>
              <w:jc w:val="center"/>
              <w:rPr>
                <w:rFonts w:ascii="Times New Roman" w:hAnsi="Times New Roman"/>
                <w:sz w:val="24"/>
                <w:szCs w:val="24"/>
              </w:rPr>
            </w:pPr>
          </w:p>
        </w:tc>
        <w:tc>
          <w:tcPr>
            <w:tcW w:w="5671" w:type="dxa"/>
            <w:vMerge w:val="restart"/>
            <w:shd w:val="clear" w:color="auto" w:fill="auto"/>
          </w:tcPr>
          <w:p w:rsidR="001A1325" w:rsidRPr="001A1325" w:rsidRDefault="001A1325" w:rsidP="001A1325">
            <w:pPr>
              <w:spacing w:after="0"/>
              <w:jc w:val="center"/>
              <w:rPr>
                <w:rFonts w:ascii="Times New Roman" w:hAnsi="Times New Roman"/>
                <w:sz w:val="24"/>
                <w:szCs w:val="24"/>
              </w:rPr>
            </w:pP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Вид деятельности</w:t>
            </w:r>
          </w:p>
          <w:p w:rsidR="001A1325" w:rsidRPr="001A1325" w:rsidRDefault="001A1325" w:rsidP="001A1325">
            <w:pPr>
              <w:spacing w:after="0"/>
              <w:jc w:val="center"/>
              <w:rPr>
                <w:rFonts w:ascii="Times New Roman" w:hAnsi="Times New Roman"/>
                <w:b/>
                <w:sz w:val="24"/>
                <w:szCs w:val="24"/>
              </w:rPr>
            </w:pPr>
          </w:p>
          <w:p w:rsidR="001A1325" w:rsidRPr="001A1325" w:rsidRDefault="001A1325" w:rsidP="001A1325">
            <w:pPr>
              <w:spacing w:after="0"/>
              <w:jc w:val="center"/>
              <w:rPr>
                <w:rFonts w:ascii="Times New Roman" w:hAnsi="Times New Roman"/>
                <w:sz w:val="24"/>
                <w:szCs w:val="24"/>
              </w:rPr>
            </w:pPr>
          </w:p>
          <w:p w:rsidR="001A1325" w:rsidRPr="001A1325" w:rsidRDefault="001A1325" w:rsidP="001A1325">
            <w:pPr>
              <w:spacing w:after="0"/>
              <w:jc w:val="center"/>
              <w:rPr>
                <w:rFonts w:ascii="Times New Roman" w:hAnsi="Times New Roman"/>
                <w:sz w:val="24"/>
                <w:szCs w:val="24"/>
              </w:rPr>
            </w:pPr>
          </w:p>
        </w:tc>
        <w:tc>
          <w:tcPr>
            <w:tcW w:w="4394" w:type="dxa"/>
            <w:gridSpan w:val="3"/>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Количество периодов</w:t>
            </w:r>
          </w:p>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образовательной деятельности в неделю (год)</w:t>
            </w:r>
          </w:p>
        </w:tc>
      </w:tr>
      <w:tr w:rsidR="001A1325" w:rsidRPr="001A1325" w:rsidTr="00DB5D3D">
        <w:trPr>
          <w:trHeight w:val="509"/>
        </w:trPr>
        <w:tc>
          <w:tcPr>
            <w:tcW w:w="425" w:type="dxa"/>
            <w:vMerge/>
            <w:shd w:val="clear" w:color="auto" w:fill="auto"/>
          </w:tcPr>
          <w:p w:rsidR="001A1325" w:rsidRPr="001A1325" w:rsidRDefault="001A1325" w:rsidP="001A1325">
            <w:pPr>
              <w:spacing w:after="0"/>
              <w:jc w:val="center"/>
              <w:rPr>
                <w:rFonts w:ascii="Times New Roman" w:hAnsi="Times New Roman"/>
                <w:sz w:val="24"/>
                <w:szCs w:val="24"/>
              </w:rPr>
            </w:pPr>
          </w:p>
        </w:tc>
        <w:tc>
          <w:tcPr>
            <w:tcW w:w="5671" w:type="dxa"/>
            <w:vMerge/>
            <w:shd w:val="clear" w:color="auto" w:fill="auto"/>
          </w:tcPr>
          <w:p w:rsidR="001A1325" w:rsidRPr="001A1325" w:rsidRDefault="001A1325" w:rsidP="001A1325">
            <w:pPr>
              <w:spacing w:after="0"/>
              <w:jc w:val="center"/>
              <w:rPr>
                <w:rFonts w:ascii="Times New Roman" w:hAnsi="Times New Roman"/>
                <w:sz w:val="24"/>
                <w:szCs w:val="24"/>
              </w:rPr>
            </w:pPr>
          </w:p>
        </w:tc>
        <w:tc>
          <w:tcPr>
            <w:tcW w:w="1276" w:type="dxa"/>
            <w:vMerge w:val="restart"/>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группа раннего возраста</w:t>
            </w:r>
          </w:p>
        </w:tc>
        <w:tc>
          <w:tcPr>
            <w:tcW w:w="3118" w:type="dxa"/>
            <w:gridSpan w:val="2"/>
            <w:vMerge w:val="restart"/>
            <w:shd w:val="clear" w:color="auto" w:fill="auto"/>
          </w:tcPr>
          <w:p w:rsidR="001A1325" w:rsidRPr="001A1325" w:rsidRDefault="001A1325" w:rsidP="001A1325">
            <w:pPr>
              <w:spacing w:after="0"/>
              <w:ind w:left="-108" w:right="-108"/>
              <w:jc w:val="center"/>
              <w:rPr>
                <w:rFonts w:ascii="Times New Roman" w:hAnsi="Times New Roman"/>
                <w:sz w:val="24"/>
                <w:szCs w:val="24"/>
              </w:rPr>
            </w:pPr>
            <w:proofErr w:type="spellStart"/>
            <w:r w:rsidRPr="001A1325">
              <w:rPr>
                <w:rFonts w:ascii="Times New Roman" w:hAnsi="Times New Roman"/>
                <w:sz w:val="24"/>
                <w:szCs w:val="24"/>
              </w:rPr>
              <w:t>средне-старш</w:t>
            </w:r>
            <w:proofErr w:type="spellEnd"/>
            <w:r w:rsidRPr="001A1325">
              <w:rPr>
                <w:rFonts w:ascii="Times New Roman" w:hAnsi="Times New Roman"/>
                <w:sz w:val="24"/>
                <w:szCs w:val="24"/>
              </w:rPr>
              <w:t>.</w:t>
            </w:r>
          </w:p>
        </w:tc>
      </w:tr>
      <w:tr w:rsidR="001A1325" w:rsidRPr="001A1325" w:rsidTr="00DB5D3D">
        <w:trPr>
          <w:trHeight w:val="525"/>
        </w:trPr>
        <w:tc>
          <w:tcPr>
            <w:tcW w:w="425" w:type="dxa"/>
            <w:vMerge/>
            <w:shd w:val="clear" w:color="auto" w:fill="auto"/>
          </w:tcPr>
          <w:p w:rsidR="001A1325" w:rsidRPr="001A1325" w:rsidRDefault="001A1325" w:rsidP="001A1325">
            <w:pPr>
              <w:spacing w:after="0"/>
              <w:jc w:val="center"/>
              <w:rPr>
                <w:rFonts w:ascii="Times New Roman" w:hAnsi="Times New Roman"/>
                <w:sz w:val="24"/>
                <w:szCs w:val="24"/>
              </w:rPr>
            </w:pPr>
          </w:p>
        </w:tc>
        <w:tc>
          <w:tcPr>
            <w:tcW w:w="5671" w:type="dxa"/>
            <w:vMerge/>
            <w:shd w:val="clear" w:color="auto" w:fill="auto"/>
          </w:tcPr>
          <w:p w:rsidR="001A1325" w:rsidRPr="001A1325" w:rsidRDefault="001A1325" w:rsidP="001A1325">
            <w:pPr>
              <w:spacing w:after="0"/>
              <w:jc w:val="center"/>
              <w:rPr>
                <w:rFonts w:ascii="Times New Roman" w:hAnsi="Times New Roman"/>
                <w:sz w:val="24"/>
                <w:szCs w:val="24"/>
              </w:rPr>
            </w:pPr>
          </w:p>
        </w:tc>
        <w:tc>
          <w:tcPr>
            <w:tcW w:w="1276" w:type="dxa"/>
            <w:vMerge/>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3118" w:type="dxa"/>
            <w:gridSpan w:val="2"/>
            <w:vMerge/>
            <w:shd w:val="clear" w:color="auto" w:fill="auto"/>
          </w:tcPr>
          <w:p w:rsidR="001A1325" w:rsidRPr="001A1325" w:rsidRDefault="001A1325" w:rsidP="001A1325">
            <w:pPr>
              <w:spacing w:after="0"/>
              <w:ind w:left="-108" w:right="-108"/>
              <w:jc w:val="center"/>
              <w:rPr>
                <w:rFonts w:ascii="Times New Roman" w:hAnsi="Times New Roman"/>
                <w:sz w:val="24"/>
                <w:szCs w:val="24"/>
              </w:rPr>
            </w:pP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w:t>
            </w:r>
          </w:p>
        </w:tc>
        <w:tc>
          <w:tcPr>
            <w:tcW w:w="5671" w:type="dxa"/>
            <w:shd w:val="clear" w:color="auto" w:fill="auto"/>
          </w:tcPr>
          <w:p w:rsidR="001A1325" w:rsidRPr="001A1325" w:rsidRDefault="001A1325" w:rsidP="001A1325">
            <w:pPr>
              <w:spacing w:after="0"/>
              <w:jc w:val="center"/>
              <w:rPr>
                <w:rFonts w:ascii="Times New Roman" w:hAnsi="Times New Roman"/>
                <w:i/>
                <w:sz w:val="24"/>
                <w:szCs w:val="24"/>
              </w:rPr>
            </w:pPr>
            <w:r w:rsidRPr="001A1325">
              <w:rPr>
                <w:rFonts w:ascii="Times New Roman" w:hAnsi="Times New Roman"/>
                <w:sz w:val="24"/>
                <w:szCs w:val="24"/>
              </w:rPr>
              <w:t>Познавательное развитие</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1,75(59)</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2</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Формирование элементарных математических представлений</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3</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Развитие речи</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4</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Рисование</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5</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Лепка</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0,5(17)</w:t>
            </w:r>
          </w:p>
        </w:tc>
        <w:tc>
          <w:tcPr>
            <w:tcW w:w="1842"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0,5(17)</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6</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Аппликация</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0,5(17)</w:t>
            </w:r>
          </w:p>
        </w:tc>
        <w:tc>
          <w:tcPr>
            <w:tcW w:w="1842"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0,5(17)</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lastRenderedPageBreak/>
              <w:t>7</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Музыка</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8</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Физическая культура</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2(68)</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3(102)</w:t>
            </w: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3(10           2)</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9</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Краеведение</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0,25(9)</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10</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Музыкальный фольклор</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11</w:t>
            </w:r>
          </w:p>
        </w:tc>
        <w:tc>
          <w:tcPr>
            <w:tcW w:w="5671" w:type="dxa"/>
            <w:shd w:val="clear" w:color="auto" w:fill="auto"/>
          </w:tcPr>
          <w:p w:rsidR="001A1325" w:rsidRPr="001A1325" w:rsidRDefault="001A1325" w:rsidP="001A1325">
            <w:pPr>
              <w:spacing w:after="0"/>
              <w:jc w:val="center"/>
              <w:rPr>
                <w:rFonts w:ascii="Times New Roman" w:hAnsi="Times New Roman"/>
                <w:sz w:val="24"/>
                <w:szCs w:val="24"/>
              </w:rPr>
            </w:pPr>
            <w:r w:rsidRPr="001A1325">
              <w:rPr>
                <w:rFonts w:ascii="Times New Roman" w:hAnsi="Times New Roman"/>
                <w:sz w:val="24"/>
                <w:szCs w:val="24"/>
              </w:rPr>
              <w:t>Художественный труд</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p>
        </w:tc>
        <w:tc>
          <w:tcPr>
            <w:tcW w:w="1842"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sz w:val="24"/>
                <w:szCs w:val="24"/>
              </w:rPr>
              <w:t>1(34)</w:t>
            </w:r>
          </w:p>
        </w:tc>
      </w:tr>
      <w:tr w:rsidR="001A1325" w:rsidRPr="001A1325" w:rsidTr="00DB5D3D">
        <w:tc>
          <w:tcPr>
            <w:tcW w:w="425" w:type="dxa"/>
            <w:shd w:val="clear" w:color="auto" w:fill="auto"/>
          </w:tcPr>
          <w:p w:rsidR="001A1325" w:rsidRPr="001A1325" w:rsidRDefault="001A1325" w:rsidP="001A1325">
            <w:pPr>
              <w:spacing w:after="0"/>
              <w:jc w:val="center"/>
              <w:rPr>
                <w:rFonts w:ascii="Times New Roman" w:hAnsi="Times New Roman"/>
                <w:sz w:val="24"/>
                <w:szCs w:val="24"/>
              </w:rPr>
            </w:pPr>
          </w:p>
        </w:tc>
        <w:tc>
          <w:tcPr>
            <w:tcW w:w="5671" w:type="dxa"/>
            <w:shd w:val="clear" w:color="auto" w:fill="auto"/>
          </w:tcPr>
          <w:p w:rsidR="001A1325" w:rsidRPr="001A1325" w:rsidRDefault="001A1325" w:rsidP="001A1325">
            <w:pPr>
              <w:spacing w:after="0"/>
              <w:jc w:val="center"/>
              <w:rPr>
                <w:rFonts w:ascii="Times New Roman" w:hAnsi="Times New Roman"/>
                <w:b/>
                <w:sz w:val="24"/>
                <w:szCs w:val="24"/>
              </w:rPr>
            </w:pPr>
            <w:r w:rsidRPr="001A1325">
              <w:rPr>
                <w:rFonts w:ascii="Times New Roman" w:hAnsi="Times New Roman"/>
                <w:b/>
                <w:sz w:val="24"/>
                <w:szCs w:val="24"/>
              </w:rPr>
              <w:t>ИТОГО:</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b/>
                <w:sz w:val="24"/>
                <w:szCs w:val="24"/>
              </w:rPr>
              <w:t>9(306)</w:t>
            </w:r>
          </w:p>
        </w:tc>
        <w:tc>
          <w:tcPr>
            <w:tcW w:w="1276" w:type="dxa"/>
            <w:shd w:val="clear" w:color="auto" w:fill="auto"/>
          </w:tcPr>
          <w:p w:rsidR="001A1325" w:rsidRPr="001A1325" w:rsidRDefault="001A1325" w:rsidP="001A1325">
            <w:pPr>
              <w:spacing w:after="0"/>
              <w:ind w:left="-108" w:right="-108"/>
              <w:jc w:val="center"/>
              <w:rPr>
                <w:rFonts w:ascii="Times New Roman" w:hAnsi="Times New Roman"/>
                <w:sz w:val="24"/>
                <w:szCs w:val="24"/>
              </w:rPr>
            </w:pPr>
            <w:r w:rsidRPr="001A1325">
              <w:rPr>
                <w:rFonts w:ascii="Times New Roman" w:hAnsi="Times New Roman"/>
                <w:b/>
                <w:sz w:val="24"/>
                <w:szCs w:val="24"/>
              </w:rPr>
              <w:t>10(321)</w:t>
            </w:r>
          </w:p>
        </w:tc>
        <w:tc>
          <w:tcPr>
            <w:tcW w:w="1842" w:type="dxa"/>
            <w:shd w:val="clear" w:color="auto" w:fill="auto"/>
          </w:tcPr>
          <w:p w:rsidR="001A1325" w:rsidRPr="001A1325" w:rsidRDefault="001A1325" w:rsidP="001A1325">
            <w:pPr>
              <w:spacing w:after="0"/>
              <w:ind w:left="-108" w:right="-108"/>
              <w:jc w:val="center"/>
              <w:rPr>
                <w:rFonts w:ascii="Times New Roman" w:hAnsi="Times New Roman"/>
                <w:b/>
                <w:sz w:val="24"/>
                <w:szCs w:val="24"/>
              </w:rPr>
            </w:pPr>
            <w:r w:rsidRPr="001A1325">
              <w:rPr>
                <w:rFonts w:ascii="Times New Roman" w:hAnsi="Times New Roman"/>
                <w:b/>
                <w:sz w:val="24"/>
                <w:szCs w:val="24"/>
              </w:rPr>
              <w:t>14(476)</w:t>
            </w:r>
          </w:p>
        </w:tc>
      </w:tr>
    </w:tbl>
    <w:p w:rsidR="001A1325" w:rsidRDefault="001A1325" w:rsidP="001A1325">
      <w:pPr>
        <w:spacing w:after="0"/>
        <w:jc w:val="both"/>
      </w:pPr>
    </w:p>
    <w:p w:rsidR="001A1325" w:rsidRDefault="001A1325" w:rsidP="001A1325">
      <w:pPr>
        <w:rPr>
          <w:b/>
        </w:rPr>
      </w:pPr>
    </w:p>
    <w:p w:rsidR="00762D8A" w:rsidRPr="004B395E" w:rsidRDefault="001A1325" w:rsidP="001A1325">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3.4 </w:t>
      </w:r>
      <w:r w:rsidR="00762D8A" w:rsidRPr="002F1ED2">
        <w:rPr>
          <w:rFonts w:ascii="Times New Roman" w:hAnsi="Times New Roman"/>
          <w:b/>
          <w:sz w:val="24"/>
          <w:szCs w:val="24"/>
          <w:lang w:eastAsia="ru-RU"/>
        </w:rPr>
        <w:t xml:space="preserve">Особенности традиционных событий, праздников, </w:t>
      </w:r>
      <w:r w:rsidR="00762D8A">
        <w:rPr>
          <w:rFonts w:ascii="Times New Roman" w:hAnsi="Times New Roman"/>
          <w:b/>
          <w:sz w:val="24"/>
          <w:szCs w:val="24"/>
          <w:lang w:eastAsia="ru-RU"/>
        </w:rPr>
        <w:t>мероприятий</w:t>
      </w:r>
      <w:r w:rsidR="00762D8A" w:rsidRPr="002F1ED2">
        <w:rPr>
          <w:rFonts w:ascii="Times New Roman" w:hAnsi="Times New Roman"/>
          <w:b/>
          <w:sz w:val="24"/>
          <w:szCs w:val="24"/>
          <w:lang w:eastAsia="ru-RU"/>
        </w:rPr>
        <w:t>.</w:t>
      </w:r>
    </w:p>
    <w:p w:rsidR="00762D8A" w:rsidRPr="00DD26E0" w:rsidRDefault="00762D8A" w:rsidP="001A1325">
      <w:pPr>
        <w:spacing w:after="0" w:line="240" w:lineRule="auto"/>
        <w:rPr>
          <w:rFonts w:ascii="Times New Roman" w:hAnsi="Times New Roman"/>
          <w:b/>
          <w:sz w:val="24"/>
          <w:szCs w:val="24"/>
          <w:lang w:eastAsia="ru-RU"/>
        </w:rPr>
      </w:pPr>
    </w:p>
    <w:p w:rsidR="00762D8A" w:rsidRPr="004B395E" w:rsidRDefault="00762D8A" w:rsidP="001A1325">
      <w:pPr>
        <w:spacing w:after="0" w:line="240" w:lineRule="auto"/>
        <w:rPr>
          <w:rFonts w:ascii="Times New Roman" w:hAnsi="Times New Roman"/>
          <w:color w:val="000000"/>
          <w:sz w:val="28"/>
          <w:szCs w:val="28"/>
          <w:shd w:val="clear" w:color="auto" w:fill="FFFFFF"/>
        </w:rPr>
      </w:pPr>
      <w:r w:rsidRPr="004B395E">
        <w:rPr>
          <w:rFonts w:ascii="Times New Roman" w:hAnsi="Times New Roman"/>
          <w:color w:val="000000"/>
          <w:sz w:val="28"/>
          <w:szCs w:val="28"/>
          <w:shd w:val="clear" w:color="auto" w:fill="FFFFFF"/>
        </w:rPr>
        <w:t>Праздники, которые отмечаются в детском саду, имеют свои цели и задачи. Конечно, самое главное – это создать у детей радостное настроение, вызвать положительный эмоциональный подъем, сформировать праздничную культуру. Подготовка к празднику вызывает у детей интерес к предстоящему торжеству; на основе этого интереса формируются их моральные и нравственные качества, художественный вкус. Деятельность в предпраздничные дни и в момент празднования какого-либо события сплачивает детей и взрослых, между которыми возникает полезное сотрудничество. Важно, чтобы ребенок не был пассивным созерцателем, наблюдателем и слушателем. Необходимо дать выход детским стремлениям;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Это обеспечивает социализацию ребенка, формирует активную позицию и приобщает к человеческой культуре, традициям и обычаям русского народа.</w:t>
      </w:r>
      <w:r w:rsidRPr="004B395E">
        <w:rPr>
          <w:rFonts w:ascii="Times New Roman" w:hAnsi="Times New Roman"/>
          <w:color w:val="000000"/>
          <w:sz w:val="28"/>
          <w:szCs w:val="28"/>
        </w:rPr>
        <w:br/>
      </w:r>
      <w:r w:rsidRPr="004B395E">
        <w:rPr>
          <w:rFonts w:ascii="Times New Roman" w:hAnsi="Times New Roman"/>
          <w:color w:val="000000"/>
          <w:sz w:val="28"/>
          <w:szCs w:val="28"/>
          <w:shd w:val="clear" w:color="auto" w:fill="FFFFFF"/>
        </w:rPr>
        <w:t>В основу классификации праздников, которые отмечаются в детском саду, нами была положена общепринятая праздничная культура, которая выработалась в нашей стране.</w:t>
      </w:r>
    </w:p>
    <w:p w:rsidR="00762D8A" w:rsidRPr="004B395E" w:rsidRDefault="00762D8A" w:rsidP="001A1325">
      <w:pPr>
        <w:spacing w:after="0" w:line="240" w:lineRule="auto"/>
        <w:rPr>
          <w:rFonts w:ascii="Times New Roman" w:hAnsi="Times New Roman"/>
          <w:color w:val="000000"/>
          <w:sz w:val="28"/>
          <w:szCs w:val="28"/>
          <w:shd w:val="clear" w:color="auto" w:fill="FFFFFF"/>
        </w:rPr>
      </w:pPr>
    </w:p>
    <w:p w:rsidR="00762D8A" w:rsidRPr="004B395E" w:rsidRDefault="00762D8A" w:rsidP="001A1325">
      <w:pPr>
        <w:spacing w:after="0" w:line="240" w:lineRule="auto"/>
        <w:rPr>
          <w:rFonts w:ascii="Times New Roman" w:hAnsi="Times New Roman"/>
          <w:b/>
          <w:sz w:val="28"/>
          <w:szCs w:val="28"/>
          <w:lang w:eastAsia="ru-RU"/>
        </w:rPr>
      </w:pPr>
    </w:p>
    <w:p w:rsidR="00762D8A" w:rsidRPr="004B395E" w:rsidRDefault="00762D8A" w:rsidP="001A1325">
      <w:pPr>
        <w:widowControl w:val="0"/>
        <w:autoSpaceDE w:val="0"/>
        <w:autoSpaceDN w:val="0"/>
        <w:adjustRightInd w:val="0"/>
        <w:spacing w:after="0" w:line="240" w:lineRule="auto"/>
        <w:rPr>
          <w:rFonts w:ascii="Times New Roman" w:hAnsi="Times New Roman"/>
          <w:b/>
          <w:color w:val="FF6600"/>
          <w:sz w:val="28"/>
          <w:szCs w:val="28"/>
          <w:lang w:eastAsia="ru-RU"/>
        </w:rPr>
      </w:pPr>
    </w:p>
    <w:p w:rsidR="00762D8A" w:rsidRPr="004B395E" w:rsidRDefault="00762D8A" w:rsidP="001A1325">
      <w:pPr>
        <w:widowControl w:val="0"/>
        <w:autoSpaceDE w:val="0"/>
        <w:autoSpaceDN w:val="0"/>
        <w:adjustRightInd w:val="0"/>
        <w:spacing w:after="0" w:line="240" w:lineRule="auto"/>
        <w:rPr>
          <w:rFonts w:ascii="Times New Roman" w:hAnsi="Times New Roman"/>
          <w:b/>
          <w:color w:val="FF6600"/>
          <w:sz w:val="28"/>
          <w:szCs w:val="28"/>
          <w:lang w:eastAsia="ru-RU"/>
        </w:rPr>
      </w:pPr>
    </w:p>
    <w:p w:rsidR="00762D8A" w:rsidRPr="004B395E" w:rsidRDefault="00762D8A" w:rsidP="001A1325">
      <w:pPr>
        <w:widowControl w:val="0"/>
        <w:autoSpaceDE w:val="0"/>
        <w:autoSpaceDN w:val="0"/>
        <w:adjustRightInd w:val="0"/>
        <w:spacing w:after="0" w:line="240" w:lineRule="auto"/>
        <w:rPr>
          <w:rFonts w:ascii="Times New Roman" w:hAnsi="Times New Roman"/>
          <w:b/>
          <w:color w:val="FF6600"/>
          <w:sz w:val="28"/>
          <w:szCs w:val="28"/>
          <w:lang w:eastAsia="ru-RU"/>
        </w:rPr>
      </w:pPr>
    </w:p>
    <w:p w:rsidR="00762D8A" w:rsidRPr="004B395E" w:rsidRDefault="00762D8A" w:rsidP="001A1325">
      <w:pPr>
        <w:widowControl w:val="0"/>
        <w:autoSpaceDE w:val="0"/>
        <w:autoSpaceDN w:val="0"/>
        <w:adjustRightInd w:val="0"/>
        <w:spacing w:after="0" w:line="240" w:lineRule="auto"/>
        <w:rPr>
          <w:rFonts w:ascii="Times New Roman" w:hAnsi="Times New Roman"/>
          <w:b/>
          <w:color w:val="FF6600"/>
          <w:sz w:val="28"/>
          <w:szCs w:val="28"/>
          <w:lang w:eastAsia="ru-RU"/>
        </w:rPr>
      </w:pPr>
    </w:p>
    <w:p w:rsidR="00762D8A" w:rsidRPr="002F1ED2" w:rsidRDefault="00762D8A" w:rsidP="003244BC">
      <w:pPr>
        <w:widowControl w:val="0"/>
        <w:shd w:val="clear" w:color="auto" w:fill="92D050"/>
        <w:autoSpaceDE w:val="0"/>
        <w:autoSpaceDN w:val="0"/>
        <w:adjustRightInd w:val="0"/>
        <w:spacing w:after="0" w:line="240" w:lineRule="auto"/>
        <w:rPr>
          <w:rFonts w:ascii="Times New Roman" w:hAnsi="Times New Roman"/>
          <w:b/>
          <w:color w:val="FF6600"/>
          <w:sz w:val="28"/>
          <w:szCs w:val="28"/>
          <w:lang w:eastAsia="ru-RU"/>
        </w:rPr>
        <w:sectPr w:rsidR="00762D8A" w:rsidRPr="002F1ED2" w:rsidSect="00460CBF">
          <w:footerReference w:type="default" r:id="rId13"/>
          <w:pgSz w:w="11906" w:h="16838"/>
          <w:pgMar w:top="1134" w:right="851" w:bottom="1134" w:left="1134" w:header="709" w:footer="709" w:gutter="0"/>
          <w:cols w:space="708"/>
          <w:docGrid w:linePitch="360"/>
        </w:sectPr>
      </w:pPr>
    </w:p>
    <w:p w:rsidR="00762D8A" w:rsidRDefault="00762D8A" w:rsidP="001A1325">
      <w:pPr>
        <w:spacing w:after="0" w:line="240" w:lineRule="auto"/>
        <w:rPr>
          <w:rFonts w:ascii="Times New Roman" w:hAnsi="Times New Roman"/>
          <w:b/>
          <w:color w:val="FF6600"/>
          <w:sz w:val="24"/>
          <w:szCs w:val="24"/>
          <w:lang w:eastAsia="ru-RU"/>
        </w:rPr>
      </w:pPr>
    </w:p>
    <w:p w:rsidR="00762D8A" w:rsidRDefault="008E49F5" w:rsidP="001A1325">
      <w:pPr>
        <w:spacing w:after="0" w:line="240" w:lineRule="auto"/>
        <w:rPr>
          <w:rFonts w:ascii="Times New Roman" w:hAnsi="Times New Roman"/>
          <w:b/>
          <w:color w:val="FF6600"/>
          <w:sz w:val="24"/>
          <w:szCs w:val="24"/>
          <w:lang w:eastAsia="ru-RU"/>
        </w:rPr>
      </w:pPr>
      <w:r>
        <w:rPr>
          <w:noProof/>
          <w:lang w:eastAsia="ru-RU"/>
        </w:rPr>
        <w:drawing>
          <wp:anchor distT="0" distB="0" distL="114300" distR="114300" simplePos="0" relativeHeight="251657728" behindDoc="1" locked="0" layoutInCell="1" allowOverlap="1">
            <wp:simplePos x="0" y="0"/>
            <wp:positionH relativeFrom="column">
              <wp:posOffset>-556260</wp:posOffset>
            </wp:positionH>
            <wp:positionV relativeFrom="paragraph">
              <wp:posOffset>-434594</wp:posOffset>
            </wp:positionV>
            <wp:extent cx="6534150" cy="5534025"/>
            <wp:effectExtent l="0" t="266700" r="0" b="276225"/>
            <wp:wrapNone/>
            <wp:docPr id="2" name="Рисунок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Default="00762D8A" w:rsidP="001A1325">
      <w:pPr>
        <w:rPr>
          <w:rFonts w:ascii="Times New Roman" w:hAnsi="Times New Roman"/>
          <w:sz w:val="24"/>
          <w:szCs w:val="24"/>
          <w:lang w:eastAsia="ru-RU"/>
        </w:rPr>
      </w:pPr>
    </w:p>
    <w:p w:rsidR="00762D8A" w:rsidRPr="00501445" w:rsidRDefault="00762D8A" w:rsidP="001A1325">
      <w:pPr>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Default="00762D8A" w:rsidP="001A1325">
      <w:pPr>
        <w:jc w:val="right"/>
        <w:rPr>
          <w:rFonts w:ascii="Times New Roman" w:hAnsi="Times New Roman"/>
          <w:sz w:val="24"/>
          <w:szCs w:val="24"/>
          <w:lang w:eastAsia="ru-RU"/>
        </w:rPr>
      </w:pPr>
    </w:p>
    <w:p w:rsidR="00762D8A" w:rsidRPr="00501445" w:rsidRDefault="00762D8A" w:rsidP="001A1325">
      <w:pPr>
        <w:widowControl w:val="0"/>
        <w:autoSpaceDE w:val="0"/>
        <w:spacing w:after="0" w:line="240" w:lineRule="auto"/>
        <w:jc w:val="center"/>
        <w:rPr>
          <w:rFonts w:ascii="Times New Roman" w:hAnsi="Times New Roman"/>
          <w:sz w:val="28"/>
          <w:szCs w:val="28"/>
        </w:rPr>
      </w:pPr>
      <w:r w:rsidRPr="00501445">
        <w:rPr>
          <w:rFonts w:ascii="Times New Roman" w:hAnsi="Times New Roman"/>
          <w:sz w:val="28"/>
          <w:szCs w:val="28"/>
        </w:rPr>
        <w:lastRenderedPageBreak/>
        <w:t>Календарь традиций ДОО.</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7759"/>
      </w:tblGrid>
      <w:tr w:rsidR="00762D8A" w:rsidRPr="00347D52" w:rsidTr="002646DE">
        <w:tc>
          <w:tcPr>
            <w:tcW w:w="794" w:type="pct"/>
          </w:tcPr>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Месяц</w:t>
            </w:r>
          </w:p>
        </w:tc>
        <w:tc>
          <w:tcPr>
            <w:tcW w:w="4206" w:type="pct"/>
          </w:tcPr>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Мероприятия для детей</w:t>
            </w:r>
          </w:p>
        </w:tc>
      </w:tr>
      <w:tr w:rsidR="00762D8A" w:rsidRPr="00347D52" w:rsidTr="002646DE">
        <w:tc>
          <w:tcPr>
            <w:tcW w:w="794" w:type="pct"/>
          </w:tcPr>
          <w:p w:rsidR="00762D8A" w:rsidRPr="00501445" w:rsidRDefault="00762D8A" w:rsidP="001A1325">
            <w:pPr>
              <w:spacing w:after="0" w:line="240" w:lineRule="auto"/>
              <w:jc w:val="center"/>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Сентябрь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«День Знаний»</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Развлечение «Осень золотая»</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«Дары Кубанской осени»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День открытых дверей</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Октябрь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«Осенняя ярмарка на Кубани»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Развлечение «Осинины»</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Ноябрь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«День народного единства»</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«Россия – Родина моя»»</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Декабрь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«Новый год»</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«Зимушка хрустальная»</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Январь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Развлечение «Рождество на Кубани»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Досуг «Зимние забавы»</w:t>
            </w:r>
          </w:p>
        </w:tc>
      </w:tr>
      <w:tr w:rsidR="00762D8A" w:rsidRPr="00347D52" w:rsidTr="002646DE">
        <w:tc>
          <w:tcPr>
            <w:tcW w:w="794" w:type="pct"/>
          </w:tcPr>
          <w:p w:rsidR="00762D8A" w:rsidRPr="00501445" w:rsidRDefault="00762D8A" w:rsidP="001A1325">
            <w:pPr>
              <w:spacing w:after="0" w:line="240" w:lineRule="auto"/>
              <w:jc w:val="center"/>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Февраль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Фольклорный праздник «Масленица»</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День защитника Отечества</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«Наша Армия»</w:t>
            </w:r>
          </w:p>
        </w:tc>
      </w:tr>
      <w:tr w:rsidR="00762D8A" w:rsidRPr="00347D52" w:rsidTr="002646DE">
        <w:tc>
          <w:tcPr>
            <w:tcW w:w="794" w:type="pct"/>
          </w:tcPr>
          <w:p w:rsidR="00762D8A" w:rsidRPr="00501445" w:rsidRDefault="00762D8A" w:rsidP="001A1325">
            <w:pPr>
              <w:spacing w:after="0" w:line="240" w:lineRule="auto"/>
              <w:jc w:val="center"/>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Март</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 xml:space="preserve">Развлечение «8 Марта» </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Реализация проекта «Духовно – нравственное воспитание детей через фольклор Кубани»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-вечер развлечений «Праздник кубанской песни»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-фольклорный досуг «Край родной – Земля Кубанская»</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Апрель</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Развлечение «Весна – красна»</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Открытые занятия «День космонавтики»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«Земли»</w:t>
            </w:r>
          </w:p>
        </w:tc>
      </w:tr>
      <w:tr w:rsidR="00762D8A" w:rsidRPr="00347D52" w:rsidTr="002646DE">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Май</w:t>
            </w:r>
          </w:p>
        </w:tc>
        <w:tc>
          <w:tcPr>
            <w:tcW w:w="4206" w:type="pct"/>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Возложение цветов к обелиску воинам ВОВ,</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«День Победы»</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«Воинские награды»</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«Выпуск в школу»</w:t>
            </w:r>
          </w:p>
        </w:tc>
      </w:tr>
      <w:tr w:rsidR="00762D8A" w:rsidRPr="00347D52" w:rsidTr="001A1325">
        <w:tc>
          <w:tcPr>
            <w:tcW w:w="794" w:type="pct"/>
          </w:tcPr>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Июнь</w:t>
            </w:r>
          </w:p>
        </w:tc>
        <w:tc>
          <w:tcPr>
            <w:tcW w:w="4206" w:type="pct"/>
            <w:shd w:val="clear" w:color="auto" w:fill="auto"/>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Праздник «День семьи, любви и верности»</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«Семейное счастье»</w:t>
            </w:r>
          </w:p>
        </w:tc>
      </w:tr>
      <w:tr w:rsidR="00762D8A" w:rsidRPr="00347D52" w:rsidTr="001A1325">
        <w:tc>
          <w:tcPr>
            <w:tcW w:w="794" w:type="pct"/>
          </w:tcPr>
          <w:p w:rsidR="00762D8A" w:rsidRPr="00501445" w:rsidRDefault="00762D8A" w:rsidP="001A1325">
            <w:pPr>
              <w:spacing w:after="0" w:line="240" w:lineRule="auto"/>
              <w:jc w:val="center"/>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Июль</w:t>
            </w:r>
          </w:p>
        </w:tc>
        <w:tc>
          <w:tcPr>
            <w:tcW w:w="4206" w:type="pct"/>
            <w:shd w:val="clear" w:color="auto" w:fill="auto"/>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 xml:space="preserve">Праздник Нептуна </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 xml:space="preserve">Выставка детского творчества </w:t>
            </w:r>
          </w:p>
        </w:tc>
      </w:tr>
      <w:tr w:rsidR="00762D8A" w:rsidRPr="00347D52" w:rsidTr="001A1325">
        <w:tc>
          <w:tcPr>
            <w:tcW w:w="794" w:type="pct"/>
          </w:tcPr>
          <w:p w:rsidR="00762D8A" w:rsidRPr="00501445" w:rsidRDefault="00762D8A" w:rsidP="001A1325">
            <w:pPr>
              <w:spacing w:after="0" w:line="240" w:lineRule="auto"/>
              <w:rPr>
                <w:rFonts w:ascii="Times New Roman" w:hAnsi="Times New Roman"/>
                <w:b/>
                <w:sz w:val="24"/>
                <w:szCs w:val="24"/>
              </w:rPr>
            </w:pPr>
          </w:p>
          <w:p w:rsidR="00762D8A" w:rsidRPr="00501445" w:rsidRDefault="00762D8A" w:rsidP="001A1325">
            <w:pPr>
              <w:spacing w:after="0" w:line="240" w:lineRule="auto"/>
              <w:jc w:val="center"/>
              <w:rPr>
                <w:rFonts w:ascii="Times New Roman" w:hAnsi="Times New Roman"/>
                <w:b/>
                <w:sz w:val="24"/>
                <w:szCs w:val="24"/>
              </w:rPr>
            </w:pPr>
            <w:r w:rsidRPr="00501445">
              <w:rPr>
                <w:rFonts w:ascii="Times New Roman" w:hAnsi="Times New Roman"/>
                <w:b/>
                <w:sz w:val="24"/>
                <w:szCs w:val="24"/>
              </w:rPr>
              <w:t>Август</w:t>
            </w:r>
          </w:p>
        </w:tc>
        <w:tc>
          <w:tcPr>
            <w:tcW w:w="4206" w:type="pct"/>
            <w:shd w:val="clear" w:color="auto" w:fill="auto"/>
          </w:tcPr>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Развлечение «Яблочный спас»</w:t>
            </w:r>
          </w:p>
          <w:p w:rsidR="00762D8A" w:rsidRPr="00501445" w:rsidRDefault="00762D8A" w:rsidP="001A1325">
            <w:pPr>
              <w:spacing w:after="0" w:line="240" w:lineRule="auto"/>
              <w:rPr>
                <w:rFonts w:ascii="Times New Roman" w:hAnsi="Times New Roman"/>
                <w:sz w:val="24"/>
                <w:szCs w:val="24"/>
              </w:rPr>
            </w:pPr>
            <w:r w:rsidRPr="00501445">
              <w:rPr>
                <w:rFonts w:ascii="Times New Roman" w:hAnsi="Times New Roman"/>
                <w:sz w:val="24"/>
                <w:szCs w:val="24"/>
              </w:rPr>
              <w:t>Выставка детского творчества «Яблочная фантазия»</w:t>
            </w:r>
          </w:p>
          <w:p w:rsidR="00762D8A" w:rsidRPr="00501445" w:rsidRDefault="00762D8A" w:rsidP="001A1325">
            <w:pPr>
              <w:spacing w:after="0" w:line="240" w:lineRule="auto"/>
              <w:jc w:val="center"/>
              <w:rPr>
                <w:rFonts w:ascii="Times New Roman" w:hAnsi="Times New Roman"/>
                <w:sz w:val="24"/>
                <w:szCs w:val="24"/>
              </w:rPr>
            </w:pPr>
          </w:p>
        </w:tc>
      </w:tr>
    </w:tbl>
    <w:p w:rsidR="00762D8A" w:rsidRPr="00501445" w:rsidRDefault="00762D8A" w:rsidP="001A1325">
      <w:pPr>
        <w:rPr>
          <w:rFonts w:ascii="Times New Roman" w:hAnsi="Times New Roman"/>
          <w:sz w:val="24"/>
          <w:szCs w:val="24"/>
          <w:lang w:eastAsia="ru-RU"/>
        </w:rPr>
        <w:sectPr w:rsidR="00762D8A" w:rsidRPr="00501445" w:rsidSect="00460CBF">
          <w:pgSz w:w="11906" w:h="16838"/>
          <w:pgMar w:top="1134" w:right="851" w:bottom="1134" w:left="1701" w:header="709" w:footer="709" w:gutter="0"/>
          <w:cols w:space="708"/>
          <w:docGrid w:linePitch="360"/>
        </w:sectPr>
      </w:pPr>
    </w:p>
    <w:p w:rsidR="00762D8A" w:rsidRPr="00501445" w:rsidRDefault="001A1325" w:rsidP="001A1325">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3.5 </w:t>
      </w:r>
      <w:r w:rsidR="00762D8A" w:rsidRPr="00501445">
        <w:rPr>
          <w:rFonts w:ascii="Times New Roman" w:hAnsi="Times New Roman"/>
          <w:b/>
          <w:sz w:val="28"/>
          <w:szCs w:val="28"/>
          <w:lang w:eastAsia="ru-RU"/>
        </w:rPr>
        <w:t>Организация развивающей предметно-пространственной среды</w:t>
      </w:r>
    </w:p>
    <w:p w:rsidR="00762D8A" w:rsidRPr="002F1ED2" w:rsidRDefault="00762D8A" w:rsidP="001A1325">
      <w:pPr>
        <w:spacing w:after="0" w:line="240" w:lineRule="auto"/>
        <w:jc w:val="both"/>
        <w:rPr>
          <w:rFonts w:ascii="Times New Roman" w:hAnsi="Times New Roman"/>
          <w:sz w:val="24"/>
          <w:szCs w:val="24"/>
          <w:lang w:eastAsia="ru-RU"/>
        </w:rPr>
      </w:pP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Требования к развивающей предметно-пространственной среде.</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1. Развивающая предметно-пространственная среда обеспечивает максимальную реализацию образовательного потенциала пространства  ДОО, группы, а также территории, прилегающей к ДОО,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3. Развивающая предметно-пространственная среда должна обеспечивать:</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-реализацию различных образовательных программ;</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-учет возрастных особенностей детей.</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1) Насыщенность среды должна соответствовать возрастным возможностям детей и содержанию Программы.</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двигательную активность, в том числе развитие крупной и мелкой моторики, участие в подвижных играх и соревнованиях;</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эмоциональное благополучие детей во взаимодействии с предметно-пространственным окружением;</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возможность самовыражения детей.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Для детей -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xml:space="preserve">2) </w:t>
      </w:r>
      <w:proofErr w:type="spellStart"/>
      <w:r w:rsidRPr="00501445">
        <w:rPr>
          <w:rFonts w:ascii="Times New Roman" w:hAnsi="Times New Roman"/>
          <w:sz w:val="28"/>
          <w:szCs w:val="28"/>
          <w:lang w:eastAsia="ru-RU"/>
        </w:rPr>
        <w:t>Трансформируемость</w:t>
      </w:r>
      <w:proofErr w:type="spellEnd"/>
      <w:r w:rsidRPr="00501445">
        <w:rPr>
          <w:rFonts w:ascii="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xml:space="preserve">3) </w:t>
      </w:r>
      <w:proofErr w:type="spellStart"/>
      <w:r w:rsidRPr="00501445">
        <w:rPr>
          <w:rFonts w:ascii="Times New Roman" w:hAnsi="Times New Roman"/>
          <w:sz w:val="28"/>
          <w:szCs w:val="28"/>
          <w:lang w:eastAsia="ru-RU"/>
        </w:rPr>
        <w:t>Полифункциональность</w:t>
      </w:r>
      <w:proofErr w:type="spellEnd"/>
      <w:r w:rsidRPr="00501445">
        <w:rPr>
          <w:rFonts w:ascii="Times New Roman" w:hAnsi="Times New Roman"/>
          <w:sz w:val="28"/>
          <w:szCs w:val="28"/>
          <w:lang w:eastAsia="ru-RU"/>
        </w:rPr>
        <w:t xml:space="preserve"> материалов предполагает:</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lastRenderedPageBreak/>
        <w:t>возможность разнообразного использования различных составляющих предметной среды, например, детской мебели, матов, мягких модулей, ширм и т.д.;</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4) Вариативность среды предполагает:</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5) Доступность среды предполагает:</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 исправность и сохранность материалов и оборудования.</w:t>
      </w:r>
    </w:p>
    <w:p w:rsidR="00762D8A" w:rsidRPr="00501445" w:rsidRDefault="00762D8A" w:rsidP="001A1325">
      <w:pPr>
        <w:spacing w:after="0" w:line="240" w:lineRule="auto"/>
        <w:ind w:left="360"/>
        <w:jc w:val="both"/>
        <w:rPr>
          <w:rFonts w:ascii="Times New Roman" w:hAnsi="Times New Roman"/>
          <w:sz w:val="28"/>
          <w:szCs w:val="28"/>
          <w:lang w:eastAsia="ru-RU"/>
        </w:rPr>
      </w:pPr>
      <w:r w:rsidRPr="00501445">
        <w:rPr>
          <w:rFonts w:ascii="Times New Roman" w:hAnsi="Times New Roman"/>
          <w:sz w:val="28"/>
          <w:szCs w:val="28"/>
          <w:lang w:eastAsia="ru-RU"/>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62D8A" w:rsidRPr="00501445" w:rsidRDefault="00762D8A" w:rsidP="001A1325">
      <w:pPr>
        <w:spacing w:after="0" w:line="240" w:lineRule="auto"/>
        <w:jc w:val="both"/>
        <w:rPr>
          <w:rFonts w:ascii="Times New Roman" w:hAnsi="Times New Roman"/>
          <w:sz w:val="28"/>
          <w:szCs w:val="28"/>
          <w:lang w:eastAsia="ru-RU"/>
        </w:rPr>
      </w:pPr>
      <w:r w:rsidRPr="00501445">
        <w:rPr>
          <w:rFonts w:ascii="Times New Roman" w:hAnsi="Times New Roman"/>
          <w:sz w:val="28"/>
          <w:szCs w:val="28"/>
          <w:lang w:eastAsia="ru-RU"/>
        </w:rPr>
        <w:t>ДОО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762D8A" w:rsidRPr="00501445" w:rsidRDefault="00762D8A" w:rsidP="001A1325">
      <w:pPr>
        <w:spacing w:after="0" w:line="240" w:lineRule="auto"/>
        <w:rPr>
          <w:rFonts w:ascii="Times New Roman" w:hAnsi="Times New Roman"/>
          <w:sz w:val="28"/>
          <w:szCs w:val="28"/>
          <w:lang w:eastAsia="ru-RU"/>
        </w:rPr>
      </w:pPr>
    </w:p>
    <w:p w:rsidR="00762D8A" w:rsidRPr="00501445" w:rsidRDefault="00762D8A" w:rsidP="001A1325">
      <w:pPr>
        <w:spacing w:after="0" w:line="240" w:lineRule="auto"/>
        <w:rPr>
          <w:rFonts w:ascii="Times New Roman" w:hAnsi="Times New Roman"/>
          <w:sz w:val="28"/>
          <w:szCs w:val="28"/>
          <w:lang w:eastAsia="ru-RU"/>
        </w:rPr>
      </w:pP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5481"/>
      </w:tblGrid>
      <w:tr w:rsidR="00762D8A" w:rsidRPr="002F1ED2" w:rsidTr="002646DE">
        <w:tc>
          <w:tcPr>
            <w:tcW w:w="4111" w:type="dxa"/>
          </w:tcPr>
          <w:p w:rsidR="00762D8A" w:rsidRPr="002F1ED2" w:rsidRDefault="00762D8A" w:rsidP="001A1325">
            <w:pPr>
              <w:spacing w:after="0" w:line="240" w:lineRule="auto"/>
              <w:rPr>
                <w:rFonts w:ascii="Times New Roman" w:hAnsi="Times New Roman"/>
                <w:b/>
                <w:sz w:val="24"/>
                <w:szCs w:val="24"/>
                <w:lang w:eastAsia="ru-RU"/>
              </w:rPr>
            </w:pPr>
            <w:r w:rsidRPr="002F1ED2">
              <w:rPr>
                <w:rFonts w:ascii="Times New Roman" w:hAnsi="Times New Roman"/>
                <w:b/>
                <w:sz w:val="24"/>
                <w:szCs w:val="24"/>
                <w:lang w:eastAsia="ru-RU"/>
              </w:rPr>
              <w:t>Вид помещения функциональное использование</w:t>
            </w:r>
          </w:p>
        </w:tc>
        <w:tc>
          <w:tcPr>
            <w:tcW w:w="5481" w:type="dxa"/>
          </w:tcPr>
          <w:p w:rsidR="00762D8A" w:rsidRPr="002F1ED2" w:rsidRDefault="00762D8A" w:rsidP="001A1325">
            <w:pPr>
              <w:spacing w:after="0" w:line="240" w:lineRule="auto"/>
              <w:jc w:val="center"/>
              <w:rPr>
                <w:rFonts w:ascii="Times New Roman" w:hAnsi="Times New Roman"/>
                <w:b/>
                <w:sz w:val="24"/>
                <w:szCs w:val="24"/>
                <w:lang w:eastAsia="ru-RU"/>
              </w:rPr>
            </w:pPr>
            <w:r w:rsidRPr="002F1ED2">
              <w:rPr>
                <w:rFonts w:ascii="Times New Roman" w:hAnsi="Times New Roman"/>
                <w:b/>
                <w:sz w:val="24"/>
                <w:szCs w:val="24"/>
                <w:lang w:eastAsia="ru-RU"/>
              </w:rPr>
              <w:t>оснащение</w:t>
            </w:r>
          </w:p>
        </w:tc>
      </w:tr>
      <w:tr w:rsidR="00762D8A" w:rsidRPr="002F1ED2" w:rsidTr="002646DE">
        <w:tc>
          <w:tcPr>
            <w:tcW w:w="4111" w:type="dxa"/>
          </w:tcPr>
          <w:p w:rsidR="00762D8A" w:rsidRDefault="00762D8A" w:rsidP="001A1325">
            <w:pPr>
              <w:spacing w:after="0" w:line="240" w:lineRule="auto"/>
              <w:rPr>
                <w:rFonts w:ascii="Times New Roman" w:hAnsi="Times New Roman"/>
                <w:b/>
                <w:sz w:val="24"/>
                <w:szCs w:val="24"/>
                <w:lang w:eastAsia="ru-RU"/>
              </w:rPr>
            </w:pPr>
            <w:r>
              <w:rPr>
                <w:rFonts w:ascii="Times New Roman" w:hAnsi="Times New Roman"/>
                <w:b/>
                <w:sz w:val="24"/>
                <w:szCs w:val="24"/>
                <w:lang w:eastAsia="ru-RU"/>
              </w:rPr>
              <w:t>Кабинеты специалистов</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Сенсорное развитие</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Развитие речи</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Ознакомление с окружающим миром</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Ознакомление с художественной литературой и художественно – прикладным творчеством</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Развитие элементарных математических представлений</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t>Обучение грамоте</w:t>
            </w:r>
          </w:p>
          <w:p w:rsidR="00762D8A" w:rsidRPr="002F1ED2" w:rsidRDefault="00762D8A" w:rsidP="001A1325">
            <w:pPr>
              <w:numPr>
                <w:ilvl w:val="0"/>
                <w:numId w:val="16"/>
              </w:numPr>
              <w:spacing w:after="0" w:line="240" w:lineRule="auto"/>
              <w:rPr>
                <w:rFonts w:ascii="Times New Roman" w:hAnsi="Times New Roman"/>
                <w:b/>
                <w:sz w:val="24"/>
                <w:szCs w:val="24"/>
                <w:lang w:eastAsia="ru-RU"/>
              </w:rPr>
            </w:pPr>
            <w:r w:rsidRPr="002F1ED2">
              <w:rPr>
                <w:rFonts w:ascii="Times New Roman" w:hAnsi="Times New Roman"/>
                <w:sz w:val="24"/>
                <w:szCs w:val="24"/>
                <w:lang w:eastAsia="ru-RU"/>
              </w:rPr>
              <w:lastRenderedPageBreak/>
              <w:t xml:space="preserve">Развитие элементарных </w:t>
            </w:r>
            <w:proofErr w:type="spellStart"/>
            <w:r w:rsidRPr="002F1ED2">
              <w:rPr>
                <w:rFonts w:ascii="Times New Roman" w:hAnsi="Times New Roman"/>
                <w:sz w:val="24"/>
                <w:szCs w:val="24"/>
                <w:lang w:eastAsia="ru-RU"/>
              </w:rPr>
              <w:t>историко</w:t>
            </w:r>
            <w:proofErr w:type="spellEnd"/>
            <w:r w:rsidRPr="002F1ED2">
              <w:rPr>
                <w:rFonts w:ascii="Times New Roman" w:hAnsi="Times New Roman"/>
                <w:sz w:val="24"/>
                <w:szCs w:val="24"/>
                <w:lang w:eastAsia="ru-RU"/>
              </w:rPr>
              <w:t xml:space="preserve"> – географических представлений</w:t>
            </w:r>
          </w:p>
        </w:tc>
        <w:tc>
          <w:tcPr>
            <w:tcW w:w="5481" w:type="dxa"/>
          </w:tcPr>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lastRenderedPageBreak/>
              <w:t>Дидактические игры на развитие психических функций – мышления, внимания, памяти, воображения</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 xml:space="preserve">Дидактические материалы по </w:t>
            </w:r>
            <w:proofErr w:type="spellStart"/>
            <w:r w:rsidRPr="002F1ED2">
              <w:rPr>
                <w:rFonts w:ascii="Times New Roman" w:hAnsi="Times New Roman"/>
                <w:sz w:val="24"/>
                <w:szCs w:val="24"/>
                <w:lang w:eastAsia="ru-RU"/>
              </w:rPr>
              <w:t>сенсорике</w:t>
            </w:r>
            <w:proofErr w:type="spellEnd"/>
            <w:r w:rsidRPr="002F1ED2">
              <w:rPr>
                <w:rFonts w:ascii="Times New Roman" w:hAnsi="Times New Roman"/>
                <w:sz w:val="24"/>
                <w:szCs w:val="24"/>
                <w:lang w:eastAsia="ru-RU"/>
              </w:rPr>
              <w:t>, математике, развитию речи, обучению грамоте</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Глобус «вода – суша», глобус «материки»</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Географический глобус</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Географическая карта мира</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Карта России, карта Москвы</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Глобус звездного неба</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Муляжи овощей и фруктов</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Календарь погоды</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lastRenderedPageBreak/>
              <w:t>Плакаты и наборы дидактических наглядных материалов с изображением животных, птиц, насекомых, обитателей морей, рептилий</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Магнитофон, аудиозаписи</w:t>
            </w:r>
          </w:p>
          <w:p w:rsidR="00762D8A" w:rsidRPr="002F1ED2" w:rsidRDefault="00762D8A" w:rsidP="001A1325">
            <w:pPr>
              <w:numPr>
                <w:ilvl w:val="0"/>
                <w:numId w:val="16"/>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Детская мебель для практической деятельности</w:t>
            </w:r>
          </w:p>
        </w:tc>
      </w:tr>
      <w:tr w:rsidR="00762D8A" w:rsidRPr="002F1ED2" w:rsidTr="002646DE">
        <w:tc>
          <w:tcPr>
            <w:tcW w:w="4111" w:type="dxa"/>
          </w:tcPr>
          <w:p w:rsidR="00762D8A" w:rsidRPr="002F1ED2" w:rsidRDefault="00762D8A" w:rsidP="001A1325">
            <w:pPr>
              <w:spacing w:after="0" w:line="240" w:lineRule="auto"/>
              <w:jc w:val="both"/>
              <w:rPr>
                <w:rFonts w:ascii="Times New Roman" w:hAnsi="Times New Roman"/>
                <w:b/>
                <w:sz w:val="24"/>
                <w:szCs w:val="24"/>
                <w:lang w:eastAsia="ru-RU"/>
              </w:rPr>
            </w:pPr>
            <w:r w:rsidRPr="002F1ED2">
              <w:rPr>
                <w:rFonts w:ascii="Times New Roman" w:hAnsi="Times New Roman"/>
                <w:b/>
                <w:sz w:val="24"/>
                <w:szCs w:val="24"/>
                <w:lang w:eastAsia="ru-RU"/>
              </w:rPr>
              <w:lastRenderedPageBreak/>
              <w:t>Групповые комнаты</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Сюжетно – ролевые игры</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Самообслуживание</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Трудовая деятельность</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Самостоятельная творческая деятельность</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Ознакомление с природой, труд в природе</w:t>
            </w:r>
          </w:p>
          <w:p w:rsidR="00762D8A" w:rsidRPr="002F1ED2"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Игровая деятельность</w:t>
            </w:r>
          </w:p>
        </w:tc>
        <w:tc>
          <w:tcPr>
            <w:tcW w:w="5481" w:type="dxa"/>
          </w:tcPr>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Детская мебель для практической деятельности</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Книжный уголок</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Уголок для изобразительной детской деятельности</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Игровая мебель. Атрибуты для сюжетно – ролевых игр: «Семья», «Магазин», «Парикмахерская», «Больница», «Школа», «Библиотека»</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Природный уголок</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Конструкторы различных видов</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 xml:space="preserve">Головоломки, мозаики, </w:t>
            </w:r>
            <w:proofErr w:type="spellStart"/>
            <w:r w:rsidRPr="002F1ED2">
              <w:rPr>
                <w:rFonts w:ascii="Times New Roman" w:hAnsi="Times New Roman"/>
                <w:sz w:val="24"/>
                <w:szCs w:val="24"/>
                <w:lang w:eastAsia="ru-RU"/>
              </w:rPr>
              <w:t>пазлы</w:t>
            </w:r>
            <w:proofErr w:type="spellEnd"/>
            <w:r w:rsidRPr="002F1ED2">
              <w:rPr>
                <w:rFonts w:ascii="Times New Roman" w:hAnsi="Times New Roman"/>
                <w:sz w:val="24"/>
                <w:szCs w:val="24"/>
                <w:lang w:eastAsia="ru-RU"/>
              </w:rPr>
              <w:t>, настольные игры, лото.</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Развивающие игры по математике, логике</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Различные виды театров</w:t>
            </w:r>
          </w:p>
          <w:p w:rsidR="00762D8A" w:rsidRPr="002F1ED2" w:rsidRDefault="00762D8A" w:rsidP="001A1325">
            <w:pPr>
              <w:numPr>
                <w:ilvl w:val="0"/>
                <w:numId w:val="17"/>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762D8A" w:rsidRPr="002F1ED2" w:rsidTr="002646DE">
        <w:tc>
          <w:tcPr>
            <w:tcW w:w="4111" w:type="dxa"/>
          </w:tcPr>
          <w:p w:rsidR="00762D8A" w:rsidRPr="002F1ED2" w:rsidRDefault="00762D8A" w:rsidP="001A1325">
            <w:pPr>
              <w:spacing w:after="0" w:line="240" w:lineRule="auto"/>
              <w:jc w:val="both"/>
              <w:rPr>
                <w:rFonts w:ascii="Times New Roman" w:hAnsi="Times New Roman"/>
                <w:b/>
                <w:sz w:val="24"/>
                <w:szCs w:val="24"/>
                <w:lang w:eastAsia="ru-RU"/>
              </w:rPr>
            </w:pPr>
            <w:r w:rsidRPr="002F1ED2">
              <w:rPr>
                <w:rFonts w:ascii="Times New Roman" w:hAnsi="Times New Roman"/>
                <w:b/>
                <w:sz w:val="24"/>
                <w:szCs w:val="24"/>
                <w:lang w:eastAsia="ru-RU"/>
              </w:rPr>
              <w:t>Спальное помещение</w:t>
            </w:r>
          </w:p>
          <w:p w:rsidR="00762D8A" w:rsidRPr="002F1ED2" w:rsidRDefault="00762D8A" w:rsidP="001A1325">
            <w:pPr>
              <w:numPr>
                <w:ilvl w:val="0"/>
                <w:numId w:val="18"/>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Дневной сон</w:t>
            </w:r>
          </w:p>
          <w:p w:rsidR="00762D8A" w:rsidRPr="002F1ED2" w:rsidRDefault="00762D8A" w:rsidP="001A1325">
            <w:pPr>
              <w:numPr>
                <w:ilvl w:val="0"/>
                <w:numId w:val="18"/>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Гимнастика после сна</w:t>
            </w:r>
          </w:p>
        </w:tc>
        <w:tc>
          <w:tcPr>
            <w:tcW w:w="5481" w:type="dxa"/>
          </w:tcPr>
          <w:p w:rsidR="00762D8A" w:rsidRPr="002F1ED2" w:rsidRDefault="00762D8A" w:rsidP="001A1325">
            <w:pPr>
              <w:numPr>
                <w:ilvl w:val="0"/>
                <w:numId w:val="18"/>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Спальная мебель</w:t>
            </w:r>
          </w:p>
          <w:p w:rsidR="00762D8A" w:rsidRPr="002F1ED2" w:rsidRDefault="00762D8A" w:rsidP="001A1325">
            <w:pPr>
              <w:spacing w:after="0" w:line="240" w:lineRule="auto"/>
              <w:jc w:val="both"/>
              <w:rPr>
                <w:rFonts w:ascii="Times New Roman" w:hAnsi="Times New Roman"/>
                <w:sz w:val="24"/>
                <w:szCs w:val="24"/>
                <w:lang w:eastAsia="ru-RU"/>
              </w:rPr>
            </w:pPr>
          </w:p>
        </w:tc>
      </w:tr>
      <w:tr w:rsidR="00762D8A" w:rsidRPr="002F1ED2" w:rsidTr="002646DE">
        <w:tc>
          <w:tcPr>
            <w:tcW w:w="4111" w:type="dxa"/>
          </w:tcPr>
          <w:p w:rsidR="00762D8A" w:rsidRPr="002F1ED2" w:rsidRDefault="00762D8A" w:rsidP="001A1325">
            <w:pPr>
              <w:spacing w:after="0" w:line="240" w:lineRule="auto"/>
              <w:jc w:val="both"/>
              <w:rPr>
                <w:rFonts w:ascii="Times New Roman" w:hAnsi="Times New Roman"/>
                <w:b/>
                <w:sz w:val="24"/>
                <w:szCs w:val="24"/>
                <w:lang w:eastAsia="ru-RU"/>
              </w:rPr>
            </w:pPr>
            <w:r w:rsidRPr="002F1ED2">
              <w:rPr>
                <w:rFonts w:ascii="Times New Roman" w:hAnsi="Times New Roman"/>
                <w:b/>
                <w:sz w:val="24"/>
                <w:szCs w:val="24"/>
                <w:lang w:eastAsia="ru-RU"/>
              </w:rPr>
              <w:t>Раздевальная комната</w:t>
            </w:r>
          </w:p>
          <w:p w:rsidR="00762D8A" w:rsidRDefault="00762D8A" w:rsidP="001A1325">
            <w:pPr>
              <w:numPr>
                <w:ilvl w:val="0"/>
                <w:numId w:val="19"/>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Информационно – просветительская работа с родителями</w:t>
            </w:r>
          </w:p>
          <w:p w:rsidR="00762D8A" w:rsidRPr="00BD7EF1" w:rsidRDefault="00762D8A" w:rsidP="001A1325">
            <w:pPr>
              <w:numPr>
                <w:ilvl w:val="0"/>
                <w:numId w:val="17"/>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Самообслуживание</w:t>
            </w:r>
          </w:p>
        </w:tc>
        <w:tc>
          <w:tcPr>
            <w:tcW w:w="5481" w:type="dxa"/>
          </w:tcPr>
          <w:p w:rsidR="00762D8A" w:rsidRPr="002F1ED2" w:rsidRDefault="00762D8A" w:rsidP="001A1325">
            <w:pPr>
              <w:numPr>
                <w:ilvl w:val="0"/>
                <w:numId w:val="19"/>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Информационный уголок</w:t>
            </w:r>
          </w:p>
          <w:p w:rsidR="00762D8A" w:rsidRPr="002F1ED2" w:rsidRDefault="00762D8A" w:rsidP="001A1325">
            <w:pPr>
              <w:numPr>
                <w:ilvl w:val="0"/>
                <w:numId w:val="19"/>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Выставки детского творчества</w:t>
            </w:r>
          </w:p>
          <w:p w:rsidR="00762D8A" w:rsidRDefault="00762D8A" w:rsidP="001A1325">
            <w:pPr>
              <w:numPr>
                <w:ilvl w:val="0"/>
                <w:numId w:val="19"/>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На</w:t>
            </w:r>
            <w:r>
              <w:rPr>
                <w:rFonts w:ascii="Times New Roman" w:hAnsi="Times New Roman"/>
                <w:sz w:val="24"/>
                <w:szCs w:val="24"/>
                <w:lang w:eastAsia="ru-RU"/>
              </w:rPr>
              <w:t>глядно – информационный материал</w:t>
            </w:r>
          </w:p>
          <w:p w:rsidR="00762D8A" w:rsidRPr="002F1ED2" w:rsidRDefault="00762D8A" w:rsidP="001A1325">
            <w:pPr>
              <w:numPr>
                <w:ilvl w:val="0"/>
                <w:numId w:val="19"/>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Детские шкафчики</w:t>
            </w:r>
          </w:p>
        </w:tc>
      </w:tr>
      <w:tr w:rsidR="00762D8A" w:rsidRPr="002F1ED2" w:rsidTr="002646DE">
        <w:tc>
          <w:tcPr>
            <w:tcW w:w="4111" w:type="dxa"/>
          </w:tcPr>
          <w:p w:rsidR="00762D8A" w:rsidRPr="002F1ED2" w:rsidRDefault="00762D8A" w:rsidP="001A1325">
            <w:pPr>
              <w:spacing w:after="0" w:line="240" w:lineRule="auto"/>
              <w:rPr>
                <w:rFonts w:ascii="Times New Roman" w:hAnsi="Times New Roman"/>
                <w:b/>
                <w:sz w:val="24"/>
                <w:szCs w:val="24"/>
                <w:lang w:eastAsia="ru-RU"/>
              </w:rPr>
            </w:pPr>
            <w:r w:rsidRPr="002F1ED2">
              <w:rPr>
                <w:rFonts w:ascii="Times New Roman" w:hAnsi="Times New Roman"/>
                <w:b/>
                <w:sz w:val="24"/>
                <w:szCs w:val="24"/>
                <w:lang w:eastAsia="ru-RU"/>
              </w:rPr>
              <w:t>Методический кабинет</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Осуществление методической помощи педагогам</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Организация консультаций, семинаров, педагогических советов</w:t>
            </w:r>
          </w:p>
        </w:tc>
        <w:tc>
          <w:tcPr>
            <w:tcW w:w="5481" w:type="dxa"/>
          </w:tcPr>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Библиотека педагогической и методической литературы</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Библиотека периодических изданий</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Пособия для занятий</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Опыт работы педагогов</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Материалы консультаций, семинаров, семинаров – практикумов</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Демонстрационный, раздаточный материал для занятий с детьми</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Иллюстративный материал</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 xml:space="preserve">Изделия народных промыслов: Дымково, Городец, Гжель, Хохлома, </w:t>
            </w:r>
            <w:proofErr w:type="spellStart"/>
            <w:r w:rsidRPr="002F1ED2">
              <w:rPr>
                <w:rFonts w:ascii="Times New Roman" w:hAnsi="Times New Roman"/>
                <w:sz w:val="24"/>
                <w:szCs w:val="24"/>
                <w:lang w:eastAsia="ru-RU"/>
              </w:rPr>
              <w:t>Жостово</w:t>
            </w:r>
            <w:proofErr w:type="spellEnd"/>
            <w:r w:rsidRPr="002F1ED2">
              <w:rPr>
                <w:rFonts w:ascii="Times New Roman" w:hAnsi="Times New Roman"/>
                <w:sz w:val="24"/>
                <w:szCs w:val="24"/>
                <w:lang w:eastAsia="ru-RU"/>
              </w:rPr>
              <w:t xml:space="preserve">, матрешки, </w:t>
            </w:r>
            <w:proofErr w:type="spellStart"/>
            <w:r w:rsidRPr="002F1ED2">
              <w:rPr>
                <w:rFonts w:ascii="Times New Roman" w:hAnsi="Times New Roman"/>
                <w:sz w:val="24"/>
                <w:szCs w:val="24"/>
                <w:lang w:eastAsia="ru-RU"/>
              </w:rPr>
              <w:t>богородские</w:t>
            </w:r>
            <w:proofErr w:type="spellEnd"/>
            <w:r w:rsidRPr="002F1ED2">
              <w:rPr>
                <w:rFonts w:ascii="Times New Roman" w:hAnsi="Times New Roman"/>
                <w:sz w:val="24"/>
                <w:szCs w:val="24"/>
                <w:lang w:eastAsia="ru-RU"/>
              </w:rPr>
              <w:t xml:space="preserve"> игрушки</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Скульптуры малых форм (глина, дерево)</w:t>
            </w:r>
          </w:p>
          <w:p w:rsidR="00762D8A" w:rsidRPr="002F1ED2" w:rsidRDefault="00762D8A" w:rsidP="001A1325">
            <w:pPr>
              <w:numPr>
                <w:ilvl w:val="0"/>
                <w:numId w:val="20"/>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Игрушки, муляжи</w:t>
            </w:r>
          </w:p>
        </w:tc>
      </w:tr>
      <w:tr w:rsidR="00762D8A" w:rsidRPr="002F1ED2" w:rsidTr="002646DE">
        <w:tc>
          <w:tcPr>
            <w:tcW w:w="4111" w:type="dxa"/>
          </w:tcPr>
          <w:p w:rsidR="00762D8A" w:rsidRPr="002F1ED2" w:rsidRDefault="00762D8A" w:rsidP="001A1325">
            <w:pPr>
              <w:spacing w:after="0" w:line="240" w:lineRule="auto"/>
              <w:rPr>
                <w:rFonts w:ascii="Times New Roman" w:hAnsi="Times New Roman"/>
                <w:b/>
                <w:sz w:val="24"/>
                <w:szCs w:val="24"/>
                <w:lang w:eastAsia="ru-RU"/>
              </w:rPr>
            </w:pPr>
            <w:r w:rsidRPr="002F1ED2">
              <w:rPr>
                <w:rFonts w:ascii="Times New Roman" w:hAnsi="Times New Roman"/>
                <w:b/>
                <w:sz w:val="24"/>
                <w:szCs w:val="24"/>
                <w:lang w:eastAsia="ru-RU"/>
              </w:rPr>
              <w:t xml:space="preserve">Музыкальный зал, кабинет </w:t>
            </w:r>
            <w:r w:rsidRPr="002F1ED2">
              <w:rPr>
                <w:rFonts w:ascii="Times New Roman" w:hAnsi="Times New Roman"/>
                <w:b/>
                <w:sz w:val="24"/>
                <w:szCs w:val="24"/>
                <w:lang w:eastAsia="ru-RU"/>
              </w:rPr>
              <w:lastRenderedPageBreak/>
              <w:t>музыкального руководителя</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Игровые ситуации </w:t>
            </w:r>
            <w:r w:rsidRPr="002F1ED2">
              <w:rPr>
                <w:rFonts w:ascii="Times New Roman" w:hAnsi="Times New Roman"/>
                <w:sz w:val="24"/>
                <w:szCs w:val="24"/>
                <w:lang w:eastAsia="ru-RU"/>
              </w:rPr>
              <w:t>по музыкальному воспитанию</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Pr>
                <w:rFonts w:ascii="Times New Roman" w:hAnsi="Times New Roman"/>
                <w:sz w:val="24"/>
                <w:szCs w:val="24"/>
                <w:lang w:eastAsia="ru-RU"/>
              </w:rPr>
              <w:t>Индивидуальная деятельность</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Тематические досуги</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Развлечения</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Театральные представления</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Праздники и утренники</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Pr>
                <w:rFonts w:ascii="Times New Roman" w:hAnsi="Times New Roman"/>
                <w:sz w:val="24"/>
                <w:szCs w:val="24"/>
                <w:lang w:eastAsia="ru-RU"/>
              </w:rPr>
              <w:t>Хореография</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Pr>
                <w:rFonts w:ascii="Times New Roman" w:hAnsi="Times New Roman"/>
                <w:sz w:val="24"/>
                <w:szCs w:val="24"/>
                <w:lang w:eastAsia="ru-RU"/>
              </w:rPr>
              <w:t>Ритмика</w:t>
            </w:r>
          </w:p>
          <w:p w:rsidR="00762D8A" w:rsidRPr="002F1ED2" w:rsidRDefault="00762D8A" w:rsidP="001A1325">
            <w:pPr>
              <w:numPr>
                <w:ilvl w:val="0"/>
                <w:numId w:val="21"/>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Родительские собрания и прочие мероприятия для родителей</w:t>
            </w:r>
          </w:p>
        </w:tc>
        <w:tc>
          <w:tcPr>
            <w:tcW w:w="5481" w:type="dxa"/>
          </w:tcPr>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lastRenderedPageBreak/>
              <w:t xml:space="preserve">Библиотека методической литературы, </w:t>
            </w:r>
            <w:r w:rsidRPr="002F1ED2">
              <w:rPr>
                <w:rFonts w:ascii="Times New Roman" w:hAnsi="Times New Roman"/>
                <w:sz w:val="24"/>
                <w:szCs w:val="24"/>
                <w:lang w:eastAsia="ru-RU"/>
              </w:rPr>
              <w:lastRenderedPageBreak/>
              <w:t>сборники нот</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Шкаф для используемых пособий, игрушек, атрибутов и прочего материала</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Музыкальный центр</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Пианино</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Разнообразные музыкальные инструменты для детей</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Подборка аудио кассет с музыкальными произведениями</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Различные виды театров</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Ширма для кукольного театра</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Детские взрослые костюмы</w:t>
            </w:r>
          </w:p>
          <w:p w:rsidR="00762D8A" w:rsidRPr="002F1ED2" w:rsidRDefault="00762D8A" w:rsidP="001A1325">
            <w:pPr>
              <w:numPr>
                <w:ilvl w:val="0"/>
                <w:numId w:val="21"/>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Детские и хохломские стулья</w:t>
            </w:r>
          </w:p>
        </w:tc>
      </w:tr>
      <w:tr w:rsidR="00762D8A" w:rsidRPr="002F1ED2" w:rsidTr="002646DE">
        <w:tc>
          <w:tcPr>
            <w:tcW w:w="4111" w:type="dxa"/>
          </w:tcPr>
          <w:p w:rsidR="00762D8A" w:rsidRPr="002F1ED2" w:rsidRDefault="00762D8A" w:rsidP="001A1325">
            <w:pPr>
              <w:spacing w:after="0" w:line="240" w:lineRule="auto"/>
              <w:rPr>
                <w:rFonts w:ascii="Times New Roman" w:hAnsi="Times New Roman"/>
                <w:b/>
                <w:sz w:val="24"/>
                <w:szCs w:val="24"/>
                <w:lang w:eastAsia="ru-RU"/>
              </w:rPr>
            </w:pPr>
            <w:r w:rsidRPr="002F1ED2">
              <w:rPr>
                <w:rFonts w:ascii="Times New Roman" w:hAnsi="Times New Roman"/>
                <w:b/>
                <w:sz w:val="24"/>
                <w:szCs w:val="24"/>
                <w:lang w:eastAsia="ru-RU"/>
              </w:rPr>
              <w:lastRenderedPageBreak/>
              <w:t>Физкультурный зал</w:t>
            </w:r>
          </w:p>
          <w:p w:rsidR="00762D8A" w:rsidRDefault="00762D8A" w:rsidP="001A1325">
            <w:pPr>
              <w:numPr>
                <w:ilvl w:val="0"/>
                <w:numId w:val="22"/>
              </w:numPr>
              <w:spacing w:after="0" w:line="240" w:lineRule="auto"/>
              <w:rPr>
                <w:rFonts w:ascii="Times New Roman" w:hAnsi="Times New Roman"/>
                <w:sz w:val="24"/>
                <w:szCs w:val="24"/>
                <w:lang w:eastAsia="ru-RU"/>
              </w:rPr>
            </w:pPr>
            <w:r w:rsidRPr="00BD7EF1">
              <w:rPr>
                <w:rFonts w:ascii="Times New Roman" w:hAnsi="Times New Roman"/>
                <w:sz w:val="24"/>
                <w:szCs w:val="24"/>
                <w:lang w:eastAsia="ru-RU"/>
              </w:rPr>
              <w:t xml:space="preserve">Физкультурные </w:t>
            </w:r>
            <w:r>
              <w:rPr>
                <w:rFonts w:ascii="Times New Roman" w:hAnsi="Times New Roman"/>
                <w:sz w:val="24"/>
                <w:szCs w:val="24"/>
                <w:lang w:eastAsia="ru-RU"/>
              </w:rPr>
              <w:t xml:space="preserve">игровые ситуации </w:t>
            </w:r>
          </w:p>
          <w:p w:rsidR="00762D8A" w:rsidRPr="00BD7EF1" w:rsidRDefault="00762D8A" w:rsidP="001A1325">
            <w:pPr>
              <w:numPr>
                <w:ilvl w:val="0"/>
                <w:numId w:val="22"/>
              </w:numPr>
              <w:spacing w:after="0" w:line="240" w:lineRule="auto"/>
              <w:rPr>
                <w:rFonts w:ascii="Times New Roman" w:hAnsi="Times New Roman"/>
                <w:sz w:val="24"/>
                <w:szCs w:val="24"/>
                <w:lang w:eastAsia="ru-RU"/>
              </w:rPr>
            </w:pPr>
            <w:r w:rsidRPr="00BD7EF1">
              <w:rPr>
                <w:rFonts w:ascii="Times New Roman" w:hAnsi="Times New Roman"/>
                <w:sz w:val="24"/>
                <w:szCs w:val="24"/>
                <w:lang w:eastAsia="ru-RU"/>
              </w:rPr>
              <w:t>Спортивные досуги</w:t>
            </w:r>
          </w:p>
          <w:p w:rsidR="00762D8A" w:rsidRPr="002F1ED2" w:rsidRDefault="00762D8A" w:rsidP="001A1325">
            <w:pPr>
              <w:numPr>
                <w:ilvl w:val="0"/>
                <w:numId w:val="22"/>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Развлечения, праздники</w:t>
            </w:r>
          </w:p>
          <w:p w:rsidR="00762D8A" w:rsidRPr="002F1ED2" w:rsidRDefault="00762D8A" w:rsidP="001A1325">
            <w:pPr>
              <w:numPr>
                <w:ilvl w:val="0"/>
                <w:numId w:val="22"/>
              </w:numPr>
              <w:spacing w:after="0" w:line="240" w:lineRule="auto"/>
              <w:rPr>
                <w:rFonts w:ascii="Times New Roman" w:hAnsi="Times New Roman"/>
                <w:sz w:val="24"/>
                <w:szCs w:val="24"/>
                <w:lang w:eastAsia="ru-RU"/>
              </w:rPr>
            </w:pPr>
            <w:r w:rsidRPr="002F1ED2">
              <w:rPr>
                <w:rFonts w:ascii="Times New Roman" w:hAnsi="Times New Roman"/>
                <w:sz w:val="24"/>
                <w:szCs w:val="24"/>
                <w:lang w:eastAsia="ru-RU"/>
              </w:rPr>
              <w:t>Консультативная работа с родителями и воспитателями</w:t>
            </w:r>
          </w:p>
          <w:p w:rsidR="00762D8A" w:rsidRPr="002F1ED2" w:rsidRDefault="00762D8A" w:rsidP="001A1325">
            <w:pPr>
              <w:spacing w:after="0" w:line="240" w:lineRule="auto"/>
              <w:jc w:val="both"/>
              <w:rPr>
                <w:rFonts w:ascii="Times New Roman" w:hAnsi="Times New Roman"/>
                <w:sz w:val="24"/>
                <w:szCs w:val="24"/>
                <w:lang w:eastAsia="ru-RU"/>
              </w:rPr>
            </w:pPr>
          </w:p>
        </w:tc>
        <w:tc>
          <w:tcPr>
            <w:tcW w:w="5481" w:type="dxa"/>
          </w:tcPr>
          <w:p w:rsidR="00762D8A" w:rsidRPr="002F1ED2" w:rsidRDefault="00762D8A" w:rsidP="001A1325">
            <w:pPr>
              <w:numPr>
                <w:ilvl w:val="0"/>
                <w:numId w:val="22"/>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Спортивное оборудование для прыжков, метания, лазания</w:t>
            </w:r>
          </w:p>
          <w:p w:rsidR="00762D8A" w:rsidRPr="002F1ED2" w:rsidRDefault="00762D8A" w:rsidP="001A1325">
            <w:pPr>
              <w:numPr>
                <w:ilvl w:val="0"/>
                <w:numId w:val="22"/>
              </w:numPr>
              <w:spacing w:after="0" w:line="240" w:lineRule="auto"/>
              <w:jc w:val="both"/>
              <w:rPr>
                <w:rFonts w:ascii="Times New Roman" w:hAnsi="Times New Roman"/>
                <w:sz w:val="24"/>
                <w:szCs w:val="24"/>
                <w:lang w:eastAsia="ru-RU"/>
              </w:rPr>
            </w:pPr>
            <w:r w:rsidRPr="002F1ED2">
              <w:rPr>
                <w:rFonts w:ascii="Times New Roman" w:hAnsi="Times New Roman"/>
                <w:sz w:val="24"/>
                <w:szCs w:val="24"/>
                <w:lang w:eastAsia="ru-RU"/>
              </w:rPr>
              <w:t>магнитофон</w:t>
            </w:r>
          </w:p>
        </w:tc>
      </w:tr>
    </w:tbl>
    <w:p w:rsidR="001A1325" w:rsidRDefault="001A1325" w:rsidP="003244BC">
      <w:pPr>
        <w:shd w:val="clear" w:color="auto" w:fill="92D050"/>
        <w:autoSpaceDE w:val="0"/>
        <w:autoSpaceDN w:val="0"/>
        <w:adjustRightInd w:val="0"/>
        <w:spacing w:after="0" w:line="240" w:lineRule="auto"/>
        <w:jc w:val="both"/>
        <w:rPr>
          <w:rFonts w:ascii="Times New Roman CYR" w:hAnsi="Times New Roman CYR" w:cs="Times New Roman CYR"/>
          <w:i/>
          <w:sz w:val="28"/>
          <w:szCs w:val="28"/>
        </w:rPr>
      </w:pPr>
    </w:p>
    <w:p w:rsidR="001A1325" w:rsidRDefault="001A1325" w:rsidP="001A1325">
      <w:pPr>
        <w:shd w:val="clear" w:color="auto" w:fill="92D050"/>
        <w:autoSpaceDE w:val="0"/>
        <w:autoSpaceDN w:val="0"/>
        <w:adjustRightInd w:val="0"/>
        <w:spacing w:after="0" w:line="240" w:lineRule="auto"/>
        <w:jc w:val="center"/>
        <w:rPr>
          <w:rFonts w:ascii="Times New Roman CYR" w:hAnsi="Times New Roman CYR" w:cs="Times New Roman CYR"/>
          <w:b/>
          <w:sz w:val="28"/>
          <w:szCs w:val="28"/>
          <w:u w:val="single"/>
        </w:rPr>
      </w:pPr>
      <w:r w:rsidRPr="001A1325">
        <w:rPr>
          <w:rFonts w:ascii="Times New Roman CYR" w:hAnsi="Times New Roman CYR" w:cs="Times New Roman CYR"/>
          <w:b/>
          <w:sz w:val="28"/>
          <w:szCs w:val="28"/>
          <w:u w:val="single"/>
        </w:rPr>
        <w:t>4. КРАТКАЯ ПРЕЭЕНТАЦИЯ ПРОГРАММЫ</w:t>
      </w:r>
    </w:p>
    <w:p w:rsidR="00DB5D3D" w:rsidRDefault="00DB5D3D" w:rsidP="00DB5D3D">
      <w:pPr>
        <w:pStyle w:val="af1"/>
        <w:rPr>
          <w:b/>
          <w:color w:val="auto"/>
        </w:rPr>
      </w:pPr>
      <w:r>
        <w:rPr>
          <w:b/>
          <w:color w:val="auto"/>
        </w:rPr>
        <w:t xml:space="preserve">        </w:t>
      </w:r>
      <w:r w:rsidRPr="00DB5D3D">
        <w:rPr>
          <w:b/>
          <w:color w:val="auto"/>
        </w:rPr>
        <w:t>-Возрастные и иные категории детей, структура ДОУ</w:t>
      </w:r>
    </w:p>
    <w:p w:rsidR="00DB5D3D" w:rsidRPr="006B0BDA" w:rsidRDefault="00DB5D3D" w:rsidP="00DB5D3D">
      <w:pPr>
        <w:rPr>
          <w:rStyle w:val="af3"/>
          <w:color w:val="auto"/>
          <w:sz w:val="28"/>
          <w:szCs w:val="28"/>
        </w:rPr>
      </w:pPr>
      <w:r w:rsidRPr="006B0BDA">
        <w:rPr>
          <w:rStyle w:val="af3"/>
          <w:color w:val="auto"/>
          <w:sz w:val="28"/>
          <w:szCs w:val="28"/>
        </w:rPr>
        <w:t xml:space="preserve">В детском саду функционируют группы </w:t>
      </w:r>
      <w:proofErr w:type="spellStart"/>
      <w:r w:rsidRPr="006B0BDA">
        <w:rPr>
          <w:rStyle w:val="af3"/>
          <w:color w:val="auto"/>
          <w:sz w:val="28"/>
          <w:szCs w:val="28"/>
        </w:rPr>
        <w:t>общеразвивающей</w:t>
      </w:r>
      <w:proofErr w:type="spellEnd"/>
      <w:r w:rsidRPr="006B0BDA">
        <w:rPr>
          <w:rStyle w:val="af3"/>
          <w:color w:val="auto"/>
          <w:sz w:val="28"/>
          <w:szCs w:val="28"/>
        </w:rPr>
        <w:t xml:space="preserve"> направленности, которые реализуют основную и вариативную часть основной образовательной программы дошкольного образования МБДОУ детский сад № 21:</w:t>
      </w:r>
    </w:p>
    <w:p w:rsidR="00DB5D3D" w:rsidRPr="006B0BDA" w:rsidRDefault="00DB5D3D" w:rsidP="00DB5D3D">
      <w:pPr>
        <w:rPr>
          <w:rStyle w:val="af3"/>
          <w:color w:val="auto"/>
          <w:sz w:val="28"/>
          <w:szCs w:val="28"/>
        </w:rPr>
      </w:pPr>
      <w:r w:rsidRPr="006B0BDA">
        <w:rPr>
          <w:rStyle w:val="af3"/>
          <w:color w:val="auto"/>
          <w:sz w:val="28"/>
          <w:szCs w:val="28"/>
        </w:rPr>
        <w:t xml:space="preserve">        - 1 группа раннего возраста (от 1 до 3 лет )</w:t>
      </w:r>
    </w:p>
    <w:p w:rsidR="00DB5D3D" w:rsidRPr="006B0BDA" w:rsidRDefault="00DB5D3D" w:rsidP="00DB5D3D">
      <w:pPr>
        <w:rPr>
          <w:rStyle w:val="af3"/>
          <w:color w:val="auto"/>
          <w:sz w:val="28"/>
          <w:szCs w:val="28"/>
        </w:rPr>
      </w:pPr>
      <w:r w:rsidRPr="006B0BDA">
        <w:rPr>
          <w:rStyle w:val="af3"/>
          <w:color w:val="auto"/>
          <w:sz w:val="28"/>
          <w:szCs w:val="28"/>
        </w:rPr>
        <w:t xml:space="preserve">         -1 старшая группы (от 3 до 7 лет )</w:t>
      </w:r>
    </w:p>
    <w:p w:rsidR="00B03B88" w:rsidRPr="006B0BDA" w:rsidRDefault="00B03B88" w:rsidP="00DB5D3D">
      <w:pPr>
        <w:rPr>
          <w:rStyle w:val="af3"/>
          <w:color w:val="auto"/>
          <w:sz w:val="28"/>
          <w:szCs w:val="28"/>
        </w:rPr>
      </w:pPr>
      <w:r w:rsidRPr="006B0BDA">
        <w:rPr>
          <w:rStyle w:val="af3"/>
          <w:color w:val="auto"/>
          <w:sz w:val="28"/>
          <w:szCs w:val="28"/>
        </w:rPr>
        <w:t>Участниками воспитательно-образовательного процесса ДОУ являются воспитанники, родители (законные представители) и педагогические работники:</w:t>
      </w:r>
    </w:p>
    <w:p w:rsidR="00B03B88" w:rsidRPr="006B0BDA" w:rsidRDefault="00B03B88" w:rsidP="00DB5D3D">
      <w:pPr>
        <w:rPr>
          <w:rStyle w:val="af3"/>
          <w:color w:val="auto"/>
          <w:sz w:val="28"/>
          <w:szCs w:val="28"/>
        </w:rPr>
      </w:pPr>
      <w:r w:rsidRPr="006B0BDA">
        <w:rPr>
          <w:rStyle w:val="af3"/>
          <w:color w:val="auto"/>
          <w:sz w:val="28"/>
          <w:szCs w:val="28"/>
        </w:rPr>
        <w:t xml:space="preserve">        -заведующий-1,</w:t>
      </w:r>
    </w:p>
    <w:p w:rsidR="00B03B88" w:rsidRPr="006B0BDA" w:rsidRDefault="00B03B88" w:rsidP="00DB5D3D">
      <w:pPr>
        <w:rPr>
          <w:rStyle w:val="af3"/>
          <w:color w:val="auto"/>
          <w:sz w:val="28"/>
          <w:szCs w:val="28"/>
        </w:rPr>
      </w:pPr>
      <w:r w:rsidRPr="006B0BDA">
        <w:rPr>
          <w:rStyle w:val="af3"/>
          <w:color w:val="auto"/>
          <w:sz w:val="28"/>
          <w:szCs w:val="28"/>
        </w:rPr>
        <w:t xml:space="preserve">        -музыкальный руководитель-1,</w:t>
      </w:r>
    </w:p>
    <w:p w:rsidR="00B03B88" w:rsidRPr="006B0BDA" w:rsidRDefault="00B03B88" w:rsidP="00DB5D3D">
      <w:pPr>
        <w:rPr>
          <w:rStyle w:val="af3"/>
          <w:color w:val="auto"/>
          <w:sz w:val="28"/>
          <w:szCs w:val="28"/>
        </w:rPr>
      </w:pPr>
      <w:r w:rsidRPr="006B0BDA">
        <w:rPr>
          <w:rStyle w:val="af3"/>
          <w:color w:val="auto"/>
          <w:sz w:val="28"/>
          <w:szCs w:val="28"/>
        </w:rPr>
        <w:t xml:space="preserve">        -воспитатели-3.</w:t>
      </w:r>
    </w:p>
    <w:p w:rsidR="00B03B88" w:rsidRPr="006B0BDA" w:rsidRDefault="00B03B88" w:rsidP="00DB5D3D">
      <w:pPr>
        <w:rPr>
          <w:rStyle w:val="af3"/>
          <w:color w:val="auto"/>
          <w:sz w:val="28"/>
          <w:szCs w:val="28"/>
        </w:rPr>
      </w:pPr>
      <w:r w:rsidRPr="006B0BDA">
        <w:rPr>
          <w:rStyle w:val="af3"/>
          <w:color w:val="auto"/>
          <w:sz w:val="28"/>
          <w:szCs w:val="28"/>
        </w:rPr>
        <w:t>Все педагоги имеют специальное образование, систематически повышают свой профессиональный уровень на курсах повышения квалификации, районных семинарах и методических объединениях, изучают программы и методики.</w:t>
      </w:r>
    </w:p>
    <w:p w:rsidR="00B03B88" w:rsidRPr="006B0BDA" w:rsidRDefault="00B03B88" w:rsidP="00DB5D3D">
      <w:pPr>
        <w:rPr>
          <w:rStyle w:val="af3"/>
          <w:color w:val="auto"/>
          <w:sz w:val="28"/>
          <w:szCs w:val="28"/>
        </w:rPr>
      </w:pPr>
      <w:r w:rsidRPr="006B0BDA">
        <w:rPr>
          <w:rStyle w:val="af3"/>
          <w:color w:val="auto"/>
          <w:sz w:val="28"/>
          <w:szCs w:val="28"/>
        </w:rPr>
        <w:lastRenderedPageBreak/>
        <w:t>Заведующий имеет высшее дошкольное образование,</w:t>
      </w:r>
      <w:r w:rsidR="00F45FF5" w:rsidRPr="006B0BDA">
        <w:rPr>
          <w:rStyle w:val="af3"/>
          <w:color w:val="auto"/>
          <w:sz w:val="28"/>
          <w:szCs w:val="28"/>
        </w:rPr>
        <w:t xml:space="preserve"> </w:t>
      </w:r>
      <w:r w:rsidRPr="006B0BDA">
        <w:rPr>
          <w:rStyle w:val="af3"/>
          <w:color w:val="auto"/>
          <w:sz w:val="28"/>
          <w:szCs w:val="28"/>
        </w:rPr>
        <w:t>первую квалифи</w:t>
      </w:r>
      <w:r w:rsidR="00F45FF5" w:rsidRPr="006B0BDA">
        <w:rPr>
          <w:rStyle w:val="af3"/>
          <w:color w:val="auto"/>
          <w:sz w:val="28"/>
          <w:szCs w:val="28"/>
        </w:rPr>
        <w:t>кационную категорию.</w:t>
      </w:r>
    </w:p>
    <w:p w:rsidR="00B03B88" w:rsidRPr="006B0BDA" w:rsidRDefault="00B03B88" w:rsidP="00DB5D3D">
      <w:pPr>
        <w:rPr>
          <w:sz w:val="28"/>
          <w:szCs w:val="28"/>
        </w:rPr>
      </w:pPr>
    </w:p>
    <w:p w:rsidR="00DB5D3D" w:rsidRDefault="00F45FF5" w:rsidP="00F45FF5">
      <w:pPr>
        <w:pStyle w:val="af1"/>
        <w:rPr>
          <w:b/>
          <w:color w:val="auto"/>
        </w:rPr>
      </w:pPr>
      <w:r>
        <w:rPr>
          <w:b/>
          <w:color w:val="auto"/>
        </w:rPr>
        <w:t xml:space="preserve">       </w:t>
      </w:r>
      <w:r w:rsidR="006B0BDA">
        <w:rPr>
          <w:b/>
          <w:color w:val="auto"/>
        </w:rPr>
        <w:t xml:space="preserve">         </w:t>
      </w:r>
      <w:r>
        <w:rPr>
          <w:b/>
          <w:color w:val="auto"/>
        </w:rPr>
        <w:t xml:space="preserve">  </w:t>
      </w:r>
      <w:r w:rsidRPr="00F45FF5">
        <w:rPr>
          <w:b/>
          <w:color w:val="auto"/>
        </w:rPr>
        <w:t>-Используемые примерные программы</w:t>
      </w:r>
    </w:p>
    <w:p w:rsidR="00F45FF5" w:rsidRPr="006B0BDA" w:rsidRDefault="00FB6EEA" w:rsidP="00F45FF5">
      <w:pPr>
        <w:rPr>
          <w:rStyle w:val="af3"/>
          <w:color w:val="auto"/>
          <w:sz w:val="28"/>
          <w:szCs w:val="28"/>
        </w:rPr>
      </w:pPr>
      <w:r w:rsidRPr="006B0BDA">
        <w:rPr>
          <w:rStyle w:val="af3"/>
          <w:color w:val="auto"/>
          <w:sz w:val="28"/>
          <w:szCs w:val="28"/>
        </w:rPr>
        <w:t xml:space="preserve"> </w:t>
      </w:r>
      <w:r w:rsidR="00F45FF5" w:rsidRPr="006B0BDA">
        <w:rPr>
          <w:rStyle w:val="af3"/>
          <w:color w:val="auto"/>
          <w:sz w:val="28"/>
          <w:szCs w:val="28"/>
        </w:rPr>
        <w:t xml:space="preserve">Примерная основная общеобразовательная </w:t>
      </w:r>
      <w:proofErr w:type="spellStart"/>
      <w:r w:rsidR="00F45FF5" w:rsidRPr="006B0BDA">
        <w:rPr>
          <w:rStyle w:val="af3"/>
          <w:color w:val="auto"/>
          <w:sz w:val="28"/>
          <w:szCs w:val="28"/>
        </w:rPr>
        <w:t>прграмма</w:t>
      </w:r>
      <w:proofErr w:type="spellEnd"/>
      <w:r w:rsidR="00F45FF5" w:rsidRPr="006B0BDA">
        <w:rPr>
          <w:rStyle w:val="af3"/>
          <w:color w:val="auto"/>
          <w:sz w:val="28"/>
          <w:szCs w:val="28"/>
        </w:rPr>
        <w:t xml:space="preserve"> дошкольного образования " От рождения до школы" под ред. </w:t>
      </w:r>
      <w:proofErr w:type="spellStart"/>
      <w:r w:rsidR="00F45FF5" w:rsidRPr="006B0BDA">
        <w:rPr>
          <w:rStyle w:val="af3"/>
          <w:color w:val="auto"/>
          <w:sz w:val="28"/>
          <w:szCs w:val="28"/>
        </w:rPr>
        <w:t>Вераксы</w:t>
      </w:r>
      <w:proofErr w:type="spellEnd"/>
      <w:r w:rsidR="00F45FF5" w:rsidRPr="006B0BDA">
        <w:rPr>
          <w:rStyle w:val="af3"/>
          <w:color w:val="auto"/>
          <w:sz w:val="28"/>
          <w:szCs w:val="28"/>
        </w:rPr>
        <w:t xml:space="preserve"> Н.Е., Комаровой Т.С., Васильевой М.А. выступает в качестве примерной основной общеобразовательной программы и ее содержание определяет содержательный</w:t>
      </w:r>
      <w:r w:rsidRPr="006B0BDA">
        <w:rPr>
          <w:rStyle w:val="af3"/>
          <w:color w:val="auto"/>
          <w:sz w:val="28"/>
          <w:szCs w:val="28"/>
        </w:rPr>
        <w:t xml:space="preserve"> раздел ООП. Она определяет базис работы  с детьми групп </w:t>
      </w:r>
      <w:proofErr w:type="spellStart"/>
      <w:r w:rsidRPr="006B0BDA">
        <w:rPr>
          <w:rStyle w:val="af3"/>
          <w:color w:val="auto"/>
          <w:sz w:val="28"/>
          <w:szCs w:val="28"/>
        </w:rPr>
        <w:t>общеразвивающей</w:t>
      </w:r>
      <w:proofErr w:type="spellEnd"/>
      <w:r w:rsidRPr="006B0BDA">
        <w:rPr>
          <w:rStyle w:val="af3"/>
          <w:color w:val="auto"/>
          <w:sz w:val="28"/>
          <w:szCs w:val="28"/>
        </w:rPr>
        <w:t xml:space="preserve"> направленности ( с года лет до 7 лет).</w:t>
      </w:r>
    </w:p>
    <w:p w:rsidR="001A1325" w:rsidRDefault="001A1325" w:rsidP="003244BC">
      <w:pPr>
        <w:shd w:val="clear" w:color="auto" w:fill="92D050"/>
        <w:autoSpaceDE w:val="0"/>
        <w:autoSpaceDN w:val="0"/>
        <w:adjustRightInd w:val="0"/>
        <w:spacing w:after="0" w:line="240" w:lineRule="auto"/>
        <w:jc w:val="both"/>
        <w:rPr>
          <w:rFonts w:ascii="Times New Roman CYR" w:hAnsi="Times New Roman CYR" w:cs="Times New Roman CYR"/>
          <w:i/>
          <w:sz w:val="28"/>
          <w:szCs w:val="28"/>
        </w:rPr>
      </w:pPr>
    </w:p>
    <w:p w:rsidR="00D94059" w:rsidRPr="00AA2AEE" w:rsidRDefault="00D94059" w:rsidP="003244BC">
      <w:pPr>
        <w:shd w:val="clear" w:color="auto" w:fill="92D050"/>
        <w:autoSpaceDE w:val="0"/>
        <w:autoSpaceDN w:val="0"/>
        <w:adjustRightInd w:val="0"/>
        <w:spacing w:after="0" w:line="240" w:lineRule="auto"/>
        <w:jc w:val="both"/>
        <w:rPr>
          <w:rFonts w:ascii="Times New Roman" w:hAnsi="Times New Roman"/>
          <w:i/>
          <w:sz w:val="28"/>
          <w:szCs w:val="28"/>
          <w:highlight w:val="white"/>
        </w:rPr>
      </w:pPr>
      <w:r>
        <w:rPr>
          <w:rFonts w:ascii="Times New Roman CYR" w:hAnsi="Times New Roman CYR" w:cs="Times New Roman CYR"/>
          <w:i/>
          <w:sz w:val="28"/>
          <w:szCs w:val="28"/>
        </w:rPr>
        <w:t xml:space="preserve"> В МБДОУ МО «Д</w:t>
      </w:r>
      <w:r w:rsidRPr="00AA2AEE">
        <w:rPr>
          <w:rFonts w:ascii="Times New Roman CYR" w:hAnsi="Times New Roman CYR" w:cs="Times New Roman CYR"/>
          <w:i/>
          <w:sz w:val="28"/>
          <w:szCs w:val="28"/>
        </w:rPr>
        <w:t>етский</w:t>
      </w:r>
      <w:r>
        <w:rPr>
          <w:rFonts w:ascii="Times New Roman CYR" w:hAnsi="Times New Roman CYR" w:cs="Times New Roman CYR"/>
          <w:i/>
          <w:sz w:val="28"/>
          <w:szCs w:val="28"/>
        </w:rPr>
        <w:t xml:space="preserve"> сад  № 20</w:t>
      </w:r>
      <w:r w:rsidRPr="00AA2AEE">
        <w:rPr>
          <w:rFonts w:ascii="Times New Roman CYR" w:hAnsi="Times New Roman CYR" w:cs="Times New Roman CYR"/>
          <w:i/>
          <w:sz w:val="28"/>
          <w:szCs w:val="28"/>
        </w:rPr>
        <w:t xml:space="preserve">» активно пропагандируется и используется </w:t>
      </w:r>
      <w:r w:rsidRPr="00AA2AEE">
        <w:rPr>
          <w:rFonts w:ascii="Times New Roman" w:hAnsi="Times New Roman"/>
          <w:i/>
          <w:sz w:val="28"/>
          <w:szCs w:val="28"/>
        </w:rPr>
        <w:t>Кубанский региональный компонент по средствам организации предметно-развивающей среды:</w:t>
      </w:r>
    </w:p>
    <w:p w:rsidR="00D94059" w:rsidRPr="00AA2AEE" w:rsidRDefault="00D94059" w:rsidP="003244BC">
      <w:pPr>
        <w:pStyle w:val="aa"/>
        <w:shd w:val="clear" w:color="auto" w:fill="92D050"/>
        <w:rPr>
          <w:rFonts w:ascii="Times New Roman" w:hAnsi="Times New Roman"/>
          <w:b/>
          <w:i/>
          <w:sz w:val="28"/>
          <w:szCs w:val="28"/>
          <w:highlight w:val="white"/>
          <w:lang w:eastAsia="ru-RU"/>
        </w:rPr>
      </w:pPr>
      <w:r w:rsidRPr="00AA2AEE">
        <w:rPr>
          <w:rFonts w:ascii="Times New Roman" w:hAnsi="Times New Roman"/>
          <w:i/>
          <w:sz w:val="28"/>
          <w:szCs w:val="28"/>
          <w:highlight w:val="white"/>
          <w:lang w:eastAsia="ru-RU"/>
        </w:rPr>
        <w:t>При организации физического развития детей, максимально используем</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природные и климатические</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особенности Краснодарского края. </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eastAsia="ru-RU"/>
        </w:rPr>
        <w:t>Лето не только время путешествий, но и наиболее благоприятная пора для отдыха, закаливания и оздоровления детей.</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В тёплый период года всю деятельность с детьми выносим на участок детского сада.</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Для закаливания используем</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естественные природные факторы: принятие солнечных и воздушных ванн. </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eastAsia="ru-RU"/>
        </w:rPr>
        <w:t>Для обеспечения потребности в двигательной активности</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разучиваем кубанские подвижные игры, хороводы, организуем экскурсии, походы.</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eastAsia="ru-RU"/>
        </w:rPr>
        <w:t xml:space="preserve"> В процессе экскурсий, прогулок в природу, детей знакомим с породами хвойных и лиственных деревьев, с</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домашними животными края, птицами, по картинам с дикими животными.</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eastAsia="ru-RU"/>
        </w:rPr>
        <w:t>С помощью стихов, сказок, рассказов, картин</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писателей, поэтов, художников Кубани знакомим с особенностями родной природы,</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с историей, культурой, трудом соотечественников. </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eastAsia="ru-RU"/>
        </w:rPr>
        <w:t>Читаем произведения кубанских поэтов, проводим с детьми игры-инсценировки, драматизации, разные виды театра по произведениям кубанских авторов, знакомим детей с бытом, традициями, особенностями фольклора Кубани.</w:t>
      </w:r>
    </w:p>
    <w:p w:rsidR="00D94059" w:rsidRPr="00AA2AEE" w:rsidRDefault="00D94059" w:rsidP="003244BC">
      <w:pPr>
        <w:pStyle w:val="aa"/>
        <w:numPr>
          <w:ilvl w:val="0"/>
          <w:numId w:val="46"/>
        </w:numPr>
        <w:shd w:val="clear" w:color="auto" w:fill="92D050"/>
        <w:rPr>
          <w:rFonts w:ascii="Times New Roman" w:hAnsi="Times New Roman"/>
          <w:i/>
          <w:sz w:val="28"/>
          <w:szCs w:val="28"/>
          <w:highlight w:val="white"/>
          <w:lang w:eastAsia="ru-RU"/>
        </w:rPr>
      </w:pP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На праздниках с детьми используем кубанские пословицы и поговорки,</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стихи кубанских поэтов, поем</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песни о Кубани, играем на музыкальных инструментах. Вместе с</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музыкальным</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руководителем знакомим детей с народными песнями, танцами и</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православными</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праздниками. Невозможно переоценить роль музыки в нравственно-патриотическом воспитании дошкольников. </w:t>
      </w:r>
    </w:p>
    <w:p w:rsidR="00D94059" w:rsidRPr="00AA2AEE" w:rsidRDefault="00D94059" w:rsidP="003244BC">
      <w:pPr>
        <w:pStyle w:val="aa"/>
        <w:numPr>
          <w:ilvl w:val="0"/>
          <w:numId w:val="46"/>
        </w:numPr>
        <w:shd w:val="clear" w:color="auto" w:fill="92D050"/>
        <w:rPr>
          <w:rFonts w:ascii="Times New Roman" w:hAnsi="Times New Roman"/>
          <w:b/>
          <w:bCs/>
          <w:i/>
          <w:iCs/>
          <w:sz w:val="28"/>
          <w:szCs w:val="28"/>
        </w:rPr>
      </w:pPr>
      <w:r w:rsidRPr="00AA2AEE">
        <w:rPr>
          <w:rFonts w:ascii="Times New Roman" w:hAnsi="Times New Roman"/>
          <w:i/>
          <w:sz w:val="28"/>
          <w:szCs w:val="28"/>
          <w:highlight w:val="white"/>
          <w:lang w:eastAsia="ru-RU"/>
        </w:rPr>
        <w:t>Изучаем историю и климатические особенности</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родного края</w:t>
      </w:r>
      <w:r w:rsidRPr="00AA2AEE">
        <w:rPr>
          <w:rFonts w:ascii="Times New Roman" w:hAnsi="Times New Roman"/>
          <w:i/>
          <w:sz w:val="28"/>
          <w:szCs w:val="28"/>
          <w:lang w:eastAsia="ru-RU"/>
        </w:rPr>
        <w:t>.</w:t>
      </w:r>
    </w:p>
    <w:p w:rsidR="00D94059" w:rsidRPr="00AA2AEE" w:rsidRDefault="00D94059" w:rsidP="003244BC">
      <w:pPr>
        <w:pStyle w:val="aa"/>
        <w:numPr>
          <w:ilvl w:val="0"/>
          <w:numId w:val="46"/>
        </w:numPr>
        <w:shd w:val="clear" w:color="auto" w:fill="92D050"/>
        <w:rPr>
          <w:rFonts w:ascii="Times New Roman" w:hAnsi="Times New Roman"/>
          <w:b/>
          <w:bCs/>
          <w:i/>
          <w:iCs/>
          <w:sz w:val="28"/>
          <w:szCs w:val="28"/>
        </w:rPr>
      </w:pPr>
      <w:r w:rsidRPr="00AA2AEE">
        <w:rPr>
          <w:rFonts w:ascii="Times New Roman" w:hAnsi="Times New Roman"/>
          <w:i/>
          <w:sz w:val="28"/>
          <w:szCs w:val="28"/>
          <w:highlight w:val="white"/>
          <w:lang w:eastAsia="ru-RU"/>
        </w:rPr>
        <w:lastRenderedPageBreak/>
        <w:t>Проводим православные праздники для детей старшего дошкольного возраста: «Пасха», «Рождество Христово», «Яблочный спас».</w:t>
      </w:r>
    </w:p>
    <w:p w:rsidR="00D94059" w:rsidRPr="00AA2AEE" w:rsidRDefault="00D94059" w:rsidP="003244BC">
      <w:pPr>
        <w:pStyle w:val="aa"/>
        <w:numPr>
          <w:ilvl w:val="0"/>
          <w:numId w:val="46"/>
        </w:numPr>
        <w:shd w:val="clear" w:color="auto" w:fill="92D050"/>
        <w:rPr>
          <w:rFonts w:ascii="Times New Roman" w:hAnsi="Times New Roman"/>
          <w:b/>
          <w:bCs/>
          <w:i/>
          <w:iCs/>
          <w:sz w:val="28"/>
          <w:szCs w:val="28"/>
        </w:rPr>
      </w:pPr>
      <w:r w:rsidRPr="00AA2AEE">
        <w:rPr>
          <w:rFonts w:ascii="Times New Roman" w:hAnsi="Times New Roman"/>
          <w:i/>
          <w:sz w:val="28"/>
          <w:szCs w:val="28"/>
          <w:highlight w:val="white"/>
          <w:lang w:eastAsia="ru-RU"/>
        </w:rPr>
        <w:t xml:space="preserve">Главное богатство Кубани - люди. </w:t>
      </w:r>
    </w:p>
    <w:p w:rsidR="00D94059" w:rsidRDefault="00D94059" w:rsidP="003244BC">
      <w:pPr>
        <w:pStyle w:val="aa"/>
        <w:shd w:val="clear" w:color="auto" w:fill="92D050"/>
        <w:rPr>
          <w:rFonts w:ascii="Times New Roman" w:hAnsi="Times New Roman"/>
          <w:i/>
          <w:sz w:val="28"/>
          <w:szCs w:val="28"/>
          <w:lang w:eastAsia="ru-RU"/>
        </w:rPr>
      </w:pPr>
      <w:r w:rsidRPr="00AA2AEE">
        <w:rPr>
          <w:rFonts w:ascii="Times New Roman" w:hAnsi="Times New Roman"/>
          <w:i/>
          <w:sz w:val="28"/>
          <w:szCs w:val="28"/>
          <w:highlight w:val="white"/>
          <w:lang w:eastAsia="ru-RU"/>
        </w:rPr>
        <w:t>Ознакомление с видами труда, с человеком – тружеником, посильное участие в трудовой деятельности в детском саду, семье, дни труда, проведенные с родителями, помогают понять</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значение</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 xml:space="preserve"> труда и его результатов</w:t>
      </w:r>
      <w:r w:rsidRPr="00AA2AEE">
        <w:rPr>
          <w:rFonts w:ascii="Times New Roman" w:hAnsi="Times New Roman"/>
          <w:i/>
          <w:sz w:val="28"/>
          <w:szCs w:val="28"/>
          <w:highlight w:val="white"/>
          <w:lang w:val="en-US" w:eastAsia="ru-RU"/>
        </w:rPr>
        <w:t> </w:t>
      </w:r>
      <w:r w:rsidRPr="00AA2AEE">
        <w:rPr>
          <w:rFonts w:ascii="Times New Roman" w:hAnsi="Times New Roman"/>
          <w:i/>
          <w:sz w:val="28"/>
          <w:szCs w:val="28"/>
          <w:highlight w:val="white"/>
          <w:lang w:eastAsia="ru-RU"/>
        </w:rPr>
        <w:t>для людей города  и страны.</w:t>
      </w:r>
    </w:p>
    <w:p w:rsidR="00FB6EEA" w:rsidRPr="00FB6EEA" w:rsidRDefault="00FB6EEA" w:rsidP="003244BC">
      <w:pPr>
        <w:pStyle w:val="aa"/>
        <w:shd w:val="clear" w:color="auto" w:fill="92D050"/>
        <w:rPr>
          <w:rFonts w:ascii="Times New Roman" w:hAnsi="Times New Roman"/>
          <w:b/>
          <w:bCs/>
          <w:i/>
          <w:iCs/>
          <w:sz w:val="28"/>
          <w:szCs w:val="28"/>
        </w:rPr>
      </w:pPr>
      <w:r w:rsidRPr="00FB6EEA">
        <w:rPr>
          <w:rFonts w:ascii="Times New Roman" w:hAnsi="Times New Roman"/>
          <w:b/>
          <w:i/>
          <w:sz w:val="28"/>
          <w:szCs w:val="28"/>
          <w:lang w:eastAsia="ru-RU"/>
        </w:rPr>
        <w:t>-Характеристика взаимодействия педагогического коллектива с семьями детей.</w:t>
      </w:r>
    </w:p>
    <w:p w:rsidR="00466915" w:rsidRPr="006B0BDA" w:rsidRDefault="00FB6EEA" w:rsidP="003244BC">
      <w:pPr>
        <w:widowControl w:val="0"/>
        <w:shd w:val="clear" w:color="auto" w:fill="92D050"/>
        <w:autoSpaceDE w:val="0"/>
        <w:spacing w:after="0" w:line="240" w:lineRule="auto"/>
        <w:ind w:firstLine="720"/>
        <w:rPr>
          <w:rFonts w:ascii="Times New Roman" w:eastAsia="Times New Roman CYR" w:hAnsi="Times New Roman"/>
          <w:i/>
          <w:sz w:val="28"/>
          <w:szCs w:val="28"/>
          <w:lang w:eastAsia="ar-SA"/>
        </w:rPr>
      </w:pPr>
      <w:r w:rsidRPr="006B0BDA">
        <w:rPr>
          <w:rFonts w:ascii="Times New Roman" w:eastAsia="Times New Roman CYR" w:hAnsi="Times New Roman"/>
          <w:i/>
          <w:sz w:val="28"/>
          <w:szCs w:val="28"/>
          <w:lang w:eastAsia="ar-SA"/>
        </w:rPr>
        <w:t>Одним из непременных условий воспитания ребенка в детском саду  является взаимодействие с семьями</w:t>
      </w:r>
      <w:r w:rsidR="00466915" w:rsidRPr="006B0BDA">
        <w:rPr>
          <w:rFonts w:ascii="Times New Roman" w:eastAsia="Times New Roman CYR" w:hAnsi="Times New Roman"/>
          <w:i/>
          <w:sz w:val="28"/>
          <w:szCs w:val="28"/>
          <w:lang w:eastAsia="ar-SA"/>
        </w:rPr>
        <w:t xml:space="preserve"> воспитанников. Взаимодействуя с родителями необходимо рассматривать как социальное партнерство, что позволяет добиваться результатов в воспитании и обучении детей, подготовке к обучению в школе.</w:t>
      </w:r>
    </w:p>
    <w:p w:rsidR="00466915" w:rsidRPr="006B0BDA" w:rsidRDefault="00466915" w:rsidP="003244BC">
      <w:pPr>
        <w:widowControl w:val="0"/>
        <w:shd w:val="clear" w:color="auto" w:fill="92D050"/>
        <w:autoSpaceDE w:val="0"/>
        <w:spacing w:after="0" w:line="240" w:lineRule="auto"/>
        <w:ind w:firstLine="720"/>
        <w:rPr>
          <w:rFonts w:ascii="Times New Roman" w:eastAsia="Times New Roman CYR" w:hAnsi="Times New Roman"/>
          <w:i/>
          <w:sz w:val="28"/>
          <w:szCs w:val="28"/>
          <w:lang w:eastAsia="ar-SA"/>
        </w:rPr>
      </w:pPr>
      <w:r w:rsidRPr="006B0BDA">
        <w:rPr>
          <w:rFonts w:ascii="Times New Roman" w:eastAsia="Times New Roman CYR" w:hAnsi="Times New Roman"/>
          <w:i/>
          <w:sz w:val="28"/>
          <w:szCs w:val="28"/>
          <w:lang w:eastAsia="ar-SA"/>
        </w:rPr>
        <w:t>Современная модель сотрудничества педагога, воспитателя с семьей понимается как процесс межличностного общения, формирующего  у родителей сознательное отношение к собственным взглядам в воспитании ребенка.</w:t>
      </w:r>
    </w:p>
    <w:p w:rsidR="00CD635D" w:rsidRPr="006B0BDA" w:rsidRDefault="00466915" w:rsidP="003244BC">
      <w:pPr>
        <w:widowControl w:val="0"/>
        <w:shd w:val="clear" w:color="auto" w:fill="92D050"/>
        <w:autoSpaceDE w:val="0"/>
        <w:spacing w:after="0" w:line="240" w:lineRule="auto"/>
        <w:ind w:firstLine="720"/>
        <w:rPr>
          <w:rFonts w:ascii="Times New Roman" w:eastAsia="Times New Roman CYR" w:hAnsi="Times New Roman"/>
          <w:i/>
          <w:sz w:val="28"/>
          <w:szCs w:val="28"/>
          <w:lang w:eastAsia="ar-SA"/>
        </w:rPr>
      </w:pPr>
      <w:r w:rsidRPr="006B0BDA">
        <w:rPr>
          <w:rFonts w:ascii="Times New Roman" w:eastAsia="Times New Roman CYR" w:hAnsi="Times New Roman"/>
          <w:i/>
          <w:sz w:val="28"/>
          <w:szCs w:val="28"/>
          <w:lang w:eastAsia="ar-SA"/>
        </w:rPr>
        <w:t>Семья для дошкольника- необходимая социальная среда, в которой развивается личность ребенка</w:t>
      </w:r>
      <w:r w:rsidR="00CD635D" w:rsidRPr="006B0BDA">
        <w:rPr>
          <w:rFonts w:ascii="Times New Roman" w:eastAsia="Times New Roman CYR" w:hAnsi="Times New Roman"/>
          <w:i/>
          <w:sz w:val="28"/>
          <w:szCs w:val="28"/>
          <w:lang w:eastAsia="ar-SA"/>
        </w:rPr>
        <w:t xml:space="preserve">. Современная модель сотрудничества </w:t>
      </w:r>
      <w:proofErr w:type="spellStart"/>
      <w:r w:rsidR="00CD635D" w:rsidRPr="006B0BDA">
        <w:rPr>
          <w:rFonts w:ascii="Times New Roman" w:eastAsia="Times New Roman CYR" w:hAnsi="Times New Roman"/>
          <w:i/>
          <w:sz w:val="28"/>
          <w:szCs w:val="28"/>
          <w:lang w:eastAsia="ar-SA"/>
        </w:rPr>
        <w:t>педагога,воспитателя</w:t>
      </w:r>
      <w:proofErr w:type="spellEnd"/>
      <w:r w:rsidR="00CD635D" w:rsidRPr="006B0BDA">
        <w:rPr>
          <w:rFonts w:ascii="Times New Roman" w:eastAsia="Times New Roman CYR" w:hAnsi="Times New Roman"/>
          <w:i/>
          <w:sz w:val="28"/>
          <w:szCs w:val="28"/>
          <w:lang w:eastAsia="ar-SA"/>
        </w:rPr>
        <w:t xml:space="preserve"> с семьей понимается как процесс межличностного общения, формирующего у родителей сознательное отношение к собственным взглядам в воспитании ребенка.</w:t>
      </w:r>
    </w:p>
    <w:p w:rsidR="00FB6EEA" w:rsidRPr="006B0BDA" w:rsidRDefault="00CD635D" w:rsidP="00CD635D">
      <w:pPr>
        <w:pStyle w:val="af4"/>
        <w:rPr>
          <w:b w:val="0"/>
          <w:color w:val="auto"/>
          <w:sz w:val="28"/>
          <w:szCs w:val="28"/>
          <w:lang w:eastAsia="ar-SA"/>
        </w:rPr>
      </w:pPr>
      <w:r w:rsidRPr="006B0BDA">
        <w:rPr>
          <w:b w:val="0"/>
          <w:color w:val="auto"/>
          <w:sz w:val="28"/>
          <w:szCs w:val="28"/>
          <w:lang w:eastAsia="ar-SA"/>
        </w:rPr>
        <w:t>Детский сад осуществляет выполнение социального  заказа родителей:</w:t>
      </w:r>
      <w:r w:rsidR="00466915" w:rsidRPr="006B0BDA">
        <w:rPr>
          <w:b w:val="0"/>
          <w:color w:val="auto"/>
          <w:sz w:val="28"/>
          <w:szCs w:val="28"/>
          <w:lang w:eastAsia="ar-SA"/>
        </w:rPr>
        <w:t xml:space="preserve">   </w:t>
      </w:r>
    </w:p>
    <w:p w:rsidR="006E7091" w:rsidRPr="006B0BDA" w:rsidRDefault="006E7091" w:rsidP="00CD635D">
      <w:pPr>
        <w:pStyle w:val="af1"/>
        <w:rPr>
          <w:rStyle w:val="af3"/>
          <w:color w:val="auto"/>
          <w:sz w:val="28"/>
          <w:szCs w:val="28"/>
        </w:rPr>
      </w:pPr>
      <w:r w:rsidRPr="006B0BDA">
        <w:rPr>
          <w:rStyle w:val="af3"/>
          <w:color w:val="auto"/>
          <w:sz w:val="28"/>
          <w:szCs w:val="28"/>
        </w:rPr>
        <w:t xml:space="preserve">- Коррекция здоровья и отклонений в физическом и психическом развитии детей , внедрение в практику работы детского сада </w:t>
      </w:r>
      <w:proofErr w:type="spellStart"/>
      <w:r w:rsidRPr="006B0BDA">
        <w:rPr>
          <w:rStyle w:val="af3"/>
          <w:color w:val="auto"/>
          <w:sz w:val="28"/>
          <w:szCs w:val="28"/>
        </w:rPr>
        <w:t>эдорвьесберегающих</w:t>
      </w:r>
      <w:proofErr w:type="spellEnd"/>
      <w:r w:rsidRPr="006B0BDA">
        <w:rPr>
          <w:rStyle w:val="af3"/>
          <w:color w:val="auto"/>
          <w:sz w:val="28"/>
          <w:szCs w:val="28"/>
        </w:rPr>
        <w:t xml:space="preserve"> технологий.</w:t>
      </w:r>
    </w:p>
    <w:p w:rsidR="006E7091" w:rsidRPr="006B0BDA" w:rsidRDefault="006E7091" w:rsidP="00CD635D">
      <w:pPr>
        <w:pStyle w:val="af1"/>
        <w:rPr>
          <w:rStyle w:val="af3"/>
          <w:color w:val="auto"/>
          <w:sz w:val="28"/>
          <w:szCs w:val="28"/>
        </w:rPr>
      </w:pPr>
      <w:r w:rsidRPr="006B0BDA">
        <w:rPr>
          <w:rStyle w:val="af3"/>
          <w:color w:val="auto"/>
          <w:sz w:val="28"/>
          <w:szCs w:val="28"/>
        </w:rPr>
        <w:t xml:space="preserve">- Профилактика </w:t>
      </w:r>
      <w:proofErr w:type="spellStart"/>
      <w:r w:rsidRPr="006B0BDA">
        <w:rPr>
          <w:rStyle w:val="af3"/>
          <w:color w:val="auto"/>
          <w:sz w:val="28"/>
          <w:szCs w:val="28"/>
        </w:rPr>
        <w:t>психоэмоционального</w:t>
      </w:r>
      <w:proofErr w:type="spellEnd"/>
      <w:r w:rsidRPr="006B0BDA">
        <w:rPr>
          <w:rStyle w:val="af3"/>
          <w:color w:val="auto"/>
          <w:sz w:val="28"/>
          <w:szCs w:val="28"/>
        </w:rPr>
        <w:t xml:space="preserve"> напряжения детей посредством </w:t>
      </w:r>
      <w:proofErr w:type="spellStart"/>
      <w:r w:rsidRPr="006B0BDA">
        <w:rPr>
          <w:rStyle w:val="af3"/>
          <w:color w:val="auto"/>
          <w:sz w:val="28"/>
          <w:szCs w:val="28"/>
        </w:rPr>
        <w:t>психогимнастики</w:t>
      </w:r>
      <w:proofErr w:type="spellEnd"/>
      <w:r w:rsidRPr="006B0BDA">
        <w:rPr>
          <w:rStyle w:val="af3"/>
          <w:color w:val="auto"/>
          <w:sz w:val="28"/>
          <w:szCs w:val="28"/>
        </w:rPr>
        <w:t xml:space="preserve"> физических занятий.</w:t>
      </w:r>
    </w:p>
    <w:p w:rsidR="00272EBD" w:rsidRPr="006B0BDA" w:rsidRDefault="006E7091" w:rsidP="00CD635D">
      <w:pPr>
        <w:pStyle w:val="af1"/>
        <w:rPr>
          <w:rStyle w:val="af3"/>
          <w:color w:val="auto"/>
          <w:sz w:val="28"/>
          <w:szCs w:val="28"/>
        </w:rPr>
      </w:pPr>
      <w:r w:rsidRPr="006B0BDA">
        <w:rPr>
          <w:rStyle w:val="af3"/>
          <w:color w:val="auto"/>
          <w:sz w:val="28"/>
          <w:szCs w:val="28"/>
        </w:rPr>
        <w:t>- Выявление и развитие творческих способностей</w:t>
      </w:r>
      <w:r w:rsidR="00272EBD" w:rsidRPr="006B0BDA">
        <w:rPr>
          <w:rStyle w:val="af3"/>
          <w:color w:val="auto"/>
          <w:sz w:val="28"/>
          <w:szCs w:val="28"/>
        </w:rPr>
        <w:t xml:space="preserve"> и умений у детей.</w:t>
      </w:r>
    </w:p>
    <w:p w:rsidR="00272EBD" w:rsidRPr="006B0BDA" w:rsidRDefault="00272EBD" w:rsidP="00CD635D">
      <w:pPr>
        <w:pStyle w:val="af1"/>
        <w:rPr>
          <w:rStyle w:val="af3"/>
          <w:color w:val="auto"/>
          <w:sz w:val="28"/>
          <w:szCs w:val="28"/>
        </w:rPr>
      </w:pPr>
      <w:r w:rsidRPr="006B0BDA">
        <w:rPr>
          <w:rStyle w:val="af3"/>
          <w:color w:val="auto"/>
          <w:sz w:val="28"/>
          <w:szCs w:val="28"/>
        </w:rPr>
        <w:t>- Подготовка воспитанников детского сада для перехода в другую ступень образования.</w:t>
      </w:r>
    </w:p>
    <w:p w:rsidR="00272EBD" w:rsidRPr="006B0BDA" w:rsidRDefault="00272EBD" w:rsidP="00CD635D">
      <w:pPr>
        <w:pStyle w:val="af1"/>
        <w:rPr>
          <w:rStyle w:val="af3"/>
          <w:color w:val="auto"/>
          <w:sz w:val="28"/>
          <w:szCs w:val="28"/>
        </w:rPr>
      </w:pPr>
      <w:r w:rsidRPr="006B0BDA">
        <w:rPr>
          <w:rStyle w:val="af3"/>
          <w:color w:val="auto"/>
          <w:sz w:val="28"/>
          <w:szCs w:val="28"/>
        </w:rPr>
        <w:t>- Расширение сети дошкольных образовательных учреждений и возможности увеличения мест в ДОУ. Создание семейных детских садов, как структурного подразделения ДОУ.</w:t>
      </w:r>
    </w:p>
    <w:p w:rsidR="00272EBD" w:rsidRPr="006B0BDA" w:rsidRDefault="00272EBD" w:rsidP="00CD635D">
      <w:pPr>
        <w:pStyle w:val="af1"/>
        <w:rPr>
          <w:rStyle w:val="af3"/>
          <w:color w:val="auto"/>
          <w:sz w:val="28"/>
          <w:szCs w:val="28"/>
        </w:rPr>
      </w:pPr>
      <w:r w:rsidRPr="006B0BDA">
        <w:rPr>
          <w:rStyle w:val="af3"/>
          <w:color w:val="auto"/>
          <w:sz w:val="28"/>
          <w:szCs w:val="28"/>
        </w:rPr>
        <w:t>- Создание информационной базы данных для жителей микрорайона через СМИ.</w:t>
      </w:r>
    </w:p>
    <w:p w:rsidR="00272EBD" w:rsidRPr="006B0BDA" w:rsidRDefault="00272EBD" w:rsidP="006B0BDA">
      <w:pPr>
        <w:pStyle w:val="af4"/>
        <w:rPr>
          <w:rStyle w:val="af3"/>
          <w:b w:val="0"/>
          <w:color w:val="auto"/>
          <w:sz w:val="28"/>
          <w:szCs w:val="28"/>
        </w:rPr>
      </w:pPr>
      <w:r w:rsidRPr="006B0BDA">
        <w:rPr>
          <w:rStyle w:val="af3"/>
          <w:color w:val="auto"/>
          <w:sz w:val="28"/>
          <w:szCs w:val="28"/>
        </w:rPr>
        <w:lastRenderedPageBreak/>
        <w:t xml:space="preserve">                                  </w:t>
      </w:r>
      <w:r w:rsidRPr="006B0BDA">
        <w:rPr>
          <w:rStyle w:val="af3"/>
          <w:b w:val="0"/>
          <w:color w:val="auto"/>
          <w:sz w:val="28"/>
          <w:szCs w:val="28"/>
        </w:rPr>
        <w:t>Формы работы с семьей.</w:t>
      </w:r>
    </w:p>
    <w:p w:rsidR="00272EBD" w:rsidRPr="006B0BDA" w:rsidRDefault="00272EBD" w:rsidP="00CD635D">
      <w:pPr>
        <w:pStyle w:val="af1"/>
        <w:rPr>
          <w:rStyle w:val="af3"/>
          <w:color w:val="auto"/>
          <w:sz w:val="28"/>
          <w:szCs w:val="28"/>
        </w:rPr>
      </w:pPr>
      <w:r w:rsidRPr="006B0BDA">
        <w:rPr>
          <w:rStyle w:val="af3"/>
          <w:color w:val="auto"/>
          <w:sz w:val="28"/>
          <w:szCs w:val="28"/>
        </w:rPr>
        <w:t>- Наглядная агитация;</w:t>
      </w:r>
      <w:r w:rsidR="006B0BDA" w:rsidRPr="006B0BDA">
        <w:rPr>
          <w:rStyle w:val="af3"/>
          <w:color w:val="auto"/>
          <w:sz w:val="28"/>
          <w:szCs w:val="28"/>
        </w:rPr>
        <w:t xml:space="preserve"> </w:t>
      </w:r>
      <w:r w:rsidRPr="006B0BDA">
        <w:rPr>
          <w:rStyle w:val="af3"/>
          <w:color w:val="auto"/>
          <w:sz w:val="28"/>
          <w:szCs w:val="28"/>
        </w:rPr>
        <w:t>оформление выставок</w:t>
      </w:r>
    </w:p>
    <w:p w:rsidR="00272EBD" w:rsidRPr="006B0BDA" w:rsidRDefault="00272EBD" w:rsidP="00CD635D">
      <w:pPr>
        <w:pStyle w:val="af1"/>
        <w:rPr>
          <w:rStyle w:val="af3"/>
          <w:color w:val="auto"/>
          <w:sz w:val="28"/>
          <w:szCs w:val="28"/>
        </w:rPr>
      </w:pPr>
      <w:r w:rsidRPr="006B0BDA">
        <w:rPr>
          <w:rStyle w:val="af3"/>
          <w:color w:val="auto"/>
          <w:sz w:val="28"/>
          <w:szCs w:val="28"/>
        </w:rPr>
        <w:t>- Анкетирование</w:t>
      </w:r>
    </w:p>
    <w:p w:rsidR="00272EBD" w:rsidRPr="006B0BDA" w:rsidRDefault="00272EBD" w:rsidP="00CD635D">
      <w:pPr>
        <w:pStyle w:val="af1"/>
        <w:rPr>
          <w:rStyle w:val="af3"/>
          <w:color w:val="auto"/>
          <w:sz w:val="28"/>
          <w:szCs w:val="28"/>
        </w:rPr>
      </w:pPr>
      <w:r w:rsidRPr="006B0BDA">
        <w:rPr>
          <w:rStyle w:val="af3"/>
          <w:color w:val="auto"/>
          <w:sz w:val="28"/>
          <w:szCs w:val="28"/>
        </w:rPr>
        <w:t>- Консультация и беседы</w:t>
      </w:r>
    </w:p>
    <w:p w:rsidR="00272EBD" w:rsidRPr="006B0BDA" w:rsidRDefault="00272EBD" w:rsidP="00CD635D">
      <w:pPr>
        <w:pStyle w:val="af1"/>
        <w:rPr>
          <w:rStyle w:val="af3"/>
          <w:color w:val="auto"/>
          <w:sz w:val="28"/>
          <w:szCs w:val="28"/>
        </w:rPr>
      </w:pPr>
      <w:r w:rsidRPr="006B0BDA">
        <w:rPr>
          <w:rStyle w:val="af3"/>
          <w:color w:val="auto"/>
          <w:sz w:val="28"/>
          <w:szCs w:val="28"/>
        </w:rPr>
        <w:t>- Дни открытых дверей</w:t>
      </w:r>
    </w:p>
    <w:p w:rsidR="00272EBD" w:rsidRPr="006B0BDA" w:rsidRDefault="00272EBD" w:rsidP="00CD635D">
      <w:pPr>
        <w:pStyle w:val="af1"/>
        <w:rPr>
          <w:rStyle w:val="af3"/>
          <w:color w:val="auto"/>
          <w:sz w:val="28"/>
          <w:szCs w:val="28"/>
        </w:rPr>
      </w:pPr>
      <w:r w:rsidRPr="006B0BDA">
        <w:rPr>
          <w:rStyle w:val="af3"/>
          <w:color w:val="auto"/>
          <w:sz w:val="28"/>
          <w:szCs w:val="28"/>
        </w:rPr>
        <w:t>- Родительские собрания: общие и групповые</w:t>
      </w:r>
    </w:p>
    <w:p w:rsidR="00272EBD" w:rsidRPr="006B0BDA" w:rsidRDefault="00272EBD" w:rsidP="00CD635D">
      <w:pPr>
        <w:pStyle w:val="af1"/>
        <w:rPr>
          <w:rStyle w:val="af3"/>
          <w:color w:val="auto"/>
          <w:sz w:val="28"/>
          <w:szCs w:val="28"/>
        </w:rPr>
      </w:pPr>
      <w:r w:rsidRPr="006B0BDA">
        <w:rPr>
          <w:rStyle w:val="af3"/>
          <w:color w:val="auto"/>
          <w:sz w:val="28"/>
          <w:szCs w:val="28"/>
        </w:rPr>
        <w:t>- Посещение семей на дому</w:t>
      </w:r>
    </w:p>
    <w:p w:rsidR="00272EBD" w:rsidRPr="006B0BDA" w:rsidRDefault="00272EBD" w:rsidP="00CD635D">
      <w:pPr>
        <w:pStyle w:val="af1"/>
        <w:rPr>
          <w:rStyle w:val="af3"/>
          <w:color w:val="auto"/>
          <w:sz w:val="28"/>
          <w:szCs w:val="28"/>
        </w:rPr>
      </w:pPr>
      <w:r w:rsidRPr="006B0BDA">
        <w:rPr>
          <w:rStyle w:val="af3"/>
          <w:color w:val="auto"/>
          <w:sz w:val="28"/>
          <w:szCs w:val="28"/>
        </w:rPr>
        <w:t>- Работа родительской общественности: Совет ДОУ; Попечительский совет</w:t>
      </w:r>
    </w:p>
    <w:p w:rsidR="00CD635D" w:rsidRPr="006B0BDA" w:rsidRDefault="006B0BDA" w:rsidP="00CD635D">
      <w:pPr>
        <w:pStyle w:val="af1"/>
        <w:rPr>
          <w:rStyle w:val="af3"/>
          <w:color w:val="auto"/>
          <w:sz w:val="28"/>
          <w:szCs w:val="28"/>
        </w:rPr>
      </w:pPr>
      <w:r w:rsidRPr="006B0BDA">
        <w:rPr>
          <w:rStyle w:val="af3"/>
          <w:color w:val="auto"/>
          <w:sz w:val="28"/>
          <w:szCs w:val="28"/>
        </w:rPr>
        <w:t>- Участие родителей в праздниках и развлечениях.</w:t>
      </w:r>
      <w:r w:rsidR="006E7091" w:rsidRPr="006B0BDA">
        <w:rPr>
          <w:rStyle w:val="af3"/>
          <w:color w:val="auto"/>
          <w:sz w:val="28"/>
          <w:szCs w:val="28"/>
        </w:rPr>
        <w:t xml:space="preserve"> </w:t>
      </w:r>
    </w:p>
    <w:p w:rsidR="00D94059" w:rsidRPr="00A103B3" w:rsidRDefault="00D94059" w:rsidP="003244BC">
      <w:pPr>
        <w:widowControl w:val="0"/>
        <w:shd w:val="clear" w:color="auto" w:fill="92D050"/>
        <w:autoSpaceDE w:val="0"/>
        <w:spacing w:after="0" w:line="240" w:lineRule="auto"/>
        <w:ind w:firstLine="720"/>
        <w:rPr>
          <w:rFonts w:ascii="Times New Roman" w:eastAsia="Times New Roman CYR" w:hAnsi="Times New Roman"/>
          <w:b/>
          <w:i/>
          <w:sz w:val="24"/>
          <w:szCs w:val="24"/>
          <w:lang w:eastAsia="ar-SA"/>
        </w:rPr>
      </w:pPr>
      <w:r w:rsidRPr="00A103B3">
        <w:rPr>
          <w:rFonts w:ascii="Times New Roman" w:eastAsia="Times New Roman CYR" w:hAnsi="Times New Roman"/>
          <w:b/>
          <w:i/>
          <w:sz w:val="28"/>
          <w:szCs w:val="28"/>
          <w:lang w:eastAsia="ar-SA"/>
        </w:rPr>
        <w:t>Для проведения воспитательно-образовательного процесса в целях реализации регионального компонента используется:</w:t>
      </w:r>
    </w:p>
    <w:p w:rsidR="00D94059" w:rsidRPr="005A1BA2" w:rsidRDefault="00D94059" w:rsidP="003244BC">
      <w:pPr>
        <w:shd w:val="clear" w:color="auto" w:fill="92D050"/>
        <w:spacing w:after="0" w:line="240" w:lineRule="auto"/>
        <w:rPr>
          <w:rFonts w:ascii="Times New Roman" w:eastAsia="Times New Roman CYR" w:hAnsi="Times New Roman"/>
          <w:i/>
          <w:sz w:val="28"/>
          <w:szCs w:val="28"/>
          <w:lang w:eastAsia="ar-SA"/>
        </w:rPr>
      </w:pPr>
      <w:r w:rsidRPr="005A1BA2">
        <w:rPr>
          <w:rFonts w:ascii="Times New Roman" w:eastAsia="Times New Roman CYR" w:hAnsi="Times New Roman"/>
          <w:i/>
          <w:sz w:val="28"/>
          <w:szCs w:val="28"/>
          <w:lang w:eastAsia="ar-SA"/>
        </w:rPr>
        <w:t xml:space="preserve">   </w:t>
      </w:r>
      <w:r w:rsidRPr="005A1BA2">
        <w:rPr>
          <w:rFonts w:ascii="Times New Roman" w:eastAsia="Times New Roman CYR" w:hAnsi="Times New Roman"/>
          <w:b/>
          <w:i/>
          <w:sz w:val="28"/>
          <w:szCs w:val="28"/>
          <w:lang w:eastAsia="ar-SA"/>
        </w:rPr>
        <w:t xml:space="preserve">- </w:t>
      </w:r>
      <w:proofErr w:type="spellStart"/>
      <w:r w:rsidRPr="005A1BA2">
        <w:rPr>
          <w:rFonts w:ascii="Times New Roman" w:eastAsia="Times New Roman CYR" w:hAnsi="Times New Roman"/>
          <w:i/>
          <w:sz w:val="28"/>
          <w:szCs w:val="28"/>
          <w:lang w:eastAsia="ar-SA"/>
        </w:rPr>
        <w:t>Рубанова</w:t>
      </w:r>
      <w:proofErr w:type="spellEnd"/>
      <w:r w:rsidRPr="005A1BA2">
        <w:rPr>
          <w:rFonts w:ascii="Times New Roman" w:eastAsia="Times New Roman CYR" w:hAnsi="Times New Roman"/>
          <w:i/>
          <w:sz w:val="28"/>
          <w:szCs w:val="28"/>
          <w:lang w:eastAsia="ar-SA"/>
        </w:rPr>
        <w:t xml:space="preserve"> Г.М. «Криница».  Авторская образовательная программа, составленная в соответствии с государственными  требованиями к составлению и содержанию программ дополнительного образования, рекомендованных Министерством образования и науки Российской Федерации. </w:t>
      </w:r>
    </w:p>
    <w:p w:rsidR="00D94059" w:rsidRPr="005A1BA2" w:rsidRDefault="00D94059" w:rsidP="003244BC">
      <w:pPr>
        <w:shd w:val="clear" w:color="auto" w:fill="92D050"/>
        <w:spacing w:after="0" w:line="240" w:lineRule="auto"/>
        <w:rPr>
          <w:rFonts w:ascii="Times New Roman" w:eastAsia="Times New Roman CYR" w:hAnsi="Times New Roman"/>
          <w:i/>
          <w:sz w:val="28"/>
          <w:szCs w:val="28"/>
          <w:lang w:eastAsia="ar-SA"/>
        </w:rPr>
      </w:pPr>
      <w:r w:rsidRPr="005A1BA2">
        <w:rPr>
          <w:rFonts w:ascii="Times New Roman" w:eastAsia="Times New Roman CYR" w:hAnsi="Times New Roman"/>
          <w:i/>
          <w:sz w:val="28"/>
          <w:szCs w:val="28"/>
          <w:lang w:eastAsia="ar-SA"/>
        </w:rPr>
        <w:t xml:space="preserve">    Данная программа знакомит детей с образцами народного творчества, способствует формированию самостоятельного творческого опыта, воспитывает  у них художественный вкус, любовь к родине, к Кубани, её истории, традициям, формирует у дошкольников способность осознавать, чувствовать, воспринимать красоту окружающего мира, природы, произведений искусства, развивает воображение и фантазию, пробуждает творческую активность.</w:t>
      </w:r>
    </w:p>
    <w:p w:rsidR="00D94059" w:rsidRPr="005A1BA2" w:rsidRDefault="00D94059" w:rsidP="003244BC">
      <w:pPr>
        <w:shd w:val="clear" w:color="auto" w:fill="92D050"/>
        <w:spacing w:after="0" w:line="240" w:lineRule="auto"/>
        <w:rPr>
          <w:rFonts w:ascii="Times New Roman" w:eastAsia="Times New Roman" w:hAnsi="Times New Roman"/>
          <w:b/>
          <w:i/>
          <w:sz w:val="32"/>
          <w:szCs w:val="32"/>
          <w:lang w:eastAsia="ru-RU"/>
        </w:rPr>
      </w:pPr>
      <w:r w:rsidRPr="005A1BA2">
        <w:rPr>
          <w:rFonts w:ascii="Times New Roman" w:eastAsia="Times New Roman CYR" w:hAnsi="Times New Roman"/>
          <w:i/>
          <w:sz w:val="28"/>
          <w:szCs w:val="28"/>
          <w:lang w:eastAsia="ar-SA"/>
        </w:rPr>
        <w:t xml:space="preserve">    Программа рассчитана на два года обучения и окажет практическую помощь в работе музыкальных руководителей, педагогов дополнительного образования, воспитателей.</w:t>
      </w:r>
    </w:p>
    <w:p w:rsidR="00D94059" w:rsidRPr="005A1BA2" w:rsidRDefault="00D94059" w:rsidP="003244BC">
      <w:pPr>
        <w:shd w:val="clear" w:color="auto" w:fill="92D050"/>
        <w:spacing w:after="0" w:line="240" w:lineRule="auto"/>
        <w:rPr>
          <w:rFonts w:ascii="Times New Roman" w:eastAsia="Times New Roman CYR" w:hAnsi="Times New Roman"/>
          <w:i/>
          <w:sz w:val="28"/>
          <w:szCs w:val="28"/>
          <w:lang w:eastAsia="ar-SA"/>
        </w:rPr>
      </w:pPr>
      <w:r w:rsidRPr="005A1BA2">
        <w:rPr>
          <w:rFonts w:ascii="Times New Roman" w:hAnsi="Times New Roman"/>
          <w:i/>
          <w:sz w:val="28"/>
          <w:szCs w:val="28"/>
        </w:rPr>
        <w:t xml:space="preserve">   </w:t>
      </w:r>
      <w:r w:rsidRPr="005A1BA2">
        <w:rPr>
          <w:rFonts w:ascii="Times New Roman" w:hAnsi="Times New Roman"/>
          <w:b/>
          <w:i/>
          <w:sz w:val="28"/>
          <w:szCs w:val="28"/>
        </w:rPr>
        <w:t xml:space="preserve">- </w:t>
      </w:r>
      <w:r w:rsidRPr="005A1BA2">
        <w:rPr>
          <w:rFonts w:ascii="Times New Roman" w:hAnsi="Times New Roman"/>
          <w:i/>
          <w:sz w:val="28"/>
          <w:szCs w:val="28"/>
        </w:rPr>
        <w:t xml:space="preserve">Е.В. Афанасова.  «Тополиный край». </w:t>
      </w:r>
      <w:r w:rsidRPr="005A1BA2">
        <w:rPr>
          <w:rFonts w:ascii="Times New Roman" w:eastAsia="Times New Roman CYR" w:hAnsi="Times New Roman"/>
          <w:i/>
          <w:sz w:val="28"/>
          <w:szCs w:val="28"/>
          <w:lang w:eastAsia="ar-SA"/>
        </w:rPr>
        <w:t xml:space="preserve">  Авторская образовательная программа, составленная в соответствии с государственными  требованиями к составлению и содержанию программ дополнительного образования, рекомендованных Министерством образования и науки Российской Федерации.</w:t>
      </w:r>
    </w:p>
    <w:p w:rsidR="00D94059" w:rsidRPr="005A1BA2" w:rsidRDefault="00D94059" w:rsidP="003244BC">
      <w:pPr>
        <w:shd w:val="clear" w:color="auto" w:fill="92D050"/>
        <w:spacing w:after="0" w:line="240" w:lineRule="auto"/>
        <w:rPr>
          <w:rFonts w:ascii="Times New Roman" w:eastAsia="Times New Roman CYR" w:hAnsi="Times New Roman"/>
          <w:i/>
          <w:sz w:val="28"/>
          <w:szCs w:val="28"/>
          <w:lang w:eastAsia="ar-SA"/>
        </w:rPr>
      </w:pPr>
      <w:r w:rsidRPr="005A1BA2">
        <w:rPr>
          <w:rFonts w:ascii="Times New Roman" w:eastAsia="Times New Roman CYR" w:hAnsi="Times New Roman"/>
          <w:i/>
          <w:sz w:val="28"/>
          <w:szCs w:val="28"/>
          <w:lang w:eastAsia="ar-SA"/>
        </w:rPr>
        <w:t xml:space="preserve">     Данная программа обеспечивает получение воспитанниками знаний и навыков, которые позволят им успешно адаптироваться к особенностям жизнедеятельности региона, страны. Мирового сообщества в целом.  </w:t>
      </w:r>
    </w:p>
    <w:p w:rsidR="00D94059" w:rsidRPr="00B17123" w:rsidRDefault="00D94059" w:rsidP="003244BC">
      <w:pPr>
        <w:shd w:val="clear" w:color="auto" w:fill="92D050"/>
        <w:spacing w:after="0" w:line="240" w:lineRule="auto"/>
        <w:rPr>
          <w:rFonts w:ascii="Times New Roman" w:eastAsia="Times New Roman" w:hAnsi="Times New Roman"/>
          <w:b/>
          <w:i/>
          <w:sz w:val="32"/>
          <w:szCs w:val="32"/>
          <w:lang w:eastAsia="ru-RU"/>
        </w:rPr>
      </w:pPr>
      <w:r w:rsidRPr="005A1BA2">
        <w:rPr>
          <w:rFonts w:ascii="Times New Roman" w:eastAsia="Times New Roman CYR" w:hAnsi="Times New Roman"/>
          <w:i/>
          <w:sz w:val="28"/>
          <w:szCs w:val="28"/>
          <w:lang w:eastAsia="ar-SA"/>
        </w:rPr>
        <w:t xml:space="preserve">     Программа окажет практическую помощь в работе музыкальных руководителей, педагогов дополнительного образования, воспитателей.</w:t>
      </w:r>
    </w:p>
    <w:p w:rsidR="00D94059" w:rsidRDefault="00D94059" w:rsidP="003244BC">
      <w:pPr>
        <w:shd w:val="clear" w:color="auto" w:fill="92D050"/>
        <w:spacing w:after="0" w:line="240" w:lineRule="auto"/>
        <w:rPr>
          <w:rFonts w:ascii="Times New Roman" w:hAnsi="Times New Roman"/>
          <w:i/>
          <w:sz w:val="28"/>
          <w:szCs w:val="28"/>
        </w:rPr>
      </w:pPr>
      <w:r>
        <w:rPr>
          <w:rFonts w:ascii="Times New Roman" w:eastAsia="Times New Roman CYR" w:hAnsi="Times New Roman"/>
          <w:i/>
          <w:sz w:val="28"/>
          <w:szCs w:val="28"/>
          <w:lang w:eastAsia="ar-SA"/>
        </w:rPr>
        <w:t xml:space="preserve">  </w:t>
      </w:r>
      <w:r w:rsidRPr="005A695D">
        <w:rPr>
          <w:rFonts w:ascii="Times New Roman" w:eastAsia="Times New Roman CYR" w:hAnsi="Times New Roman"/>
          <w:b/>
          <w:i/>
          <w:sz w:val="28"/>
          <w:szCs w:val="28"/>
          <w:lang w:eastAsia="ar-SA"/>
        </w:rPr>
        <w:t>-</w:t>
      </w:r>
      <w:r>
        <w:rPr>
          <w:rFonts w:ascii="Times New Roman" w:eastAsia="Times New Roman CYR" w:hAnsi="Times New Roman"/>
          <w:i/>
          <w:sz w:val="28"/>
          <w:szCs w:val="28"/>
          <w:lang w:eastAsia="ar-SA"/>
        </w:rPr>
        <w:t xml:space="preserve"> С.С. Степанян, И.А. Фадеева. «Казачок - </w:t>
      </w:r>
      <w:proofErr w:type="spellStart"/>
      <w:r>
        <w:rPr>
          <w:rFonts w:ascii="Times New Roman" w:eastAsia="Times New Roman CYR" w:hAnsi="Times New Roman"/>
          <w:i/>
          <w:sz w:val="28"/>
          <w:szCs w:val="28"/>
          <w:lang w:eastAsia="ar-SA"/>
        </w:rPr>
        <w:t>здоровячок</w:t>
      </w:r>
      <w:proofErr w:type="spellEnd"/>
      <w:r>
        <w:rPr>
          <w:rFonts w:ascii="Times New Roman" w:eastAsia="Times New Roman CYR" w:hAnsi="Times New Roman"/>
          <w:i/>
          <w:sz w:val="28"/>
          <w:szCs w:val="28"/>
          <w:lang w:eastAsia="ar-SA"/>
        </w:rPr>
        <w:t>». Образовательная программа, составленная</w:t>
      </w:r>
      <w:r w:rsidRPr="001A6AF2">
        <w:rPr>
          <w:rFonts w:ascii="Times New Roman" w:eastAsia="Times New Roman CYR" w:hAnsi="Times New Roman"/>
          <w:i/>
          <w:sz w:val="28"/>
          <w:szCs w:val="28"/>
          <w:lang w:eastAsia="ar-SA"/>
        </w:rPr>
        <w:t xml:space="preserve"> </w:t>
      </w:r>
      <w:r>
        <w:rPr>
          <w:rFonts w:ascii="Times New Roman" w:eastAsia="Times New Roman CYR" w:hAnsi="Times New Roman"/>
          <w:i/>
          <w:sz w:val="28"/>
          <w:szCs w:val="28"/>
          <w:lang w:eastAsia="ar-SA"/>
        </w:rPr>
        <w:t>в соответствии с государственными  требованиями</w:t>
      </w:r>
      <w:r w:rsidRPr="001A6AF2">
        <w:rPr>
          <w:rFonts w:ascii="Times New Roman" w:eastAsia="Times New Roman CYR" w:hAnsi="Times New Roman"/>
          <w:i/>
          <w:sz w:val="28"/>
          <w:szCs w:val="28"/>
          <w:lang w:eastAsia="ar-SA"/>
        </w:rPr>
        <w:t xml:space="preserve"> </w:t>
      </w:r>
      <w:r>
        <w:rPr>
          <w:rFonts w:ascii="Times New Roman" w:eastAsia="Times New Roman CYR" w:hAnsi="Times New Roman"/>
          <w:i/>
          <w:sz w:val="28"/>
          <w:szCs w:val="28"/>
          <w:lang w:eastAsia="ar-SA"/>
        </w:rPr>
        <w:t xml:space="preserve">к </w:t>
      </w:r>
      <w:r>
        <w:rPr>
          <w:rFonts w:ascii="Times New Roman" w:eastAsia="Times New Roman CYR" w:hAnsi="Times New Roman"/>
          <w:i/>
          <w:sz w:val="28"/>
          <w:szCs w:val="28"/>
          <w:lang w:eastAsia="ar-SA"/>
        </w:rPr>
        <w:lastRenderedPageBreak/>
        <w:t>составлению и содержанию программ дополнительного образования, рекомендованных Министерством образования и</w:t>
      </w:r>
      <w:r w:rsidRPr="001A6AF2">
        <w:rPr>
          <w:rFonts w:ascii="Times New Roman" w:eastAsia="Times New Roman CYR" w:hAnsi="Times New Roman"/>
          <w:i/>
          <w:sz w:val="28"/>
          <w:szCs w:val="28"/>
          <w:lang w:eastAsia="ar-SA"/>
        </w:rPr>
        <w:t xml:space="preserve"> </w:t>
      </w:r>
      <w:r>
        <w:rPr>
          <w:rFonts w:ascii="Times New Roman" w:eastAsia="Times New Roman CYR" w:hAnsi="Times New Roman"/>
          <w:i/>
          <w:sz w:val="28"/>
          <w:szCs w:val="28"/>
          <w:lang w:eastAsia="ar-SA"/>
        </w:rPr>
        <w:t>науки Российской Федерации.</w:t>
      </w:r>
    </w:p>
    <w:p w:rsidR="00D94059" w:rsidRDefault="00D94059" w:rsidP="003244BC">
      <w:pPr>
        <w:shd w:val="clear" w:color="auto" w:fill="92D050"/>
        <w:spacing w:after="0" w:line="240" w:lineRule="auto"/>
        <w:rPr>
          <w:rFonts w:ascii="Times New Roman" w:eastAsia="Times New Roman CYR" w:hAnsi="Times New Roman"/>
          <w:i/>
          <w:sz w:val="28"/>
          <w:szCs w:val="28"/>
          <w:lang w:eastAsia="ar-SA"/>
        </w:rPr>
      </w:pPr>
      <w:r>
        <w:rPr>
          <w:rFonts w:ascii="Times New Roman" w:eastAsia="Times New Roman CYR" w:hAnsi="Times New Roman"/>
          <w:i/>
          <w:sz w:val="28"/>
          <w:szCs w:val="28"/>
          <w:lang w:eastAsia="ar-SA"/>
        </w:rPr>
        <w:t xml:space="preserve">     Данная программа обеспечивает создание и реализацию условий для сохранения и укрепления физического и психического здоровья детей в соответствии с их психофизическими особенностями. Гармонизирует внутрисемейные взаимоотношения, сохраняет и укрепляет физическое,  психологическое здоровье детей дошкольного возраста посредством совместной с родителями двигательно-игровой деятельности. Оптимизирует и облегчает процесс адаптации ребёнка к детскому саду, а также повышает  психолого-педагогическую  компетентность семьи.</w:t>
      </w:r>
    </w:p>
    <w:p w:rsidR="00D94059" w:rsidRDefault="00D94059" w:rsidP="003244BC">
      <w:pPr>
        <w:shd w:val="clear" w:color="auto" w:fill="92D050"/>
        <w:spacing w:after="0" w:line="240" w:lineRule="auto"/>
        <w:rPr>
          <w:rFonts w:ascii="Times New Roman" w:eastAsia="Times New Roman CYR" w:hAnsi="Times New Roman"/>
          <w:i/>
          <w:sz w:val="28"/>
          <w:szCs w:val="28"/>
          <w:lang w:eastAsia="ar-SA"/>
        </w:rPr>
      </w:pPr>
    </w:p>
    <w:p w:rsidR="00D94059" w:rsidRDefault="00D94059" w:rsidP="003244BC">
      <w:pPr>
        <w:shd w:val="clear" w:color="auto" w:fill="92D050"/>
        <w:jc w:val="center"/>
        <w:rPr>
          <w:rFonts w:ascii="Times New Roman" w:hAnsi="Times New Roman"/>
          <w:b/>
          <w:sz w:val="28"/>
          <w:szCs w:val="28"/>
        </w:rPr>
      </w:pPr>
    </w:p>
    <w:p w:rsidR="00D94059" w:rsidRDefault="00D94059" w:rsidP="003244BC">
      <w:pPr>
        <w:shd w:val="clear" w:color="auto" w:fill="92D050"/>
        <w:jc w:val="center"/>
        <w:rPr>
          <w:rFonts w:ascii="Times New Roman" w:hAnsi="Times New Roman"/>
          <w:b/>
          <w:sz w:val="28"/>
          <w:szCs w:val="28"/>
        </w:rPr>
      </w:pPr>
    </w:p>
    <w:p w:rsidR="00D94059" w:rsidRDefault="00D94059" w:rsidP="003244BC">
      <w:pPr>
        <w:shd w:val="clear" w:color="auto" w:fill="92D050"/>
        <w:jc w:val="center"/>
        <w:rPr>
          <w:rFonts w:ascii="Times New Roman" w:hAnsi="Times New Roman"/>
          <w:b/>
          <w:sz w:val="28"/>
          <w:szCs w:val="28"/>
        </w:rPr>
      </w:pPr>
    </w:p>
    <w:p w:rsidR="00D94059" w:rsidRDefault="00D94059" w:rsidP="003244BC">
      <w:pPr>
        <w:shd w:val="clear" w:color="auto" w:fill="92D050"/>
        <w:jc w:val="center"/>
        <w:rPr>
          <w:rFonts w:ascii="Times New Roman" w:hAnsi="Times New Roman"/>
          <w:b/>
          <w:sz w:val="28"/>
          <w:szCs w:val="28"/>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spacing w:after="0" w:line="240" w:lineRule="auto"/>
        <w:jc w:val="center"/>
        <w:rPr>
          <w:rFonts w:ascii="Times New Roman" w:hAnsi="Times New Roman"/>
          <w:b/>
          <w:sz w:val="28"/>
          <w:szCs w:val="28"/>
          <w:lang w:eastAsia="ru-RU"/>
        </w:rPr>
      </w:pPr>
    </w:p>
    <w:p w:rsidR="00762D8A" w:rsidRDefault="00762D8A" w:rsidP="003244BC">
      <w:pPr>
        <w:shd w:val="clear" w:color="auto" w:fill="92D050"/>
      </w:pPr>
    </w:p>
    <w:sectPr w:rsidR="00762D8A" w:rsidSect="004908AB">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D3D" w:rsidRDefault="00DB5D3D" w:rsidP="001E5A91">
      <w:pPr>
        <w:spacing w:after="0" w:line="240" w:lineRule="auto"/>
      </w:pPr>
      <w:r>
        <w:separator/>
      </w:r>
    </w:p>
  </w:endnote>
  <w:endnote w:type="continuationSeparator" w:id="1">
    <w:p w:rsidR="00DB5D3D" w:rsidRDefault="00DB5D3D" w:rsidP="001E5A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3D" w:rsidRDefault="0088484A">
    <w:pPr>
      <w:pStyle w:val="a5"/>
      <w:jc w:val="center"/>
    </w:pPr>
    <w:fldSimple w:instr="PAGE   \* MERGEFORMAT">
      <w:r w:rsidR="00407A9E">
        <w:rPr>
          <w:noProof/>
        </w:rPr>
        <w:t>2</w:t>
      </w:r>
    </w:fldSimple>
  </w:p>
  <w:p w:rsidR="00DB5D3D" w:rsidRDefault="00DB5D3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3D" w:rsidRDefault="0088484A">
    <w:pPr>
      <w:pStyle w:val="a5"/>
      <w:jc w:val="center"/>
    </w:pPr>
    <w:fldSimple w:instr="PAGE   \* MERGEFORMAT">
      <w:r w:rsidR="00407A9E">
        <w:rPr>
          <w:noProof/>
        </w:rPr>
        <w:t>57</w:t>
      </w:r>
    </w:fldSimple>
  </w:p>
  <w:p w:rsidR="00DB5D3D" w:rsidRDefault="00DB5D3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D3D" w:rsidRDefault="00DB5D3D" w:rsidP="001E5A91">
      <w:pPr>
        <w:spacing w:after="0" w:line="240" w:lineRule="auto"/>
      </w:pPr>
      <w:r>
        <w:separator/>
      </w:r>
    </w:p>
  </w:footnote>
  <w:footnote w:type="continuationSeparator" w:id="1">
    <w:p w:rsidR="00DB5D3D" w:rsidRDefault="00DB5D3D" w:rsidP="001E5A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3424A496"/>
    <w:lvl w:ilvl="0">
      <w:start w:val="1"/>
      <w:numFmt w:val="bullet"/>
      <w:lvlText w:val="•"/>
      <w:lvlJc w:val="left"/>
      <w:pPr>
        <w:ind w:left="720" w:hanging="360"/>
      </w:pPr>
      <w:rPr>
        <w:rFonts w:ascii="Arial" w:hAnsi="Arial" w:hint="default"/>
      </w:rPr>
    </w:lvl>
  </w:abstractNum>
  <w:abstractNum w:abstractNumId="1">
    <w:nsid w:val="0000000A"/>
    <w:multiLevelType w:val="singleLevel"/>
    <w:tmpl w:val="3424A496"/>
    <w:lvl w:ilvl="0">
      <w:start w:val="1"/>
      <w:numFmt w:val="bullet"/>
      <w:lvlText w:val="•"/>
      <w:lvlJc w:val="left"/>
      <w:pPr>
        <w:ind w:left="775" w:hanging="360"/>
      </w:pPr>
      <w:rPr>
        <w:rFonts w:ascii="Arial" w:hAnsi="Arial" w:hint="default"/>
      </w:rPr>
    </w:lvl>
  </w:abstractNum>
  <w:abstractNum w:abstractNumId="2">
    <w:nsid w:val="0000000B"/>
    <w:multiLevelType w:val="singleLevel"/>
    <w:tmpl w:val="3424A496"/>
    <w:lvl w:ilvl="0">
      <w:start w:val="1"/>
      <w:numFmt w:val="bullet"/>
      <w:lvlText w:val="•"/>
      <w:lvlJc w:val="left"/>
      <w:pPr>
        <w:ind w:left="720" w:hanging="360"/>
      </w:pPr>
      <w:rPr>
        <w:rFonts w:ascii="Arial" w:hAnsi="Arial" w:hint="default"/>
      </w:rPr>
    </w:lvl>
  </w:abstractNum>
  <w:abstractNum w:abstractNumId="3">
    <w:nsid w:val="0000000C"/>
    <w:multiLevelType w:val="singleLevel"/>
    <w:tmpl w:val="3424A496"/>
    <w:lvl w:ilvl="0">
      <w:start w:val="1"/>
      <w:numFmt w:val="bullet"/>
      <w:lvlText w:val="•"/>
      <w:lvlJc w:val="left"/>
      <w:pPr>
        <w:ind w:left="720" w:hanging="360"/>
      </w:pPr>
      <w:rPr>
        <w:rFonts w:ascii="Arial" w:hAnsi="Arial" w:hint="default"/>
      </w:rPr>
    </w:lvl>
  </w:abstractNum>
  <w:abstractNum w:abstractNumId="4">
    <w:nsid w:val="00000011"/>
    <w:multiLevelType w:val="singleLevel"/>
    <w:tmpl w:val="00000011"/>
    <w:name w:val="WW8Num23"/>
    <w:lvl w:ilvl="0">
      <w:start w:val="1"/>
      <w:numFmt w:val="bullet"/>
      <w:lvlText w:val=""/>
      <w:lvlJc w:val="left"/>
      <w:pPr>
        <w:tabs>
          <w:tab w:val="num" w:pos="720"/>
        </w:tabs>
        <w:ind w:left="720" w:hanging="360"/>
      </w:pPr>
      <w:rPr>
        <w:rFonts w:ascii="Symbol" w:hAnsi="Symbol"/>
        <w:sz w:val="20"/>
      </w:rPr>
    </w:lvl>
  </w:abstractNum>
  <w:abstractNum w:abstractNumId="5">
    <w:nsid w:val="00000013"/>
    <w:multiLevelType w:val="singleLevel"/>
    <w:tmpl w:val="3424A496"/>
    <w:lvl w:ilvl="0">
      <w:start w:val="1"/>
      <w:numFmt w:val="bullet"/>
      <w:lvlText w:val="•"/>
      <w:lvlJc w:val="left"/>
      <w:pPr>
        <w:ind w:left="720" w:hanging="360"/>
      </w:pPr>
      <w:rPr>
        <w:rFonts w:ascii="Arial" w:hAnsi="Arial" w:hint="default"/>
      </w:rPr>
    </w:lvl>
  </w:abstractNum>
  <w:abstractNum w:abstractNumId="6">
    <w:nsid w:val="00000014"/>
    <w:multiLevelType w:val="singleLevel"/>
    <w:tmpl w:val="3424A496"/>
    <w:lvl w:ilvl="0">
      <w:start w:val="1"/>
      <w:numFmt w:val="bullet"/>
      <w:lvlText w:val="•"/>
      <w:lvlJc w:val="left"/>
      <w:pPr>
        <w:ind w:left="720" w:hanging="360"/>
      </w:pPr>
      <w:rPr>
        <w:rFonts w:ascii="Arial" w:hAnsi="Arial" w:hint="default"/>
      </w:rPr>
    </w:lvl>
  </w:abstractNum>
  <w:abstractNum w:abstractNumId="7">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14C685A"/>
    <w:multiLevelType w:val="hybridMultilevel"/>
    <w:tmpl w:val="CA06E6FC"/>
    <w:lvl w:ilvl="0" w:tplc="3424A49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3657B4B"/>
    <w:multiLevelType w:val="hybridMultilevel"/>
    <w:tmpl w:val="6150C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942552"/>
    <w:multiLevelType w:val="hybridMultilevel"/>
    <w:tmpl w:val="D0281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AAD0253"/>
    <w:multiLevelType w:val="hybridMultilevel"/>
    <w:tmpl w:val="E5B00F1A"/>
    <w:lvl w:ilvl="0" w:tplc="AC3AC23E">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01E62DC"/>
    <w:multiLevelType w:val="multilevel"/>
    <w:tmpl w:val="6CDED9C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2">
    <w:nsid w:val="249D61CF"/>
    <w:multiLevelType w:val="hybridMultilevel"/>
    <w:tmpl w:val="04440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B5478BC"/>
    <w:multiLevelType w:val="hybridMultilevel"/>
    <w:tmpl w:val="2A789C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EE54F90"/>
    <w:multiLevelType w:val="hybridMultilevel"/>
    <w:tmpl w:val="0694A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358649F"/>
    <w:multiLevelType w:val="multilevel"/>
    <w:tmpl w:val="2D7EB0AA"/>
    <w:lvl w:ilvl="0">
      <w:start w:val="1"/>
      <w:numFmt w:val="bullet"/>
      <w:lvlText w:val=""/>
      <w:lvlJc w:val="left"/>
      <w:pPr>
        <w:ind w:left="450" w:hanging="450"/>
      </w:pPr>
      <w:rPr>
        <w:rFonts w:ascii="Symbol" w:hAnsi="Symbol"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1">
    <w:nsid w:val="33DF3BFE"/>
    <w:multiLevelType w:val="multilevel"/>
    <w:tmpl w:val="A114EF66"/>
    <w:lvl w:ilvl="0">
      <w:start w:val="1"/>
      <w:numFmt w:val="upperRoman"/>
      <w:lvlText w:val="%1."/>
      <w:lvlJc w:val="left"/>
      <w:pPr>
        <w:ind w:left="1004" w:hanging="720"/>
      </w:pPr>
      <w:rPr>
        <w:rFonts w:cs="Times New Roman" w:hint="default"/>
      </w:rPr>
    </w:lvl>
    <w:lvl w:ilvl="1">
      <w:start w:val="1"/>
      <w:numFmt w:val="decimal"/>
      <w:isLgl/>
      <w:lvlText w:val="%1.%2"/>
      <w:lvlJc w:val="left"/>
      <w:pPr>
        <w:ind w:left="959" w:hanging="675"/>
      </w:pPr>
      <w:rPr>
        <w:rFonts w:cs="Times New Roman" w:hint="default"/>
        <w:b/>
      </w:rPr>
    </w:lvl>
    <w:lvl w:ilvl="2">
      <w:start w:val="1"/>
      <w:numFmt w:val="decimal"/>
      <w:isLgl/>
      <w:lvlText w:val="%1.%2.%3"/>
      <w:lvlJc w:val="left"/>
      <w:pPr>
        <w:ind w:left="1004" w:hanging="720"/>
      </w:pPr>
      <w:rPr>
        <w:rFonts w:cs="Times New Roman" w:hint="default"/>
        <w:b/>
      </w:rPr>
    </w:lvl>
    <w:lvl w:ilvl="3">
      <w:start w:val="1"/>
      <w:numFmt w:val="decimal"/>
      <w:isLgl/>
      <w:lvlText w:val="%1.%2.%3.%4"/>
      <w:lvlJc w:val="left"/>
      <w:pPr>
        <w:ind w:left="1364" w:hanging="1080"/>
      </w:pPr>
      <w:rPr>
        <w:rFonts w:cs="Times New Roman" w:hint="default"/>
        <w:b/>
      </w:rPr>
    </w:lvl>
    <w:lvl w:ilvl="4">
      <w:start w:val="1"/>
      <w:numFmt w:val="decimal"/>
      <w:isLgl/>
      <w:lvlText w:val="%1.%2.%3.%4.%5"/>
      <w:lvlJc w:val="left"/>
      <w:pPr>
        <w:ind w:left="1364" w:hanging="1080"/>
      </w:pPr>
      <w:rPr>
        <w:rFonts w:cs="Times New Roman" w:hint="default"/>
        <w:b/>
      </w:rPr>
    </w:lvl>
    <w:lvl w:ilvl="5">
      <w:start w:val="1"/>
      <w:numFmt w:val="decimal"/>
      <w:isLgl/>
      <w:lvlText w:val="%1.%2.%3.%4.%5.%6"/>
      <w:lvlJc w:val="left"/>
      <w:pPr>
        <w:ind w:left="1724" w:hanging="1440"/>
      </w:pPr>
      <w:rPr>
        <w:rFonts w:cs="Times New Roman" w:hint="default"/>
        <w:b/>
      </w:rPr>
    </w:lvl>
    <w:lvl w:ilvl="6">
      <w:start w:val="1"/>
      <w:numFmt w:val="decimal"/>
      <w:isLgl/>
      <w:lvlText w:val="%1.%2.%3.%4.%5.%6.%7"/>
      <w:lvlJc w:val="left"/>
      <w:pPr>
        <w:ind w:left="1724" w:hanging="1440"/>
      </w:pPr>
      <w:rPr>
        <w:rFonts w:cs="Times New Roman" w:hint="default"/>
        <w:b/>
      </w:rPr>
    </w:lvl>
    <w:lvl w:ilvl="7">
      <w:start w:val="1"/>
      <w:numFmt w:val="decimal"/>
      <w:isLgl/>
      <w:lvlText w:val="%1.%2.%3.%4.%5.%6.%7.%8"/>
      <w:lvlJc w:val="left"/>
      <w:pPr>
        <w:ind w:left="2084" w:hanging="1800"/>
      </w:pPr>
      <w:rPr>
        <w:rFonts w:cs="Times New Roman" w:hint="default"/>
        <w:b/>
      </w:rPr>
    </w:lvl>
    <w:lvl w:ilvl="8">
      <w:start w:val="1"/>
      <w:numFmt w:val="decimal"/>
      <w:isLgl/>
      <w:lvlText w:val="%1.%2.%3.%4.%5.%6.%7.%8.%9"/>
      <w:lvlJc w:val="left"/>
      <w:pPr>
        <w:ind w:left="2444" w:hanging="2160"/>
      </w:pPr>
      <w:rPr>
        <w:rFonts w:cs="Times New Roman" w:hint="default"/>
        <w:b/>
      </w:rPr>
    </w:lvl>
  </w:abstractNum>
  <w:abstractNum w:abstractNumId="32">
    <w:nsid w:val="3B887F80"/>
    <w:multiLevelType w:val="hybridMultilevel"/>
    <w:tmpl w:val="5036B2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34">
    <w:nsid w:val="3FAF57DB"/>
    <w:multiLevelType w:val="hybridMultilevel"/>
    <w:tmpl w:val="3A622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B2813CF"/>
    <w:multiLevelType w:val="hybridMultilevel"/>
    <w:tmpl w:val="F2F67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905D78"/>
    <w:multiLevelType w:val="hybridMultilevel"/>
    <w:tmpl w:val="3AE49F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9C108FF"/>
    <w:multiLevelType w:val="hybridMultilevel"/>
    <w:tmpl w:val="90301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4D1628E"/>
    <w:multiLevelType w:val="hybridMultilevel"/>
    <w:tmpl w:val="EA38EA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F53231"/>
    <w:multiLevelType w:val="hybridMultilevel"/>
    <w:tmpl w:val="9CA6FF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C7F1CB3"/>
    <w:multiLevelType w:val="hybridMultilevel"/>
    <w:tmpl w:val="721C09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D521420"/>
    <w:multiLevelType w:val="hybridMultilevel"/>
    <w:tmpl w:val="00D693D8"/>
    <w:lvl w:ilvl="0" w:tplc="0419000F">
      <w:start w:val="1"/>
      <w:numFmt w:val="decimal"/>
      <w:lvlText w:val="%1)"/>
      <w:lvlJc w:val="left"/>
      <w:pPr>
        <w:ind w:left="360" w:hanging="360"/>
      </w:pPr>
      <w:rPr>
        <w:rFonts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11"/>
  </w:num>
  <w:num w:numId="4">
    <w:abstractNumId w:val="40"/>
  </w:num>
  <w:num w:numId="5">
    <w:abstractNumId w:val="9"/>
  </w:num>
  <w:num w:numId="6">
    <w:abstractNumId w:val="19"/>
  </w:num>
  <w:num w:numId="7">
    <w:abstractNumId w:val="18"/>
  </w:num>
  <w:num w:numId="8">
    <w:abstractNumId w:val="26"/>
  </w:num>
  <w:num w:numId="9">
    <w:abstractNumId w:val="25"/>
  </w:num>
  <w:num w:numId="10">
    <w:abstractNumId w:val="43"/>
  </w:num>
  <w:num w:numId="11">
    <w:abstractNumId w:val="16"/>
  </w:num>
  <w:num w:numId="12">
    <w:abstractNumId w:val="33"/>
  </w:num>
  <w:num w:numId="13">
    <w:abstractNumId w:val="46"/>
  </w:num>
  <w:num w:numId="14">
    <w:abstractNumId w:val="15"/>
  </w:num>
  <w:num w:numId="15">
    <w:abstractNumId w:val="47"/>
  </w:num>
  <w:num w:numId="16">
    <w:abstractNumId w:val="17"/>
  </w:num>
  <w:num w:numId="17">
    <w:abstractNumId w:val="44"/>
  </w:num>
  <w:num w:numId="18">
    <w:abstractNumId w:val="23"/>
  </w:num>
  <w:num w:numId="19">
    <w:abstractNumId w:val="35"/>
  </w:num>
  <w:num w:numId="20">
    <w:abstractNumId w:val="7"/>
  </w:num>
  <w:num w:numId="21">
    <w:abstractNumId w:val="14"/>
  </w:num>
  <w:num w:numId="22">
    <w:abstractNumId w:val="24"/>
  </w:num>
  <w:num w:numId="23">
    <w:abstractNumId w:val="27"/>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10"/>
  </w:num>
  <w:num w:numId="32">
    <w:abstractNumId w:val="20"/>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41"/>
  </w:num>
  <w:num w:numId="36">
    <w:abstractNumId w:val="36"/>
  </w:num>
  <w:num w:numId="37">
    <w:abstractNumId w:val="13"/>
  </w:num>
  <w:num w:numId="38">
    <w:abstractNumId w:val="45"/>
  </w:num>
  <w:num w:numId="39">
    <w:abstractNumId w:val="39"/>
  </w:num>
  <w:num w:numId="40">
    <w:abstractNumId w:val="29"/>
  </w:num>
  <w:num w:numId="41">
    <w:abstractNumId w:val="12"/>
  </w:num>
  <w:num w:numId="42">
    <w:abstractNumId w:val="28"/>
  </w:num>
  <w:num w:numId="43">
    <w:abstractNumId w:val="32"/>
  </w:num>
  <w:num w:numId="44">
    <w:abstractNumId w:val="22"/>
  </w:num>
  <w:num w:numId="45">
    <w:abstractNumId w:val="38"/>
  </w:num>
  <w:num w:numId="46">
    <w:abstractNumId w:val="30"/>
  </w:num>
  <w:num w:numId="47">
    <w:abstractNumId w:val="34"/>
  </w:num>
  <w:num w:numId="48">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0"/>
    <w:footnote w:id="1"/>
  </w:footnotePr>
  <w:endnotePr>
    <w:endnote w:id="0"/>
    <w:endnote w:id="1"/>
  </w:endnotePr>
  <w:compat/>
  <w:rsids>
    <w:rsidRoot w:val="00D40C37"/>
    <w:rsid w:val="00013105"/>
    <w:rsid w:val="00013AFB"/>
    <w:rsid w:val="00015A3A"/>
    <w:rsid w:val="00026C11"/>
    <w:rsid w:val="00045910"/>
    <w:rsid w:val="0005013C"/>
    <w:rsid w:val="000546A1"/>
    <w:rsid w:val="00056D1A"/>
    <w:rsid w:val="00056DAF"/>
    <w:rsid w:val="00063AF2"/>
    <w:rsid w:val="00066E52"/>
    <w:rsid w:val="00071BED"/>
    <w:rsid w:val="00075280"/>
    <w:rsid w:val="000774A0"/>
    <w:rsid w:val="00080E72"/>
    <w:rsid w:val="00084A35"/>
    <w:rsid w:val="00096986"/>
    <w:rsid w:val="000A0408"/>
    <w:rsid w:val="000A57D6"/>
    <w:rsid w:val="000A707A"/>
    <w:rsid w:val="000B3ACA"/>
    <w:rsid w:val="000D25D0"/>
    <w:rsid w:val="000D44A4"/>
    <w:rsid w:val="000E080B"/>
    <w:rsid w:val="000E1E63"/>
    <w:rsid w:val="000E2BE5"/>
    <w:rsid w:val="001016F9"/>
    <w:rsid w:val="0010723A"/>
    <w:rsid w:val="00111894"/>
    <w:rsid w:val="00112D62"/>
    <w:rsid w:val="00122B56"/>
    <w:rsid w:val="001350BD"/>
    <w:rsid w:val="001352CB"/>
    <w:rsid w:val="00141D01"/>
    <w:rsid w:val="001444DC"/>
    <w:rsid w:val="00146708"/>
    <w:rsid w:val="00146CE3"/>
    <w:rsid w:val="001579DE"/>
    <w:rsid w:val="00191DCC"/>
    <w:rsid w:val="001A1325"/>
    <w:rsid w:val="001A2FC3"/>
    <w:rsid w:val="001A73E5"/>
    <w:rsid w:val="001B79B5"/>
    <w:rsid w:val="001C5883"/>
    <w:rsid w:val="001D3D2F"/>
    <w:rsid w:val="001E1D1E"/>
    <w:rsid w:val="001E4E21"/>
    <w:rsid w:val="001E5A91"/>
    <w:rsid w:val="001F147D"/>
    <w:rsid w:val="001F1F08"/>
    <w:rsid w:val="001F54AE"/>
    <w:rsid w:val="00200A20"/>
    <w:rsid w:val="0020465F"/>
    <w:rsid w:val="00214CF6"/>
    <w:rsid w:val="00216C6D"/>
    <w:rsid w:val="002239B6"/>
    <w:rsid w:val="002512EC"/>
    <w:rsid w:val="002522C2"/>
    <w:rsid w:val="002557CC"/>
    <w:rsid w:val="002646DE"/>
    <w:rsid w:val="00267134"/>
    <w:rsid w:val="00272EBD"/>
    <w:rsid w:val="00277C81"/>
    <w:rsid w:val="0028687E"/>
    <w:rsid w:val="002A2D38"/>
    <w:rsid w:val="002B5954"/>
    <w:rsid w:val="002D3C85"/>
    <w:rsid w:val="002D59D4"/>
    <w:rsid w:val="002D6560"/>
    <w:rsid w:val="002D6E36"/>
    <w:rsid w:val="002E676C"/>
    <w:rsid w:val="002F1ED2"/>
    <w:rsid w:val="002F41F2"/>
    <w:rsid w:val="00301B3D"/>
    <w:rsid w:val="00303564"/>
    <w:rsid w:val="00306ED8"/>
    <w:rsid w:val="0031059B"/>
    <w:rsid w:val="00312627"/>
    <w:rsid w:val="00314ED2"/>
    <w:rsid w:val="003155B7"/>
    <w:rsid w:val="00317C86"/>
    <w:rsid w:val="0032430B"/>
    <w:rsid w:val="003244BC"/>
    <w:rsid w:val="00343A9B"/>
    <w:rsid w:val="00346059"/>
    <w:rsid w:val="0034728B"/>
    <w:rsid w:val="00347D52"/>
    <w:rsid w:val="003554CE"/>
    <w:rsid w:val="00376C1E"/>
    <w:rsid w:val="00377521"/>
    <w:rsid w:val="003928CA"/>
    <w:rsid w:val="00392FC6"/>
    <w:rsid w:val="003A44BC"/>
    <w:rsid w:val="003B1D9D"/>
    <w:rsid w:val="003C07C0"/>
    <w:rsid w:val="003D38FD"/>
    <w:rsid w:val="003E11D2"/>
    <w:rsid w:val="003E2BAA"/>
    <w:rsid w:val="003E6D7A"/>
    <w:rsid w:val="00400A46"/>
    <w:rsid w:val="004078BF"/>
    <w:rsid w:val="00407A9E"/>
    <w:rsid w:val="00415A75"/>
    <w:rsid w:val="00423CF2"/>
    <w:rsid w:val="004435F6"/>
    <w:rsid w:val="00460CBF"/>
    <w:rsid w:val="004619BB"/>
    <w:rsid w:val="00462C21"/>
    <w:rsid w:val="00464A80"/>
    <w:rsid w:val="00466915"/>
    <w:rsid w:val="00480DC0"/>
    <w:rsid w:val="00487124"/>
    <w:rsid w:val="004908AB"/>
    <w:rsid w:val="00496D03"/>
    <w:rsid w:val="004A5213"/>
    <w:rsid w:val="004B395E"/>
    <w:rsid w:val="004C1779"/>
    <w:rsid w:val="004E2E57"/>
    <w:rsid w:val="004E7983"/>
    <w:rsid w:val="004E7A55"/>
    <w:rsid w:val="004F1C45"/>
    <w:rsid w:val="004F1C5F"/>
    <w:rsid w:val="004F7EF5"/>
    <w:rsid w:val="00501445"/>
    <w:rsid w:val="00512C4E"/>
    <w:rsid w:val="00513B90"/>
    <w:rsid w:val="00523E03"/>
    <w:rsid w:val="005457C0"/>
    <w:rsid w:val="005502A7"/>
    <w:rsid w:val="00556D46"/>
    <w:rsid w:val="00567669"/>
    <w:rsid w:val="005816FD"/>
    <w:rsid w:val="00585251"/>
    <w:rsid w:val="00586A2E"/>
    <w:rsid w:val="00595AA9"/>
    <w:rsid w:val="005A299B"/>
    <w:rsid w:val="005A4584"/>
    <w:rsid w:val="005B4BD8"/>
    <w:rsid w:val="005B64C0"/>
    <w:rsid w:val="005C0567"/>
    <w:rsid w:val="005C4F32"/>
    <w:rsid w:val="005D372D"/>
    <w:rsid w:val="005E3C9D"/>
    <w:rsid w:val="005F1302"/>
    <w:rsid w:val="00600F09"/>
    <w:rsid w:val="0060748A"/>
    <w:rsid w:val="006161A7"/>
    <w:rsid w:val="0063141B"/>
    <w:rsid w:val="00640846"/>
    <w:rsid w:val="00650753"/>
    <w:rsid w:val="00650E6D"/>
    <w:rsid w:val="00656F03"/>
    <w:rsid w:val="00661757"/>
    <w:rsid w:val="00662D51"/>
    <w:rsid w:val="00674783"/>
    <w:rsid w:val="00675B9D"/>
    <w:rsid w:val="00691082"/>
    <w:rsid w:val="0069748E"/>
    <w:rsid w:val="006A2EA1"/>
    <w:rsid w:val="006A4EC9"/>
    <w:rsid w:val="006B0BDA"/>
    <w:rsid w:val="006B2DC1"/>
    <w:rsid w:val="006C0232"/>
    <w:rsid w:val="006C02FD"/>
    <w:rsid w:val="006C195C"/>
    <w:rsid w:val="006C2A42"/>
    <w:rsid w:val="006C57B7"/>
    <w:rsid w:val="006D0096"/>
    <w:rsid w:val="006D7D1F"/>
    <w:rsid w:val="006E32CC"/>
    <w:rsid w:val="006E7091"/>
    <w:rsid w:val="00700538"/>
    <w:rsid w:val="00710609"/>
    <w:rsid w:val="00711873"/>
    <w:rsid w:val="00742B96"/>
    <w:rsid w:val="00746C3A"/>
    <w:rsid w:val="007616F9"/>
    <w:rsid w:val="00762D8A"/>
    <w:rsid w:val="00765F1F"/>
    <w:rsid w:val="00767548"/>
    <w:rsid w:val="007746CD"/>
    <w:rsid w:val="00792276"/>
    <w:rsid w:val="0079634C"/>
    <w:rsid w:val="00796451"/>
    <w:rsid w:val="007A2573"/>
    <w:rsid w:val="007B4DF6"/>
    <w:rsid w:val="007B7992"/>
    <w:rsid w:val="007C1153"/>
    <w:rsid w:val="007D337A"/>
    <w:rsid w:val="007D434A"/>
    <w:rsid w:val="007E20B0"/>
    <w:rsid w:val="007E2DA4"/>
    <w:rsid w:val="007E6859"/>
    <w:rsid w:val="007F0022"/>
    <w:rsid w:val="0080044F"/>
    <w:rsid w:val="00845ECB"/>
    <w:rsid w:val="00857BCE"/>
    <w:rsid w:val="008635F1"/>
    <w:rsid w:val="0087396D"/>
    <w:rsid w:val="00883C64"/>
    <w:rsid w:val="0088484A"/>
    <w:rsid w:val="00891EF6"/>
    <w:rsid w:val="008A05AA"/>
    <w:rsid w:val="008C3363"/>
    <w:rsid w:val="008D5785"/>
    <w:rsid w:val="008E01BB"/>
    <w:rsid w:val="008E3BB1"/>
    <w:rsid w:val="008E49F5"/>
    <w:rsid w:val="008E5616"/>
    <w:rsid w:val="008F0A6A"/>
    <w:rsid w:val="008F2BCE"/>
    <w:rsid w:val="008F715A"/>
    <w:rsid w:val="00902223"/>
    <w:rsid w:val="0090321B"/>
    <w:rsid w:val="0093472C"/>
    <w:rsid w:val="00936E36"/>
    <w:rsid w:val="00941CEB"/>
    <w:rsid w:val="00942D81"/>
    <w:rsid w:val="0094455F"/>
    <w:rsid w:val="009537BC"/>
    <w:rsid w:val="00953BBA"/>
    <w:rsid w:val="00964062"/>
    <w:rsid w:val="009669A2"/>
    <w:rsid w:val="009803DD"/>
    <w:rsid w:val="00982B4A"/>
    <w:rsid w:val="00991798"/>
    <w:rsid w:val="00993AC3"/>
    <w:rsid w:val="00994185"/>
    <w:rsid w:val="009B4C04"/>
    <w:rsid w:val="009C5DDD"/>
    <w:rsid w:val="009D3622"/>
    <w:rsid w:val="009D596C"/>
    <w:rsid w:val="009F5BF3"/>
    <w:rsid w:val="00A10729"/>
    <w:rsid w:val="00A1316A"/>
    <w:rsid w:val="00A14783"/>
    <w:rsid w:val="00A23773"/>
    <w:rsid w:val="00A25D68"/>
    <w:rsid w:val="00A301B3"/>
    <w:rsid w:val="00A31B38"/>
    <w:rsid w:val="00A3358B"/>
    <w:rsid w:val="00A35117"/>
    <w:rsid w:val="00A35A9B"/>
    <w:rsid w:val="00A40C07"/>
    <w:rsid w:val="00A5264B"/>
    <w:rsid w:val="00A722E0"/>
    <w:rsid w:val="00A83BF4"/>
    <w:rsid w:val="00A87E33"/>
    <w:rsid w:val="00A91A60"/>
    <w:rsid w:val="00A94F01"/>
    <w:rsid w:val="00A965A1"/>
    <w:rsid w:val="00A96E11"/>
    <w:rsid w:val="00AA541B"/>
    <w:rsid w:val="00AB1F50"/>
    <w:rsid w:val="00AB7A54"/>
    <w:rsid w:val="00AC3083"/>
    <w:rsid w:val="00AC64A2"/>
    <w:rsid w:val="00AC651B"/>
    <w:rsid w:val="00AE3AC8"/>
    <w:rsid w:val="00AF2AA8"/>
    <w:rsid w:val="00AF4675"/>
    <w:rsid w:val="00B03B88"/>
    <w:rsid w:val="00B049B3"/>
    <w:rsid w:val="00B25899"/>
    <w:rsid w:val="00B33F47"/>
    <w:rsid w:val="00B348D6"/>
    <w:rsid w:val="00B419CF"/>
    <w:rsid w:val="00B452CF"/>
    <w:rsid w:val="00B518BD"/>
    <w:rsid w:val="00B53F85"/>
    <w:rsid w:val="00B552DD"/>
    <w:rsid w:val="00B70737"/>
    <w:rsid w:val="00B716D9"/>
    <w:rsid w:val="00B72E75"/>
    <w:rsid w:val="00B86F73"/>
    <w:rsid w:val="00B95E6A"/>
    <w:rsid w:val="00BA33AD"/>
    <w:rsid w:val="00BA6577"/>
    <w:rsid w:val="00BC1E2B"/>
    <w:rsid w:val="00BD2C1C"/>
    <w:rsid w:val="00BD7EF1"/>
    <w:rsid w:val="00C06BF9"/>
    <w:rsid w:val="00C11F72"/>
    <w:rsid w:val="00C23719"/>
    <w:rsid w:val="00C243E2"/>
    <w:rsid w:val="00C30A6A"/>
    <w:rsid w:val="00C31D42"/>
    <w:rsid w:val="00C36A53"/>
    <w:rsid w:val="00C43A1B"/>
    <w:rsid w:val="00C5481B"/>
    <w:rsid w:val="00C56A22"/>
    <w:rsid w:val="00C61921"/>
    <w:rsid w:val="00C62FCB"/>
    <w:rsid w:val="00C710A0"/>
    <w:rsid w:val="00C74AC2"/>
    <w:rsid w:val="00C90E24"/>
    <w:rsid w:val="00C91855"/>
    <w:rsid w:val="00C9235E"/>
    <w:rsid w:val="00C93121"/>
    <w:rsid w:val="00C95E6F"/>
    <w:rsid w:val="00CA323E"/>
    <w:rsid w:val="00CB24F2"/>
    <w:rsid w:val="00CB2706"/>
    <w:rsid w:val="00CC260D"/>
    <w:rsid w:val="00CC32E4"/>
    <w:rsid w:val="00CC3F84"/>
    <w:rsid w:val="00CD4723"/>
    <w:rsid w:val="00CD635D"/>
    <w:rsid w:val="00CE65EA"/>
    <w:rsid w:val="00CF4665"/>
    <w:rsid w:val="00D17163"/>
    <w:rsid w:val="00D34AED"/>
    <w:rsid w:val="00D3528F"/>
    <w:rsid w:val="00D40C37"/>
    <w:rsid w:val="00D435E0"/>
    <w:rsid w:val="00D513AC"/>
    <w:rsid w:val="00D56E82"/>
    <w:rsid w:val="00D62638"/>
    <w:rsid w:val="00D66AC5"/>
    <w:rsid w:val="00D671CF"/>
    <w:rsid w:val="00D6799E"/>
    <w:rsid w:val="00D83DB7"/>
    <w:rsid w:val="00D84634"/>
    <w:rsid w:val="00D93D32"/>
    <w:rsid w:val="00D93D5A"/>
    <w:rsid w:val="00D94059"/>
    <w:rsid w:val="00DB284D"/>
    <w:rsid w:val="00DB4704"/>
    <w:rsid w:val="00DB5094"/>
    <w:rsid w:val="00DB5D3D"/>
    <w:rsid w:val="00DD0766"/>
    <w:rsid w:val="00DD26E0"/>
    <w:rsid w:val="00DD3E3E"/>
    <w:rsid w:val="00DE4DF9"/>
    <w:rsid w:val="00DF1724"/>
    <w:rsid w:val="00E011AF"/>
    <w:rsid w:val="00E03763"/>
    <w:rsid w:val="00E05FCE"/>
    <w:rsid w:val="00E10DFB"/>
    <w:rsid w:val="00E11671"/>
    <w:rsid w:val="00E17559"/>
    <w:rsid w:val="00E24C93"/>
    <w:rsid w:val="00E31FC1"/>
    <w:rsid w:val="00E37EFF"/>
    <w:rsid w:val="00E50BD4"/>
    <w:rsid w:val="00E54A1D"/>
    <w:rsid w:val="00E660FE"/>
    <w:rsid w:val="00E66B94"/>
    <w:rsid w:val="00E74885"/>
    <w:rsid w:val="00E80A6A"/>
    <w:rsid w:val="00E8200A"/>
    <w:rsid w:val="00E82864"/>
    <w:rsid w:val="00E82926"/>
    <w:rsid w:val="00E916CD"/>
    <w:rsid w:val="00E91A25"/>
    <w:rsid w:val="00E975E4"/>
    <w:rsid w:val="00EA01F8"/>
    <w:rsid w:val="00EA1C3B"/>
    <w:rsid w:val="00EB0295"/>
    <w:rsid w:val="00EB12B7"/>
    <w:rsid w:val="00ED3808"/>
    <w:rsid w:val="00EE3305"/>
    <w:rsid w:val="00EE6F7B"/>
    <w:rsid w:val="00EF0527"/>
    <w:rsid w:val="00EF0D93"/>
    <w:rsid w:val="00EF56C2"/>
    <w:rsid w:val="00F01B94"/>
    <w:rsid w:val="00F1225E"/>
    <w:rsid w:val="00F230C5"/>
    <w:rsid w:val="00F243AD"/>
    <w:rsid w:val="00F24BD8"/>
    <w:rsid w:val="00F30D57"/>
    <w:rsid w:val="00F45E3D"/>
    <w:rsid w:val="00F45FF5"/>
    <w:rsid w:val="00F46613"/>
    <w:rsid w:val="00F60C4E"/>
    <w:rsid w:val="00F7231C"/>
    <w:rsid w:val="00F72FB7"/>
    <w:rsid w:val="00F81CD9"/>
    <w:rsid w:val="00F83506"/>
    <w:rsid w:val="00FB62CC"/>
    <w:rsid w:val="00FB6EEA"/>
    <w:rsid w:val="00FD48C9"/>
    <w:rsid w:val="00FF77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CBF"/>
    <w:pPr>
      <w:spacing w:after="200" w:line="276" w:lineRule="auto"/>
    </w:pPr>
    <w:rPr>
      <w:lang w:eastAsia="en-US"/>
    </w:rPr>
  </w:style>
  <w:style w:type="paragraph" w:styleId="2">
    <w:name w:val="heading 2"/>
    <w:basedOn w:val="a"/>
    <w:next w:val="a"/>
    <w:link w:val="20"/>
    <w:uiPriority w:val="99"/>
    <w:qFormat/>
    <w:locked/>
    <w:rsid w:val="00DD3E3E"/>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DD3E3E"/>
    <w:rPr>
      <w:rFonts w:ascii="Cambria" w:hAnsi="Cambria" w:cs="Times New Roman"/>
      <w:b/>
      <w:color w:val="4F81BD"/>
      <w:sz w:val="26"/>
      <w:lang w:eastAsia="en-US"/>
    </w:rPr>
  </w:style>
  <w:style w:type="paragraph" w:styleId="a3">
    <w:name w:val="header"/>
    <w:basedOn w:val="a"/>
    <w:link w:val="a4"/>
    <w:uiPriority w:val="99"/>
    <w:rsid w:val="00460CBF"/>
    <w:pPr>
      <w:tabs>
        <w:tab w:val="center" w:pos="4677"/>
        <w:tab w:val="right" w:pos="9355"/>
      </w:tabs>
      <w:spacing w:after="0" w:line="240" w:lineRule="auto"/>
    </w:pPr>
    <w:rPr>
      <w:sz w:val="20"/>
      <w:szCs w:val="20"/>
      <w:lang w:eastAsia="ru-RU"/>
    </w:rPr>
  </w:style>
  <w:style w:type="character" w:customStyle="1" w:styleId="a4">
    <w:name w:val="Верхний колонтитул Знак"/>
    <w:basedOn w:val="a0"/>
    <w:link w:val="a3"/>
    <w:uiPriority w:val="99"/>
    <w:locked/>
    <w:rsid w:val="00460CBF"/>
    <w:rPr>
      <w:rFonts w:cs="Times New Roman"/>
    </w:rPr>
  </w:style>
  <w:style w:type="paragraph" w:styleId="a5">
    <w:name w:val="footer"/>
    <w:basedOn w:val="a"/>
    <w:link w:val="a6"/>
    <w:uiPriority w:val="99"/>
    <w:rsid w:val="00460CBF"/>
    <w:pPr>
      <w:tabs>
        <w:tab w:val="center" w:pos="4677"/>
        <w:tab w:val="right" w:pos="9355"/>
      </w:tabs>
      <w:spacing w:after="0" w:line="240" w:lineRule="auto"/>
    </w:pPr>
    <w:rPr>
      <w:sz w:val="20"/>
      <w:szCs w:val="20"/>
      <w:lang w:eastAsia="ru-RU"/>
    </w:rPr>
  </w:style>
  <w:style w:type="character" w:customStyle="1" w:styleId="a6">
    <w:name w:val="Нижний колонтитул Знак"/>
    <w:basedOn w:val="a0"/>
    <w:link w:val="a5"/>
    <w:uiPriority w:val="99"/>
    <w:locked/>
    <w:rsid w:val="00460CBF"/>
    <w:rPr>
      <w:rFonts w:cs="Times New Roman"/>
    </w:rPr>
  </w:style>
  <w:style w:type="paragraph" w:styleId="a7">
    <w:name w:val="Normal (Web)"/>
    <w:basedOn w:val="a"/>
    <w:uiPriority w:val="99"/>
    <w:rsid w:val="00460CB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460CBF"/>
    <w:pPr>
      <w:ind w:left="720"/>
      <w:contextualSpacing/>
    </w:pPr>
    <w:rPr>
      <w:rFonts w:eastAsia="Times New Roman"/>
      <w:lang w:eastAsia="ru-RU"/>
    </w:rPr>
  </w:style>
  <w:style w:type="character" w:styleId="a9">
    <w:name w:val="Hyperlink"/>
    <w:basedOn w:val="a0"/>
    <w:uiPriority w:val="99"/>
    <w:rsid w:val="00460CBF"/>
    <w:rPr>
      <w:rFonts w:cs="Times New Roman"/>
      <w:color w:val="0000FF"/>
      <w:u w:val="single"/>
    </w:rPr>
  </w:style>
  <w:style w:type="paragraph" w:customStyle="1" w:styleId="Standard">
    <w:name w:val="Standard"/>
    <w:uiPriority w:val="99"/>
    <w:rsid w:val="00C36A53"/>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C36A53"/>
    <w:pPr>
      <w:suppressLineNumbers/>
    </w:pPr>
  </w:style>
  <w:style w:type="character" w:customStyle="1" w:styleId="FontStyle217">
    <w:name w:val="Font Style217"/>
    <w:uiPriority w:val="99"/>
    <w:rsid w:val="00C36A53"/>
    <w:rPr>
      <w:rFonts w:ascii="Microsoft Sans Serif" w:hAnsi="Microsoft Sans Serif"/>
      <w:sz w:val="14"/>
    </w:rPr>
  </w:style>
  <w:style w:type="paragraph" w:styleId="aa">
    <w:name w:val="No Spacing"/>
    <w:link w:val="ab"/>
    <w:uiPriority w:val="1"/>
    <w:qFormat/>
    <w:rsid w:val="008E5616"/>
    <w:rPr>
      <w:lang w:eastAsia="en-US"/>
    </w:rPr>
  </w:style>
  <w:style w:type="paragraph" w:customStyle="1" w:styleId="ac">
    <w:name w:val="Содержимое таблицы"/>
    <w:basedOn w:val="a"/>
    <w:uiPriority w:val="99"/>
    <w:rsid w:val="00C243E2"/>
    <w:pPr>
      <w:widowControl w:val="0"/>
      <w:suppressLineNumbers/>
      <w:suppressAutoHyphens/>
      <w:spacing w:after="0" w:line="100" w:lineRule="atLeast"/>
    </w:pPr>
    <w:rPr>
      <w:rFonts w:ascii="Times New Roman" w:hAnsi="Times New Roman"/>
      <w:sz w:val="24"/>
      <w:szCs w:val="24"/>
      <w:lang w:eastAsia="ar-SA"/>
    </w:rPr>
  </w:style>
  <w:style w:type="character" w:customStyle="1" w:styleId="apple-converted-space">
    <w:name w:val="apple-converted-space"/>
    <w:uiPriority w:val="99"/>
    <w:rsid w:val="00DD3E3E"/>
  </w:style>
  <w:style w:type="paragraph" w:styleId="ad">
    <w:name w:val="Balloon Text"/>
    <w:basedOn w:val="a"/>
    <w:link w:val="ae"/>
    <w:uiPriority w:val="99"/>
    <w:semiHidden/>
    <w:rsid w:val="00DD3E3E"/>
    <w:pPr>
      <w:spacing w:after="0" w:line="240" w:lineRule="auto"/>
    </w:pPr>
    <w:rPr>
      <w:rFonts w:ascii="Tahoma" w:hAnsi="Tahoma"/>
      <w:sz w:val="16"/>
      <w:szCs w:val="16"/>
    </w:rPr>
  </w:style>
  <w:style w:type="character" w:customStyle="1" w:styleId="ae">
    <w:name w:val="Текст выноски Знак"/>
    <w:basedOn w:val="a0"/>
    <w:link w:val="ad"/>
    <w:uiPriority w:val="99"/>
    <w:semiHidden/>
    <w:locked/>
    <w:rsid w:val="00DD3E3E"/>
    <w:rPr>
      <w:rFonts w:ascii="Tahoma" w:hAnsi="Tahoma" w:cs="Times New Roman"/>
      <w:sz w:val="16"/>
      <w:lang w:eastAsia="en-US"/>
    </w:rPr>
  </w:style>
  <w:style w:type="paragraph" w:customStyle="1" w:styleId="dash041e005f0431005f044b005f0447005f043d005f044b005f0439">
    <w:name w:val="dash041e_005f0431_005f044b_005f0447_005f043d_005f044b_005f0439"/>
    <w:basedOn w:val="a"/>
    <w:uiPriority w:val="99"/>
    <w:rsid w:val="00DD3E3E"/>
    <w:pPr>
      <w:spacing w:after="0" w:line="240" w:lineRule="auto"/>
    </w:pPr>
    <w:rPr>
      <w:rFonts w:ascii="Times New Roman" w:eastAsia="Times New Roman" w:hAnsi="Times New Roman"/>
      <w:sz w:val="24"/>
      <w:szCs w:val="24"/>
      <w:lang w:eastAsia="ru-RU"/>
    </w:rPr>
  </w:style>
  <w:style w:type="paragraph" w:customStyle="1" w:styleId="2NEw">
    <w:name w:val="Заголовок 2NEw"/>
    <w:basedOn w:val="2"/>
    <w:link w:val="2NEw0"/>
    <w:autoRedefine/>
    <w:uiPriority w:val="99"/>
    <w:rsid w:val="00DD3E3E"/>
    <w:pPr>
      <w:keepLines w:val="0"/>
      <w:widowControl w:val="0"/>
      <w:suppressAutoHyphens/>
      <w:spacing w:before="0" w:line="240" w:lineRule="auto"/>
      <w:jc w:val="center"/>
    </w:pPr>
    <w:rPr>
      <w:rFonts w:ascii="Times New Roman" w:eastAsia="SimSun" w:hAnsi="Times New Roman"/>
      <w:b w:val="0"/>
      <w:bCs w:val="0"/>
      <w:color w:val="auto"/>
      <w:kern w:val="28"/>
      <w:sz w:val="28"/>
      <w:szCs w:val="20"/>
      <w:lang w:eastAsia="hi-IN" w:bidi="hi-IN"/>
    </w:rPr>
  </w:style>
  <w:style w:type="character" w:customStyle="1" w:styleId="2NEw0">
    <w:name w:val="Заголовок 2NEw Знак"/>
    <w:link w:val="2NEw"/>
    <w:uiPriority w:val="99"/>
    <w:locked/>
    <w:rsid w:val="00DD3E3E"/>
    <w:rPr>
      <w:rFonts w:ascii="Times New Roman" w:eastAsia="SimSun" w:hAnsi="Times New Roman"/>
      <w:kern w:val="28"/>
      <w:sz w:val="28"/>
      <w:lang w:eastAsia="hi-IN" w:bidi="hi-IN"/>
    </w:rPr>
  </w:style>
  <w:style w:type="character" w:customStyle="1" w:styleId="c2">
    <w:name w:val="c2"/>
    <w:rsid w:val="00DD3E3E"/>
  </w:style>
  <w:style w:type="character" w:customStyle="1" w:styleId="BodyTextChar">
    <w:name w:val="Body Text Char"/>
    <w:uiPriority w:val="99"/>
    <w:locked/>
    <w:rsid w:val="00DD3E3E"/>
    <w:rPr>
      <w:shd w:val="clear" w:color="auto" w:fill="FFFFFF"/>
    </w:rPr>
  </w:style>
  <w:style w:type="paragraph" w:styleId="af">
    <w:name w:val="Body Text"/>
    <w:basedOn w:val="a"/>
    <w:link w:val="af0"/>
    <w:uiPriority w:val="99"/>
    <w:rsid w:val="00DD3E3E"/>
    <w:pPr>
      <w:shd w:val="clear" w:color="auto" w:fill="FFFFFF"/>
      <w:spacing w:after="120" w:line="211" w:lineRule="exact"/>
      <w:jc w:val="right"/>
    </w:pPr>
    <w:rPr>
      <w:sz w:val="20"/>
      <w:szCs w:val="20"/>
      <w:lang w:eastAsia="ru-RU"/>
    </w:rPr>
  </w:style>
  <w:style w:type="character" w:customStyle="1" w:styleId="af0">
    <w:name w:val="Основной текст Знак"/>
    <w:basedOn w:val="a0"/>
    <w:link w:val="af"/>
    <w:uiPriority w:val="99"/>
    <w:semiHidden/>
    <w:locked/>
    <w:rsid w:val="00640846"/>
    <w:rPr>
      <w:rFonts w:cs="Times New Roman"/>
      <w:lang w:eastAsia="en-US"/>
    </w:rPr>
  </w:style>
  <w:style w:type="character" w:customStyle="1" w:styleId="1">
    <w:name w:val="Основной текст Знак1"/>
    <w:uiPriority w:val="99"/>
    <w:semiHidden/>
    <w:rsid w:val="00DD3E3E"/>
    <w:rPr>
      <w:lang w:eastAsia="en-US"/>
    </w:rPr>
  </w:style>
  <w:style w:type="character" w:customStyle="1" w:styleId="ab">
    <w:name w:val="Без интервала Знак"/>
    <w:link w:val="aa"/>
    <w:uiPriority w:val="1"/>
    <w:rsid w:val="00D94059"/>
    <w:rPr>
      <w:lang w:eastAsia="en-US"/>
    </w:rPr>
  </w:style>
  <w:style w:type="paragraph" w:styleId="af1">
    <w:name w:val="Subtitle"/>
    <w:basedOn w:val="a"/>
    <w:next w:val="a"/>
    <w:link w:val="af2"/>
    <w:qFormat/>
    <w:locked/>
    <w:rsid w:val="00DB5D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rsid w:val="00DB5D3D"/>
    <w:rPr>
      <w:rFonts w:asciiTheme="majorHAnsi" w:eastAsiaTheme="majorEastAsia" w:hAnsiTheme="majorHAnsi" w:cstheme="majorBidi"/>
      <w:i/>
      <w:iCs/>
      <w:color w:val="4F81BD" w:themeColor="accent1"/>
      <w:spacing w:val="15"/>
      <w:sz w:val="24"/>
      <w:szCs w:val="24"/>
      <w:lang w:eastAsia="en-US"/>
    </w:rPr>
  </w:style>
  <w:style w:type="character" w:styleId="af3">
    <w:name w:val="Subtle Emphasis"/>
    <w:basedOn w:val="a0"/>
    <w:uiPriority w:val="19"/>
    <w:qFormat/>
    <w:rsid w:val="00F45FF5"/>
    <w:rPr>
      <w:i/>
      <w:iCs/>
      <w:color w:val="808080" w:themeColor="text1" w:themeTint="7F"/>
    </w:rPr>
  </w:style>
  <w:style w:type="paragraph" w:styleId="af4">
    <w:name w:val="Intense Quote"/>
    <w:basedOn w:val="a"/>
    <w:next w:val="a"/>
    <w:link w:val="af5"/>
    <w:uiPriority w:val="30"/>
    <w:qFormat/>
    <w:rsid w:val="00CD635D"/>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CD635D"/>
    <w:rPr>
      <w:b/>
      <w:bCs/>
      <w:i/>
      <w:iCs/>
      <w:color w:val="4F81BD" w:themeColor="accent1"/>
      <w:lang w:eastAsia="en-US"/>
    </w:rPr>
  </w:style>
</w:styles>
</file>

<file path=word/webSettings.xml><?xml version="1.0" encoding="utf-8"?>
<w:webSettings xmlns:r="http://schemas.openxmlformats.org/officeDocument/2006/relationships" xmlns:w="http://schemas.openxmlformats.org/wordprocessingml/2006/main">
  <w:divs>
    <w:div w:id="10441413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vigator.firo.ru"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hyperlink" Target="http://www.firo.ru/wp-content/uploads/2014/02/Ot-rojdenia-do-shkoli.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tsk.21@yandex.ru"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FD509-56BC-4E6F-B9C0-54BB05E609A0}" type="doc">
      <dgm:prSet loTypeId="urn:microsoft.com/office/officeart/2005/8/layout/radial1" loCatId="relationship" qsTypeId="urn:microsoft.com/office/officeart/2005/8/quickstyle/simple1" qsCatId="simple" csTypeId="urn:microsoft.com/office/officeart/2005/8/colors/accent1_1" csCatId="accent1" phldr="1"/>
      <dgm:spPr/>
      <dgm:t>
        <a:bodyPr/>
        <a:lstStyle/>
        <a:p>
          <a:endParaRPr lang="ru-RU"/>
        </a:p>
      </dgm:t>
    </dgm:pt>
    <dgm:pt modelId="{96D04DB7-009C-46F5-9BFC-8A0B2471209C}">
      <dgm:prSet phldrT="[Текст]" custT="1"/>
      <dgm:spPr>
        <a:xfrm>
          <a:off x="2369713" y="2177613"/>
          <a:ext cx="1815009" cy="16366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700" b="1">
              <a:solidFill>
                <a:sysClr val="windowText" lastClr="000000">
                  <a:hueOff val="0"/>
                  <a:satOff val="0"/>
                  <a:lumOff val="0"/>
                  <a:alphaOff val="0"/>
                </a:sysClr>
              </a:solidFill>
              <a:latin typeface="Times New Roman" pitchFamily="18" charset="0"/>
              <a:ea typeface="+mn-ea"/>
              <a:cs typeface="Times New Roman" pitchFamily="18" charset="0"/>
            </a:rPr>
            <a:t>виды праздников</a:t>
          </a:r>
        </a:p>
      </dgm:t>
    </dgm:pt>
    <dgm:pt modelId="{00E8E996-611A-4A74-B4B7-A319D1554B54}" type="parTrans" cxnId="{70DF5619-9B71-4BC9-A296-FB31AA2E54DF}">
      <dgm:prSet/>
      <dgm:spPr/>
      <dgm:t>
        <a:bodyPr/>
        <a:lstStyle/>
        <a:p>
          <a:endParaRPr lang="ru-RU"/>
        </a:p>
      </dgm:t>
    </dgm:pt>
    <dgm:pt modelId="{E13CA71E-FD43-43CC-B111-B6686B058981}" type="sibTrans" cxnId="{70DF5619-9B71-4BC9-A296-FB31AA2E54DF}">
      <dgm:prSet/>
      <dgm:spPr/>
      <dgm:t>
        <a:bodyPr/>
        <a:lstStyle/>
        <a:p>
          <a:endParaRPr lang="ru-RU"/>
        </a:p>
      </dgm:t>
    </dgm:pt>
    <dgm:pt modelId="{30F256ED-3C86-4F93-BB0F-D94521170B69}">
      <dgm:prSet phldrT="[Текст]" custT="1"/>
      <dgm:spPr>
        <a:xfrm>
          <a:off x="3327971" y="3645212"/>
          <a:ext cx="2403155" cy="21487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государственно-гражданские:</a:t>
          </a:r>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600">
              <a:solidFill>
                <a:sysClr val="windowText" lastClr="000000">
                  <a:hueOff val="0"/>
                  <a:satOff val="0"/>
                  <a:lumOff val="0"/>
                  <a:alphaOff val="0"/>
                </a:sysClr>
              </a:solidFill>
              <a:latin typeface="+mn-lt"/>
              <a:ea typeface="+mn-ea"/>
              <a:cs typeface="Times New Roman" panose="02020603050405020304" pitchFamily="18" charset="0"/>
            </a:rPr>
            <a:t>Новый год, День защитника Отечества, День Победы, День знаний, День города и др</a:t>
          </a:r>
          <a:r>
            <a:rPr lang="ru-RU" sz="1500">
              <a:solidFill>
                <a:sysClr val="windowText" lastClr="000000">
                  <a:hueOff val="0"/>
                  <a:satOff val="0"/>
                  <a:lumOff val="0"/>
                  <a:alphaOff val="0"/>
                </a:sysClr>
              </a:solidFill>
              <a:latin typeface="+mn-lt"/>
              <a:ea typeface="+mn-ea"/>
              <a:cs typeface="+mn-cs"/>
            </a:rPr>
            <a:t>.</a:t>
          </a:r>
        </a:p>
      </dgm:t>
    </dgm:pt>
    <dgm:pt modelId="{A1049FF6-747B-4851-B262-364F75A167A6}" type="parTrans" cxnId="{75C5A432-5D6B-4017-B25A-1E366F5ABAF7}">
      <dgm:prSet/>
      <dgm:spPr>
        <a:xfrm rot="3240000">
          <a:off x="3739314" y="3726980"/>
          <a:ext cx="170862" cy="4508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88B79BF-2307-4C6F-8F24-6764FF02EA04}" type="sibTrans" cxnId="{75C5A432-5D6B-4017-B25A-1E366F5ABAF7}">
      <dgm:prSet/>
      <dgm:spPr/>
      <dgm:t>
        <a:bodyPr/>
        <a:lstStyle/>
        <a:p>
          <a:endParaRPr lang="ru-RU"/>
        </a:p>
      </dgm:t>
    </dgm:pt>
    <dgm:pt modelId="{2117576C-AD33-4A0B-BD09-A27C33133835}">
      <dgm:prSet custT="1"/>
      <dgm:spPr>
        <a:xfrm>
          <a:off x="4153442" y="1173041"/>
          <a:ext cx="2300180" cy="232896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400" b="1">
              <a:solidFill>
                <a:sysClr val="windowText" lastClr="000000">
                  <a:hueOff val="0"/>
                  <a:satOff val="0"/>
                  <a:lumOff val="0"/>
                  <a:alphaOff val="0"/>
                </a:sysClr>
              </a:solidFill>
              <a:latin typeface="Times New Roman" pitchFamily="18" charset="0"/>
              <a:ea typeface="+mn-ea"/>
              <a:cs typeface="Times New Roman" pitchFamily="18" charset="0"/>
            </a:rPr>
            <a:t>народные и фольклорные </a:t>
          </a: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(праздники народного календаря) Коляда, Масленица, весенне-летние игрища и забавы, Осенины</a:t>
          </a:r>
        </a:p>
      </dgm:t>
    </dgm:pt>
    <dgm:pt modelId="{5DB086D9-526C-48E8-A52E-9FFD4FA35946}" type="parTrans" cxnId="{EF94F19B-459A-4F95-BEEF-667809DB88E4}">
      <dgm:prSet/>
      <dgm:spPr>
        <a:xfrm rot="20520000">
          <a:off x="4128992" y="2683382"/>
          <a:ext cx="81447" cy="4508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1EC528D-0E59-4A1A-9EB8-5468B8A2E3AB}" type="sibTrans" cxnId="{EF94F19B-459A-4F95-BEEF-667809DB88E4}">
      <dgm:prSet/>
      <dgm:spPr/>
      <dgm:t>
        <a:bodyPr/>
        <a:lstStyle/>
        <a:p>
          <a:endParaRPr lang="ru-RU"/>
        </a:p>
      </dgm:t>
    </dgm:pt>
    <dgm:pt modelId="{697A1CA1-5805-477F-8A12-B577F3AD44BC}">
      <dgm:prSet custT="1"/>
      <dgm:spPr>
        <a:xfrm>
          <a:off x="80526" y="1164359"/>
          <a:ext cx="2340751" cy="234633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международные:</a:t>
          </a:r>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600">
              <a:solidFill>
                <a:sysClr val="windowText" lastClr="000000">
                  <a:hueOff val="0"/>
                  <a:satOff val="0"/>
                  <a:lumOff val="0"/>
                  <a:alphaOff val="0"/>
                </a:sysClr>
              </a:solidFill>
              <a:latin typeface="+mn-lt"/>
              <a:ea typeface="+mn-ea"/>
              <a:cs typeface="Times New Roman" panose="02020603050405020304" pitchFamily="18" charset="0"/>
            </a:rPr>
            <a:t>День матери, День </a:t>
          </a:r>
          <a:r>
            <a:rPr lang="ru-RU" sz="1600">
              <a:solidFill>
                <a:sysClr val="windowText" lastClr="000000">
                  <a:hueOff val="0"/>
                  <a:satOff val="0"/>
                  <a:lumOff val="0"/>
                  <a:alphaOff val="0"/>
                </a:sysClr>
              </a:solidFill>
              <a:latin typeface="Times New Roman" pitchFamily="18" charset="0"/>
              <a:ea typeface="+mn-ea"/>
              <a:cs typeface="Times New Roman" pitchFamily="18" charset="0"/>
            </a:rPr>
            <a:t>защиты</a:t>
          </a:r>
          <a:r>
            <a:rPr lang="ru-RU" sz="1600">
              <a:solidFill>
                <a:sysClr val="windowText" lastClr="000000">
                  <a:hueOff val="0"/>
                  <a:satOff val="0"/>
                  <a:lumOff val="0"/>
                  <a:alphaOff val="0"/>
                </a:sysClr>
              </a:solidFill>
              <a:latin typeface="+mn-lt"/>
              <a:ea typeface="+mn-ea"/>
              <a:cs typeface="Times New Roman" panose="02020603050405020304" pitchFamily="18" charset="0"/>
            </a:rPr>
            <a:t> детей, Международный женский день</a:t>
          </a:r>
        </a:p>
      </dgm:t>
    </dgm:pt>
    <dgm:pt modelId="{EB57459C-E842-499F-948A-2851BFBA7889}" type="parTrans" cxnId="{A6F3BAE7-92CF-4D77-BCA0-F299D05177B4}">
      <dgm:prSet/>
      <dgm:spPr>
        <a:xfrm rot="11880000">
          <a:off x="2362725" y="2686349"/>
          <a:ext cx="62248" cy="4508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CB401E9-2B63-4C5D-86ED-2C7BB9C20770}" type="sibTrans" cxnId="{A6F3BAE7-92CF-4D77-BCA0-F299D05177B4}">
      <dgm:prSet/>
      <dgm:spPr/>
      <dgm:t>
        <a:bodyPr/>
        <a:lstStyle/>
        <a:p>
          <a:endParaRPr lang="ru-RU"/>
        </a:p>
      </dgm:t>
    </dgm:pt>
    <dgm:pt modelId="{69529775-1996-4F05-8E52-FE9F24EB2106}">
      <dgm:prSet custT="1"/>
      <dgm:spPr>
        <a:xfrm>
          <a:off x="2024365" y="-269834"/>
          <a:ext cx="2505705" cy="227031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бытовые и семейные</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100">
              <a:solidFill>
                <a:sysClr val="windowText" lastClr="000000">
                  <a:hueOff val="0"/>
                  <a:satOff val="0"/>
                  <a:lumOff val="0"/>
                  <a:alphaOff val="0"/>
                </a:sysClr>
              </a:solidFill>
              <a:latin typeface="+mn-lt"/>
              <a:ea typeface="+mn-ea"/>
              <a:cs typeface="Times New Roman" panose="02020603050405020304" pitchFamily="18" charset="0"/>
            </a:rPr>
            <a:t>день рождения, традиционныепраздники в детском саду, группе</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праздники, которые специально придумываются взрослыми с целью доставить детям радость, например, </a:t>
          </a:r>
          <a:r>
            <a:rPr lang="ru-RU" sz="1100">
              <a:solidFill>
                <a:sysClr val="windowText" lastClr="000000">
                  <a:hueOff val="0"/>
                  <a:satOff val="0"/>
                  <a:lumOff val="0"/>
                  <a:alphaOff val="0"/>
                </a:sysClr>
              </a:solidFill>
              <a:latin typeface="+mn-lt"/>
              <a:ea typeface="+mn-ea"/>
              <a:cs typeface="Times New Roman" panose="02020603050405020304" pitchFamily="18" charset="0"/>
            </a:rPr>
            <a:t>«Праздник Мыльных пузырей», «Оригами», «Воздушных шаров»</a:t>
          </a:r>
        </a:p>
      </dgm:t>
    </dgm:pt>
    <dgm:pt modelId="{93B1F3E7-F857-4AE9-B6BB-72321D6ABBE8}" type="parTrans" cxnId="{8096B86C-66D5-4A39-A270-46BBF1609EC5}">
      <dgm:prSet/>
      <dgm:spPr>
        <a:xfrm rot="16200000">
          <a:off x="3188649" y="2066503"/>
          <a:ext cx="177135" cy="4508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C74ED9A-BC9E-4320-A8BD-078D4E5D36CB}" type="sibTrans" cxnId="{8096B86C-66D5-4A39-A270-46BBF1609EC5}">
      <dgm:prSet/>
      <dgm:spPr/>
      <dgm:t>
        <a:bodyPr/>
        <a:lstStyle/>
        <a:p>
          <a:endParaRPr lang="ru-RU"/>
        </a:p>
      </dgm:t>
    </dgm:pt>
    <dgm:pt modelId="{E19DCDEE-3A72-47C3-AA98-C0858B34B986}">
      <dgm:prSet custT="1"/>
      <dgm:spPr>
        <a:xfrm>
          <a:off x="822449" y="3635344"/>
          <a:ext cx="2404874" cy="216851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1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православные</a:t>
          </a:r>
          <a:r>
            <a:rPr lang="ru-RU"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800">
              <a:solidFill>
                <a:sysClr val="windowText" lastClr="000000">
                  <a:hueOff val="0"/>
                  <a:satOff val="0"/>
                  <a:lumOff val="0"/>
                  <a:alphaOff val="0"/>
                </a:sysClr>
              </a:solidFill>
              <a:latin typeface="+mn-lt"/>
              <a:ea typeface="+mn-ea"/>
              <a:cs typeface="Times New Roman" panose="02020603050405020304" pitchFamily="18" charset="0"/>
            </a:rPr>
            <a:t>Рождество Христово, </a:t>
          </a:r>
        </a:p>
        <a:p>
          <a:r>
            <a:rPr lang="ru-RU" sz="1800">
              <a:solidFill>
                <a:sysClr val="windowText" lastClr="000000">
                  <a:hueOff val="0"/>
                  <a:satOff val="0"/>
                  <a:lumOff val="0"/>
                  <a:alphaOff val="0"/>
                </a:sysClr>
              </a:solidFill>
              <a:latin typeface="+mn-lt"/>
              <a:ea typeface="+mn-ea"/>
              <a:cs typeface="Times New Roman" panose="02020603050405020304" pitchFamily="18" charset="0"/>
            </a:rPr>
            <a:t>Пасха, </a:t>
          </a:r>
        </a:p>
      </dgm:t>
    </dgm:pt>
    <dgm:pt modelId="{8D8CF536-54B1-456E-B73C-C33C191715E2}" type="sibTrans" cxnId="{59E02847-7A57-45A3-8487-B4AC7AA3053D}">
      <dgm:prSet/>
      <dgm:spPr/>
      <dgm:t>
        <a:bodyPr/>
        <a:lstStyle/>
        <a:p>
          <a:endParaRPr lang="ru-RU"/>
        </a:p>
      </dgm:t>
    </dgm:pt>
    <dgm:pt modelId="{36AF7007-1BDF-47F9-A72D-6FDC4D0F34DF}" type="parTrans" cxnId="{59E02847-7A57-45A3-8487-B4AC7AA3053D}">
      <dgm:prSet/>
      <dgm:spPr>
        <a:xfrm rot="7560000">
          <a:off x="2650137" y="3723984"/>
          <a:ext cx="163457" cy="45084"/>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CED98F3-72DD-4FF0-8DC0-B9FBA32A208C}" type="pres">
      <dgm:prSet presAssocID="{211FD509-56BC-4E6F-B9C0-54BB05E609A0}" presName="cycle" presStyleCnt="0">
        <dgm:presLayoutVars>
          <dgm:chMax val="1"/>
          <dgm:dir/>
          <dgm:animLvl val="ctr"/>
          <dgm:resizeHandles val="exact"/>
        </dgm:presLayoutVars>
      </dgm:prSet>
      <dgm:spPr/>
      <dgm:t>
        <a:bodyPr/>
        <a:lstStyle/>
        <a:p>
          <a:endParaRPr lang="ru-RU"/>
        </a:p>
      </dgm:t>
    </dgm:pt>
    <dgm:pt modelId="{37FDC981-C14B-419A-84ED-46C93BCF00D2}" type="pres">
      <dgm:prSet presAssocID="{96D04DB7-009C-46F5-9BFC-8A0B2471209C}" presName="centerShape" presStyleLbl="node0" presStyleIdx="0" presStyleCnt="1" custScaleX="110901"/>
      <dgm:spPr>
        <a:prstGeom prst="ellipse">
          <a:avLst/>
        </a:prstGeom>
      </dgm:spPr>
      <dgm:t>
        <a:bodyPr/>
        <a:lstStyle/>
        <a:p>
          <a:endParaRPr lang="ru-RU"/>
        </a:p>
      </dgm:t>
    </dgm:pt>
    <dgm:pt modelId="{DD376B05-09D1-4AAE-8F9C-AA1EA7F230C7}" type="pres">
      <dgm:prSet presAssocID="{93B1F3E7-F857-4AE9-B6BB-72321D6ABBE8}" presName="Name9" presStyleLbl="parChTrans1D2" presStyleIdx="0" presStyleCnt="5"/>
      <dgm:spPr>
        <a:custGeom>
          <a:avLst/>
          <a:gdLst/>
          <a:ahLst/>
          <a:cxnLst/>
          <a:rect l="0" t="0" r="0" b="0"/>
          <a:pathLst>
            <a:path>
              <a:moveTo>
                <a:pt x="0" y="20907"/>
              </a:moveTo>
              <a:lnTo>
                <a:pt x="170519" y="20907"/>
              </a:lnTo>
            </a:path>
          </a:pathLst>
        </a:custGeom>
      </dgm:spPr>
      <dgm:t>
        <a:bodyPr/>
        <a:lstStyle/>
        <a:p>
          <a:endParaRPr lang="ru-RU"/>
        </a:p>
      </dgm:t>
    </dgm:pt>
    <dgm:pt modelId="{A1589836-AF60-4881-856B-AFDB7A3FFAB8}" type="pres">
      <dgm:prSet presAssocID="{93B1F3E7-F857-4AE9-B6BB-72321D6ABBE8}" presName="connTx" presStyleLbl="parChTrans1D2" presStyleIdx="0" presStyleCnt="5"/>
      <dgm:spPr/>
      <dgm:t>
        <a:bodyPr/>
        <a:lstStyle/>
        <a:p>
          <a:endParaRPr lang="ru-RU"/>
        </a:p>
      </dgm:t>
    </dgm:pt>
    <dgm:pt modelId="{3F8B6B90-F7A0-4E11-AE06-187973FA853C}" type="pres">
      <dgm:prSet presAssocID="{69529775-1996-4F05-8E52-FE9F24EB2106}" presName="node" presStyleLbl="node1" presStyleIdx="0" presStyleCnt="5" custScaleX="153104" custScaleY="138721">
        <dgm:presLayoutVars>
          <dgm:bulletEnabled val="1"/>
        </dgm:presLayoutVars>
      </dgm:prSet>
      <dgm:spPr>
        <a:prstGeom prst="ellipse">
          <a:avLst/>
        </a:prstGeom>
      </dgm:spPr>
      <dgm:t>
        <a:bodyPr/>
        <a:lstStyle/>
        <a:p>
          <a:endParaRPr lang="ru-RU"/>
        </a:p>
      </dgm:t>
    </dgm:pt>
    <dgm:pt modelId="{A0CB338E-955C-40F1-814D-495C189DF898}" type="pres">
      <dgm:prSet presAssocID="{5DB086D9-526C-48E8-A52E-9FFD4FA35946}" presName="Name9" presStyleLbl="parChTrans1D2" presStyleIdx="1" presStyleCnt="5"/>
      <dgm:spPr>
        <a:custGeom>
          <a:avLst/>
          <a:gdLst/>
          <a:ahLst/>
          <a:cxnLst/>
          <a:rect l="0" t="0" r="0" b="0"/>
          <a:pathLst>
            <a:path>
              <a:moveTo>
                <a:pt x="0" y="20907"/>
              </a:moveTo>
              <a:lnTo>
                <a:pt x="78150" y="20907"/>
              </a:lnTo>
            </a:path>
          </a:pathLst>
        </a:custGeom>
      </dgm:spPr>
      <dgm:t>
        <a:bodyPr/>
        <a:lstStyle/>
        <a:p>
          <a:endParaRPr lang="ru-RU"/>
        </a:p>
      </dgm:t>
    </dgm:pt>
    <dgm:pt modelId="{F5EAC57A-B766-4C92-8347-027D8F6CF611}" type="pres">
      <dgm:prSet presAssocID="{5DB086D9-526C-48E8-A52E-9FFD4FA35946}" presName="connTx" presStyleLbl="parChTrans1D2" presStyleIdx="1" presStyleCnt="5"/>
      <dgm:spPr/>
      <dgm:t>
        <a:bodyPr/>
        <a:lstStyle/>
        <a:p>
          <a:endParaRPr lang="ru-RU"/>
        </a:p>
      </dgm:t>
    </dgm:pt>
    <dgm:pt modelId="{C24F8696-CD42-480F-9DDE-843BD22E676E}" type="pres">
      <dgm:prSet presAssocID="{2117576C-AD33-4A0B-BD09-A27C33133835}" presName="node" presStyleLbl="node1" presStyleIdx="1" presStyleCnt="5" custScaleX="140546" custScaleY="142305">
        <dgm:presLayoutVars>
          <dgm:bulletEnabled val="1"/>
        </dgm:presLayoutVars>
      </dgm:prSet>
      <dgm:spPr>
        <a:prstGeom prst="ellipse">
          <a:avLst/>
        </a:prstGeom>
      </dgm:spPr>
      <dgm:t>
        <a:bodyPr/>
        <a:lstStyle/>
        <a:p>
          <a:endParaRPr lang="ru-RU"/>
        </a:p>
      </dgm:t>
    </dgm:pt>
    <dgm:pt modelId="{4331A590-71C2-4C29-A3BC-C5766747D55A}" type="pres">
      <dgm:prSet presAssocID="{A1049FF6-747B-4851-B262-364F75A167A6}" presName="Name9" presStyleLbl="parChTrans1D2" presStyleIdx="2" presStyleCnt="5"/>
      <dgm:spPr>
        <a:custGeom>
          <a:avLst/>
          <a:gdLst/>
          <a:ahLst/>
          <a:cxnLst/>
          <a:rect l="0" t="0" r="0" b="0"/>
          <a:pathLst>
            <a:path>
              <a:moveTo>
                <a:pt x="0" y="20907"/>
              </a:moveTo>
              <a:lnTo>
                <a:pt x="164463" y="20907"/>
              </a:lnTo>
            </a:path>
          </a:pathLst>
        </a:custGeom>
      </dgm:spPr>
      <dgm:t>
        <a:bodyPr/>
        <a:lstStyle/>
        <a:p>
          <a:endParaRPr lang="ru-RU"/>
        </a:p>
      </dgm:t>
    </dgm:pt>
    <dgm:pt modelId="{B4F91A05-532D-4F7C-803C-E4CF0A91E5A7}" type="pres">
      <dgm:prSet presAssocID="{A1049FF6-747B-4851-B262-364F75A167A6}" presName="connTx" presStyleLbl="parChTrans1D2" presStyleIdx="2" presStyleCnt="5"/>
      <dgm:spPr/>
      <dgm:t>
        <a:bodyPr/>
        <a:lstStyle/>
        <a:p>
          <a:endParaRPr lang="ru-RU"/>
        </a:p>
      </dgm:t>
    </dgm:pt>
    <dgm:pt modelId="{04525B9A-E0AB-46D8-86F3-09EACBA21410}" type="pres">
      <dgm:prSet presAssocID="{30F256ED-3C86-4F93-BB0F-D94521170B69}" presName="node" presStyleLbl="node1" presStyleIdx="2" presStyleCnt="5" custScaleX="146838" custScaleY="131295">
        <dgm:presLayoutVars>
          <dgm:bulletEnabled val="1"/>
        </dgm:presLayoutVars>
      </dgm:prSet>
      <dgm:spPr>
        <a:prstGeom prst="ellipse">
          <a:avLst/>
        </a:prstGeom>
      </dgm:spPr>
      <dgm:t>
        <a:bodyPr/>
        <a:lstStyle/>
        <a:p>
          <a:endParaRPr lang="ru-RU"/>
        </a:p>
      </dgm:t>
    </dgm:pt>
    <dgm:pt modelId="{0EBEB9DE-E742-4EFD-82BD-AAA616011FEE}" type="pres">
      <dgm:prSet presAssocID="{36AF7007-1BDF-47F9-A72D-6FDC4D0F34DF}" presName="Name9" presStyleLbl="parChTrans1D2" presStyleIdx="3" presStyleCnt="5"/>
      <dgm:spPr>
        <a:custGeom>
          <a:avLst/>
          <a:gdLst/>
          <a:ahLst/>
          <a:cxnLst/>
          <a:rect l="0" t="0" r="0" b="0"/>
          <a:pathLst>
            <a:path>
              <a:moveTo>
                <a:pt x="0" y="20907"/>
              </a:moveTo>
              <a:lnTo>
                <a:pt x="157315" y="20907"/>
              </a:lnTo>
            </a:path>
          </a:pathLst>
        </a:custGeom>
      </dgm:spPr>
      <dgm:t>
        <a:bodyPr/>
        <a:lstStyle/>
        <a:p>
          <a:endParaRPr lang="ru-RU"/>
        </a:p>
      </dgm:t>
    </dgm:pt>
    <dgm:pt modelId="{CEC20ED5-DDC5-4216-954B-59167E80FE8C}" type="pres">
      <dgm:prSet presAssocID="{36AF7007-1BDF-47F9-A72D-6FDC4D0F34DF}" presName="connTx" presStyleLbl="parChTrans1D2" presStyleIdx="3" presStyleCnt="5"/>
      <dgm:spPr/>
      <dgm:t>
        <a:bodyPr/>
        <a:lstStyle/>
        <a:p>
          <a:endParaRPr lang="ru-RU"/>
        </a:p>
      </dgm:t>
    </dgm:pt>
    <dgm:pt modelId="{EFAF5A07-9893-42DB-A614-E3D4EBB2143B}" type="pres">
      <dgm:prSet presAssocID="{E19DCDEE-3A72-47C3-AA98-C0858B34B986}" presName="node" presStyleLbl="node1" presStyleIdx="3" presStyleCnt="5" custScaleX="146943" custScaleY="132501">
        <dgm:presLayoutVars>
          <dgm:bulletEnabled val="1"/>
        </dgm:presLayoutVars>
      </dgm:prSet>
      <dgm:spPr>
        <a:prstGeom prst="ellipse">
          <a:avLst/>
        </a:prstGeom>
      </dgm:spPr>
      <dgm:t>
        <a:bodyPr/>
        <a:lstStyle/>
        <a:p>
          <a:endParaRPr lang="ru-RU"/>
        </a:p>
      </dgm:t>
    </dgm:pt>
    <dgm:pt modelId="{250F9E15-11CE-4047-9444-AF68C44594C2}" type="pres">
      <dgm:prSet presAssocID="{EB57459C-E842-499F-948A-2851BFBA7889}" presName="Name9" presStyleLbl="parChTrans1D2" presStyleIdx="4" presStyleCnt="5"/>
      <dgm:spPr>
        <a:custGeom>
          <a:avLst/>
          <a:gdLst/>
          <a:ahLst/>
          <a:cxnLst/>
          <a:rect l="0" t="0" r="0" b="0"/>
          <a:pathLst>
            <a:path>
              <a:moveTo>
                <a:pt x="0" y="20907"/>
              </a:moveTo>
              <a:lnTo>
                <a:pt x="59616" y="20907"/>
              </a:lnTo>
            </a:path>
          </a:pathLst>
        </a:custGeom>
      </dgm:spPr>
      <dgm:t>
        <a:bodyPr/>
        <a:lstStyle/>
        <a:p>
          <a:endParaRPr lang="ru-RU"/>
        </a:p>
      </dgm:t>
    </dgm:pt>
    <dgm:pt modelId="{290101F1-2444-4C64-870E-75F67DB5122E}" type="pres">
      <dgm:prSet presAssocID="{EB57459C-E842-499F-948A-2851BFBA7889}" presName="connTx" presStyleLbl="parChTrans1D2" presStyleIdx="4" presStyleCnt="5"/>
      <dgm:spPr/>
      <dgm:t>
        <a:bodyPr/>
        <a:lstStyle/>
        <a:p>
          <a:endParaRPr lang="ru-RU"/>
        </a:p>
      </dgm:t>
    </dgm:pt>
    <dgm:pt modelId="{E2664ABA-6980-4B20-910B-34CE5BD0D6BF}" type="pres">
      <dgm:prSet presAssocID="{697A1CA1-5805-477F-8A12-B577F3AD44BC}" presName="node" presStyleLbl="node1" presStyleIdx="4" presStyleCnt="5" custScaleX="143025" custScaleY="143366">
        <dgm:presLayoutVars>
          <dgm:bulletEnabled val="1"/>
        </dgm:presLayoutVars>
      </dgm:prSet>
      <dgm:spPr>
        <a:prstGeom prst="ellipse">
          <a:avLst/>
        </a:prstGeom>
      </dgm:spPr>
      <dgm:t>
        <a:bodyPr/>
        <a:lstStyle/>
        <a:p>
          <a:endParaRPr lang="ru-RU"/>
        </a:p>
      </dgm:t>
    </dgm:pt>
  </dgm:ptLst>
  <dgm:cxnLst>
    <dgm:cxn modelId="{A220C999-271E-4833-A48C-40B5DE6645B4}" type="presOf" srcId="{93B1F3E7-F857-4AE9-B6BB-72321D6ABBE8}" destId="{DD376B05-09D1-4AAE-8F9C-AA1EA7F230C7}" srcOrd="0" destOrd="0" presId="urn:microsoft.com/office/officeart/2005/8/layout/radial1"/>
    <dgm:cxn modelId="{89B60FF6-B9F2-42F5-AF28-327A190BF6F6}" type="presOf" srcId="{EB57459C-E842-499F-948A-2851BFBA7889}" destId="{290101F1-2444-4C64-870E-75F67DB5122E}" srcOrd="1" destOrd="0" presId="urn:microsoft.com/office/officeart/2005/8/layout/radial1"/>
    <dgm:cxn modelId="{70DF5619-9B71-4BC9-A296-FB31AA2E54DF}" srcId="{211FD509-56BC-4E6F-B9C0-54BB05E609A0}" destId="{96D04DB7-009C-46F5-9BFC-8A0B2471209C}" srcOrd="0" destOrd="0" parTransId="{00E8E996-611A-4A74-B4B7-A319D1554B54}" sibTransId="{E13CA71E-FD43-43CC-B111-B6686B058981}"/>
    <dgm:cxn modelId="{8096B86C-66D5-4A39-A270-46BBF1609EC5}" srcId="{96D04DB7-009C-46F5-9BFC-8A0B2471209C}" destId="{69529775-1996-4F05-8E52-FE9F24EB2106}" srcOrd="0" destOrd="0" parTransId="{93B1F3E7-F857-4AE9-B6BB-72321D6ABBE8}" sibTransId="{2C74ED9A-BC9E-4320-A8BD-078D4E5D36CB}"/>
    <dgm:cxn modelId="{75C5A432-5D6B-4017-B25A-1E366F5ABAF7}" srcId="{96D04DB7-009C-46F5-9BFC-8A0B2471209C}" destId="{30F256ED-3C86-4F93-BB0F-D94521170B69}" srcOrd="2" destOrd="0" parTransId="{A1049FF6-747B-4851-B262-364F75A167A6}" sibTransId="{488B79BF-2307-4C6F-8F24-6764FF02EA04}"/>
    <dgm:cxn modelId="{F7666758-6E3F-4291-B858-B0C45B61B738}" type="presOf" srcId="{69529775-1996-4F05-8E52-FE9F24EB2106}" destId="{3F8B6B90-F7A0-4E11-AE06-187973FA853C}" srcOrd="0" destOrd="0" presId="urn:microsoft.com/office/officeart/2005/8/layout/radial1"/>
    <dgm:cxn modelId="{BF328CC5-5B10-446B-AFBE-8F571DBEC62E}" type="presOf" srcId="{A1049FF6-747B-4851-B262-364F75A167A6}" destId="{4331A590-71C2-4C29-A3BC-C5766747D55A}" srcOrd="0" destOrd="0" presId="urn:microsoft.com/office/officeart/2005/8/layout/radial1"/>
    <dgm:cxn modelId="{A6F3BAE7-92CF-4D77-BCA0-F299D05177B4}" srcId="{96D04DB7-009C-46F5-9BFC-8A0B2471209C}" destId="{697A1CA1-5805-477F-8A12-B577F3AD44BC}" srcOrd="4" destOrd="0" parTransId="{EB57459C-E842-499F-948A-2851BFBA7889}" sibTransId="{BCB401E9-2B63-4C5D-86ED-2C7BB9C20770}"/>
    <dgm:cxn modelId="{06C5A7A1-B76D-4A48-B926-44192C4C25AA}" type="presOf" srcId="{2117576C-AD33-4A0B-BD09-A27C33133835}" destId="{C24F8696-CD42-480F-9DDE-843BD22E676E}" srcOrd="0" destOrd="0" presId="urn:microsoft.com/office/officeart/2005/8/layout/radial1"/>
    <dgm:cxn modelId="{59E02847-7A57-45A3-8487-B4AC7AA3053D}" srcId="{96D04DB7-009C-46F5-9BFC-8A0B2471209C}" destId="{E19DCDEE-3A72-47C3-AA98-C0858B34B986}" srcOrd="3" destOrd="0" parTransId="{36AF7007-1BDF-47F9-A72D-6FDC4D0F34DF}" sibTransId="{8D8CF536-54B1-456E-B73C-C33C191715E2}"/>
    <dgm:cxn modelId="{B4F8A5D6-2D1D-430D-980D-CE833BCC24E2}" type="presOf" srcId="{5DB086D9-526C-48E8-A52E-9FFD4FA35946}" destId="{F5EAC57A-B766-4C92-8347-027D8F6CF611}" srcOrd="1" destOrd="0" presId="urn:microsoft.com/office/officeart/2005/8/layout/radial1"/>
    <dgm:cxn modelId="{D9C5E65F-22F6-4AE7-86A6-03F97C0CB2D2}" type="presOf" srcId="{93B1F3E7-F857-4AE9-B6BB-72321D6ABBE8}" destId="{A1589836-AF60-4881-856B-AFDB7A3FFAB8}" srcOrd="1" destOrd="0" presId="urn:microsoft.com/office/officeart/2005/8/layout/radial1"/>
    <dgm:cxn modelId="{45408105-455B-48B3-BF69-2E0BCDBEA483}" type="presOf" srcId="{36AF7007-1BDF-47F9-A72D-6FDC4D0F34DF}" destId="{CEC20ED5-DDC5-4216-954B-59167E80FE8C}" srcOrd="1" destOrd="0" presId="urn:microsoft.com/office/officeart/2005/8/layout/radial1"/>
    <dgm:cxn modelId="{ABBF96E0-82B1-402F-8FB9-F4C5ABF07277}" type="presOf" srcId="{EB57459C-E842-499F-948A-2851BFBA7889}" destId="{250F9E15-11CE-4047-9444-AF68C44594C2}" srcOrd="0" destOrd="0" presId="urn:microsoft.com/office/officeart/2005/8/layout/radial1"/>
    <dgm:cxn modelId="{DE888AE7-A996-4503-88C1-D9EA4FFE81DD}" type="presOf" srcId="{211FD509-56BC-4E6F-B9C0-54BB05E609A0}" destId="{CCED98F3-72DD-4FF0-8DC0-B9FBA32A208C}" srcOrd="0" destOrd="0" presId="urn:microsoft.com/office/officeart/2005/8/layout/radial1"/>
    <dgm:cxn modelId="{CFF8245F-E7DC-403D-A011-104445DF812C}" type="presOf" srcId="{5DB086D9-526C-48E8-A52E-9FFD4FA35946}" destId="{A0CB338E-955C-40F1-814D-495C189DF898}" srcOrd="0" destOrd="0" presId="urn:microsoft.com/office/officeart/2005/8/layout/radial1"/>
    <dgm:cxn modelId="{4B719703-AFD9-4D28-96AB-3727AF7A5F2E}" type="presOf" srcId="{E19DCDEE-3A72-47C3-AA98-C0858B34B986}" destId="{EFAF5A07-9893-42DB-A614-E3D4EBB2143B}" srcOrd="0" destOrd="0" presId="urn:microsoft.com/office/officeart/2005/8/layout/radial1"/>
    <dgm:cxn modelId="{EF94F19B-459A-4F95-BEEF-667809DB88E4}" srcId="{96D04DB7-009C-46F5-9BFC-8A0B2471209C}" destId="{2117576C-AD33-4A0B-BD09-A27C33133835}" srcOrd="1" destOrd="0" parTransId="{5DB086D9-526C-48E8-A52E-9FFD4FA35946}" sibTransId="{31EC528D-0E59-4A1A-9EB8-5468B8A2E3AB}"/>
    <dgm:cxn modelId="{CC23C120-26D1-4AE6-89B2-44940C0CDBCC}" type="presOf" srcId="{697A1CA1-5805-477F-8A12-B577F3AD44BC}" destId="{E2664ABA-6980-4B20-910B-34CE5BD0D6BF}" srcOrd="0" destOrd="0" presId="urn:microsoft.com/office/officeart/2005/8/layout/radial1"/>
    <dgm:cxn modelId="{37550EBF-6912-494F-9B03-297CECA4FA26}" type="presOf" srcId="{36AF7007-1BDF-47F9-A72D-6FDC4D0F34DF}" destId="{0EBEB9DE-E742-4EFD-82BD-AAA616011FEE}" srcOrd="0" destOrd="0" presId="urn:microsoft.com/office/officeart/2005/8/layout/radial1"/>
    <dgm:cxn modelId="{14096F54-7004-4651-A35C-F4A915F96EE1}" type="presOf" srcId="{A1049FF6-747B-4851-B262-364F75A167A6}" destId="{B4F91A05-532D-4F7C-803C-E4CF0A91E5A7}" srcOrd="1" destOrd="0" presId="urn:microsoft.com/office/officeart/2005/8/layout/radial1"/>
    <dgm:cxn modelId="{D324EE99-4891-4184-B381-165B3163EBC8}" type="presOf" srcId="{30F256ED-3C86-4F93-BB0F-D94521170B69}" destId="{04525B9A-E0AB-46D8-86F3-09EACBA21410}" srcOrd="0" destOrd="0" presId="urn:microsoft.com/office/officeart/2005/8/layout/radial1"/>
    <dgm:cxn modelId="{13666957-E61D-41DB-81E7-2DFBE1A59F40}" type="presOf" srcId="{96D04DB7-009C-46F5-9BFC-8A0B2471209C}" destId="{37FDC981-C14B-419A-84ED-46C93BCF00D2}" srcOrd="0" destOrd="0" presId="urn:microsoft.com/office/officeart/2005/8/layout/radial1"/>
    <dgm:cxn modelId="{B952544F-8962-4EF3-8C9E-DC62B0D8F82F}" type="presParOf" srcId="{CCED98F3-72DD-4FF0-8DC0-B9FBA32A208C}" destId="{37FDC981-C14B-419A-84ED-46C93BCF00D2}" srcOrd="0" destOrd="0" presId="urn:microsoft.com/office/officeart/2005/8/layout/radial1"/>
    <dgm:cxn modelId="{154F838F-D008-4D7A-B255-DFAAFB951096}" type="presParOf" srcId="{CCED98F3-72DD-4FF0-8DC0-B9FBA32A208C}" destId="{DD376B05-09D1-4AAE-8F9C-AA1EA7F230C7}" srcOrd="1" destOrd="0" presId="urn:microsoft.com/office/officeart/2005/8/layout/radial1"/>
    <dgm:cxn modelId="{EF0ABDE1-1893-4C36-84CD-D1894DB641B4}" type="presParOf" srcId="{DD376B05-09D1-4AAE-8F9C-AA1EA7F230C7}" destId="{A1589836-AF60-4881-856B-AFDB7A3FFAB8}" srcOrd="0" destOrd="0" presId="urn:microsoft.com/office/officeart/2005/8/layout/radial1"/>
    <dgm:cxn modelId="{0FF0C0D8-E160-4DF1-9C6B-DC9B13CDA3D7}" type="presParOf" srcId="{CCED98F3-72DD-4FF0-8DC0-B9FBA32A208C}" destId="{3F8B6B90-F7A0-4E11-AE06-187973FA853C}" srcOrd="2" destOrd="0" presId="urn:microsoft.com/office/officeart/2005/8/layout/radial1"/>
    <dgm:cxn modelId="{10B1C1E1-1472-4383-AE1B-EB92E32FBC6B}" type="presParOf" srcId="{CCED98F3-72DD-4FF0-8DC0-B9FBA32A208C}" destId="{A0CB338E-955C-40F1-814D-495C189DF898}" srcOrd="3" destOrd="0" presId="urn:microsoft.com/office/officeart/2005/8/layout/radial1"/>
    <dgm:cxn modelId="{7F186D96-E452-4761-A086-9271041D269D}" type="presParOf" srcId="{A0CB338E-955C-40F1-814D-495C189DF898}" destId="{F5EAC57A-B766-4C92-8347-027D8F6CF611}" srcOrd="0" destOrd="0" presId="urn:microsoft.com/office/officeart/2005/8/layout/radial1"/>
    <dgm:cxn modelId="{974B5FD1-F066-47A6-B974-B27D8BEA51E5}" type="presParOf" srcId="{CCED98F3-72DD-4FF0-8DC0-B9FBA32A208C}" destId="{C24F8696-CD42-480F-9DDE-843BD22E676E}" srcOrd="4" destOrd="0" presId="urn:microsoft.com/office/officeart/2005/8/layout/radial1"/>
    <dgm:cxn modelId="{D1A94E7F-7BF2-4E65-A578-C17055EE19C0}" type="presParOf" srcId="{CCED98F3-72DD-4FF0-8DC0-B9FBA32A208C}" destId="{4331A590-71C2-4C29-A3BC-C5766747D55A}" srcOrd="5" destOrd="0" presId="urn:microsoft.com/office/officeart/2005/8/layout/radial1"/>
    <dgm:cxn modelId="{7E1FA336-8E56-4806-A81C-EA40130201BF}" type="presParOf" srcId="{4331A590-71C2-4C29-A3BC-C5766747D55A}" destId="{B4F91A05-532D-4F7C-803C-E4CF0A91E5A7}" srcOrd="0" destOrd="0" presId="urn:microsoft.com/office/officeart/2005/8/layout/radial1"/>
    <dgm:cxn modelId="{E82E7C2D-0755-4158-9DF8-6AB9F8240DE3}" type="presParOf" srcId="{CCED98F3-72DD-4FF0-8DC0-B9FBA32A208C}" destId="{04525B9A-E0AB-46D8-86F3-09EACBA21410}" srcOrd="6" destOrd="0" presId="urn:microsoft.com/office/officeart/2005/8/layout/radial1"/>
    <dgm:cxn modelId="{FF0B25AC-7957-410C-BC12-02E589FCD2B7}" type="presParOf" srcId="{CCED98F3-72DD-4FF0-8DC0-B9FBA32A208C}" destId="{0EBEB9DE-E742-4EFD-82BD-AAA616011FEE}" srcOrd="7" destOrd="0" presId="urn:microsoft.com/office/officeart/2005/8/layout/radial1"/>
    <dgm:cxn modelId="{B6EC08B2-391A-46E7-91C5-FC23E2F01873}" type="presParOf" srcId="{0EBEB9DE-E742-4EFD-82BD-AAA616011FEE}" destId="{CEC20ED5-DDC5-4216-954B-59167E80FE8C}" srcOrd="0" destOrd="0" presId="urn:microsoft.com/office/officeart/2005/8/layout/radial1"/>
    <dgm:cxn modelId="{BBB6D0DD-2226-43BF-9913-9523F422B60B}" type="presParOf" srcId="{CCED98F3-72DD-4FF0-8DC0-B9FBA32A208C}" destId="{EFAF5A07-9893-42DB-A614-E3D4EBB2143B}" srcOrd="8" destOrd="0" presId="urn:microsoft.com/office/officeart/2005/8/layout/radial1"/>
    <dgm:cxn modelId="{C3C26D21-93C7-4D90-BD2E-5F95D09153D0}" type="presParOf" srcId="{CCED98F3-72DD-4FF0-8DC0-B9FBA32A208C}" destId="{250F9E15-11CE-4047-9444-AF68C44594C2}" srcOrd="9" destOrd="0" presId="urn:microsoft.com/office/officeart/2005/8/layout/radial1"/>
    <dgm:cxn modelId="{618A25C3-99DC-4E08-844D-3C3E1FCE722F}" type="presParOf" srcId="{250F9E15-11CE-4047-9444-AF68C44594C2}" destId="{290101F1-2444-4C64-870E-75F67DB5122E}" srcOrd="0" destOrd="0" presId="urn:microsoft.com/office/officeart/2005/8/layout/radial1"/>
    <dgm:cxn modelId="{816A15D2-EF0E-45C2-984D-F1FC8B798229}" type="presParOf" srcId="{CCED98F3-72DD-4FF0-8DC0-B9FBA32A208C}" destId="{E2664ABA-6980-4B20-910B-34CE5BD0D6BF}" srcOrd="10"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FDC981-C14B-419A-84ED-46C93BCF00D2}">
      <dsp:nvSpPr>
        <dsp:cNvPr id="0" name=""/>
        <dsp:cNvSpPr/>
      </dsp:nvSpPr>
      <dsp:spPr>
        <a:xfrm>
          <a:off x="2369713" y="2177613"/>
          <a:ext cx="1815009" cy="1636603"/>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виды праздников</a:t>
          </a:r>
        </a:p>
      </dsp:txBody>
      <dsp:txXfrm>
        <a:off x="2369713" y="2177613"/>
        <a:ext cx="1815009" cy="1636603"/>
      </dsp:txXfrm>
    </dsp:sp>
    <dsp:sp modelId="{DD376B05-09D1-4AAE-8F9C-AA1EA7F230C7}">
      <dsp:nvSpPr>
        <dsp:cNvPr id="0" name=""/>
        <dsp:cNvSpPr/>
      </dsp:nvSpPr>
      <dsp:spPr>
        <a:xfrm rot="16200000">
          <a:off x="3188649" y="2066503"/>
          <a:ext cx="177135" cy="45084"/>
        </a:xfrm>
        <a:custGeom>
          <a:avLst/>
          <a:gdLst/>
          <a:ahLst/>
          <a:cxnLst/>
          <a:rect l="0" t="0" r="0" b="0"/>
          <a:pathLst>
            <a:path>
              <a:moveTo>
                <a:pt x="0" y="20907"/>
              </a:moveTo>
              <a:lnTo>
                <a:pt x="170519" y="209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6200000">
        <a:off x="3272789" y="2084617"/>
        <a:ext cx="8856" cy="8856"/>
      </dsp:txXfrm>
    </dsp:sp>
    <dsp:sp modelId="{3F8B6B90-F7A0-4E11-AE06-187973FA853C}">
      <dsp:nvSpPr>
        <dsp:cNvPr id="0" name=""/>
        <dsp:cNvSpPr/>
      </dsp:nvSpPr>
      <dsp:spPr>
        <a:xfrm>
          <a:off x="2024365" y="-269834"/>
          <a:ext cx="2505705" cy="2270312"/>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бытовые и семейные</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100" kern="1200">
              <a:solidFill>
                <a:sysClr val="windowText" lastClr="000000">
                  <a:hueOff val="0"/>
                  <a:satOff val="0"/>
                  <a:lumOff val="0"/>
                  <a:alphaOff val="0"/>
                </a:sysClr>
              </a:solidFill>
              <a:latin typeface="+mn-lt"/>
              <a:ea typeface="+mn-ea"/>
              <a:cs typeface="Times New Roman" panose="02020603050405020304" pitchFamily="18" charset="0"/>
            </a:rPr>
            <a:t>день рождения, традиционныепраздники в детском саду, группе</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праздники, которые специально придумываются взрослыми с целью доставить детям радость, например, </a:t>
          </a:r>
          <a:r>
            <a:rPr lang="ru-RU" sz="1100" kern="1200">
              <a:solidFill>
                <a:sysClr val="windowText" lastClr="000000">
                  <a:hueOff val="0"/>
                  <a:satOff val="0"/>
                  <a:lumOff val="0"/>
                  <a:alphaOff val="0"/>
                </a:sysClr>
              </a:solidFill>
              <a:latin typeface="+mn-lt"/>
              <a:ea typeface="+mn-ea"/>
              <a:cs typeface="Times New Roman" panose="02020603050405020304" pitchFamily="18" charset="0"/>
            </a:rPr>
            <a:t>«Праздник Мыльных пузырей», «Оригами», «Воздушных шаров»</a:t>
          </a:r>
        </a:p>
      </dsp:txBody>
      <dsp:txXfrm>
        <a:off x="2024365" y="-269834"/>
        <a:ext cx="2505705" cy="2270312"/>
      </dsp:txXfrm>
    </dsp:sp>
    <dsp:sp modelId="{A0CB338E-955C-40F1-814D-495C189DF898}">
      <dsp:nvSpPr>
        <dsp:cNvPr id="0" name=""/>
        <dsp:cNvSpPr/>
      </dsp:nvSpPr>
      <dsp:spPr>
        <a:xfrm rot="20520000">
          <a:off x="4128992" y="2683382"/>
          <a:ext cx="81447" cy="45084"/>
        </a:xfrm>
        <a:custGeom>
          <a:avLst/>
          <a:gdLst/>
          <a:ahLst/>
          <a:cxnLst/>
          <a:rect l="0" t="0" r="0" b="0"/>
          <a:pathLst>
            <a:path>
              <a:moveTo>
                <a:pt x="0" y="20907"/>
              </a:moveTo>
              <a:lnTo>
                <a:pt x="78150" y="209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20520000">
        <a:off x="4167679" y="2703888"/>
        <a:ext cx="4072" cy="4072"/>
      </dsp:txXfrm>
    </dsp:sp>
    <dsp:sp modelId="{C24F8696-CD42-480F-9DDE-843BD22E676E}">
      <dsp:nvSpPr>
        <dsp:cNvPr id="0" name=""/>
        <dsp:cNvSpPr/>
      </dsp:nvSpPr>
      <dsp:spPr>
        <a:xfrm>
          <a:off x="4153442" y="1173041"/>
          <a:ext cx="2300180" cy="2328968"/>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народные и фольклорные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(праздники народного календаря) </a:t>
          </a:r>
          <a:r>
            <a:rPr lang="ru-RU" sz="1400" kern="1200">
              <a:solidFill>
                <a:sysClr val="windowText" lastClr="000000">
                  <a:hueOff val="0"/>
                  <a:satOff val="0"/>
                  <a:lumOff val="0"/>
                  <a:alphaOff val="0"/>
                </a:sysClr>
              </a:solidFill>
              <a:latin typeface="+mn-lt"/>
              <a:ea typeface="+mn-ea"/>
              <a:cs typeface="Times New Roman" panose="02020603050405020304" pitchFamily="18" charset="0"/>
            </a:rPr>
            <a:t>Коляда, Масленица, весенне-летние игрища и забавы, Осенины</a:t>
          </a:r>
        </a:p>
      </dsp:txBody>
      <dsp:txXfrm>
        <a:off x="4153442" y="1173041"/>
        <a:ext cx="2300180" cy="2328968"/>
      </dsp:txXfrm>
    </dsp:sp>
    <dsp:sp modelId="{4331A590-71C2-4C29-A3BC-C5766747D55A}">
      <dsp:nvSpPr>
        <dsp:cNvPr id="0" name=""/>
        <dsp:cNvSpPr/>
      </dsp:nvSpPr>
      <dsp:spPr>
        <a:xfrm rot="3240000">
          <a:off x="3739314" y="3726980"/>
          <a:ext cx="170862" cy="45084"/>
        </a:xfrm>
        <a:custGeom>
          <a:avLst/>
          <a:gdLst/>
          <a:ahLst/>
          <a:cxnLst/>
          <a:rect l="0" t="0" r="0" b="0"/>
          <a:pathLst>
            <a:path>
              <a:moveTo>
                <a:pt x="0" y="20907"/>
              </a:moveTo>
              <a:lnTo>
                <a:pt x="164463" y="209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3240000">
        <a:off x="3820473" y="3745250"/>
        <a:ext cx="8543" cy="8543"/>
      </dsp:txXfrm>
    </dsp:sp>
    <dsp:sp modelId="{04525B9A-E0AB-46D8-86F3-09EACBA21410}">
      <dsp:nvSpPr>
        <dsp:cNvPr id="0" name=""/>
        <dsp:cNvSpPr/>
      </dsp:nvSpPr>
      <dsp:spPr>
        <a:xfrm>
          <a:off x="3327971" y="3645212"/>
          <a:ext cx="2403155" cy="2148778"/>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государственно-гражданские:</a:t>
          </a: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600" kern="1200">
              <a:solidFill>
                <a:sysClr val="windowText" lastClr="000000">
                  <a:hueOff val="0"/>
                  <a:satOff val="0"/>
                  <a:lumOff val="0"/>
                  <a:alphaOff val="0"/>
                </a:sysClr>
              </a:solidFill>
              <a:latin typeface="+mn-lt"/>
              <a:ea typeface="+mn-ea"/>
              <a:cs typeface="Times New Roman" panose="02020603050405020304" pitchFamily="18" charset="0"/>
            </a:rPr>
            <a:t>Новый год, День защитника Отечества, День Победы, День знаний, День города и др</a:t>
          </a:r>
          <a:r>
            <a:rPr lang="ru-RU" sz="1500" kern="1200">
              <a:solidFill>
                <a:sysClr val="windowText" lastClr="000000">
                  <a:hueOff val="0"/>
                  <a:satOff val="0"/>
                  <a:lumOff val="0"/>
                  <a:alphaOff val="0"/>
                </a:sysClr>
              </a:solidFill>
              <a:latin typeface="+mn-lt"/>
              <a:ea typeface="+mn-ea"/>
              <a:cs typeface="+mn-cs"/>
            </a:rPr>
            <a:t>.</a:t>
          </a:r>
        </a:p>
      </dsp:txBody>
      <dsp:txXfrm>
        <a:off x="3327971" y="3645212"/>
        <a:ext cx="2403155" cy="2148778"/>
      </dsp:txXfrm>
    </dsp:sp>
    <dsp:sp modelId="{0EBEB9DE-E742-4EFD-82BD-AAA616011FEE}">
      <dsp:nvSpPr>
        <dsp:cNvPr id="0" name=""/>
        <dsp:cNvSpPr/>
      </dsp:nvSpPr>
      <dsp:spPr>
        <a:xfrm rot="7560000">
          <a:off x="2650137" y="3723984"/>
          <a:ext cx="163457" cy="45084"/>
        </a:xfrm>
        <a:custGeom>
          <a:avLst/>
          <a:gdLst/>
          <a:ahLst/>
          <a:cxnLst/>
          <a:rect l="0" t="0" r="0" b="0"/>
          <a:pathLst>
            <a:path>
              <a:moveTo>
                <a:pt x="0" y="20907"/>
              </a:moveTo>
              <a:lnTo>
                <a:pt x="157315" y="209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7560000">
        <a:off x="2727780" y="3742440"/>
        <a:ext cx="8172" cy="8172"/>
      </dsp:txXfrm>
    </dsp:sp>
    <dsp:sp modelId="{EFAF5A07-9893-42DB-A614-E3D4EBB2143B}">
      <dsp:nvSpPr>
        <dsp:cNvPr id="0" name=""/>
        <dsp:cNvSpPr/>
      </dsp:nvSpPr>
      <dsp:spPr>
        <a:xfrm>
          <a:off x="822449" y="3635344"/>
          <a:ext cx="2404874" cy="2168515"/>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православные</a:t>
          </a:r>
          <a:r>
            <a:rPr lang="ru-RU"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800" kern="1200">
              <a:solidFill>
                <a:sysClr val="windowText" lastClr="000000">
                  <a:hueOff val="0"/>
                  <a:satOff val="0"/>
                  <a:lumOff val="0"/>
                  <a:alphaOff val="0"/>
                </a:sysClr>
              </a:solidFill>
              <a:latin typeface="+mn-lt"/>
              <a:ea typeface="+mn-ea"/>
              <a:cs typeface="Times New Roman" panose="02020603050405020304" pitchFamily="18" charset="0"/>
            </a:rPr>
            <a:t>Рождество Христово, </a:t>
          </a:r>
        </a:p>
        <a:p>
          <a:pPr lvl="0" algn="ctr" defTabSz="800100">
            <a:lnSpc>
              <a:spcPct val="90000"/>
            </a:lnSpc>
            <a:spcBef>
              <a:spcPct val="0"/>
            </a:spcBef>
            <a:spcAft>
              <a:spcPct val="35000"/>
            </a:spcAft>
          </a:pPr>
          <a:r>
            <a:rPr lang="ru-RU" sz="1800" kern="1200">
              <a:solidFill>
                <a:sysClr val="windowText" lastClr="000000">
                  <a:hueOff val="0"/>
                  <a:satOff val="0"/>
                  <a:lumOff val="0"/>
                  <a:alphaOff val="0"/>
                </a:sysClr>
              </a:solidFill>
              <a:latin typeface="+mn-lt"/>
              <a:ea typeface="+mn-ea"/>
              <a:cs typeface="Times New Roman" panose="02020603050405020304" pitchFamily="18" charset="0"/>
            </a:rPr>
            <a:t>Пасха, </a:t>
          </a:r>
        </a:p>
      </dsp:txBody>
      <dsp:txXfrm>
        <a:off x="822449" y="3635344"/>
        <a:ext cx="2404874" cy="2168515"/>
      </dsp:txXfrm>
    </dsp:sp>
    <dsp:sp modelId="{250F9E15-11CE-4047-9444-AF68C44594C2}">
      <dsp:nvSpPr>
        <dsp:cNvPr id="0" name=""/>
        <dsp:cNvSpPr/>
      </dsp:nvSpPr>
      <dsp:spPr>
        <a:xfrm rot="11880000">
          <a:off x="2362725" y="2686349"/>
          <a:ext cx="62248" cy="45084"/>
        </a:xfrm>
        <a:custGeom>
          <a:avLst/>
          <a:gdLst/>
          <a:ahLst/>
          <a:cxnLst/>
          <a:rect l="0" t="0" r="0" b="0"/>
          <a:pathLst>
            <a:path>
              <a:moveTo>
                <a:pt x="0" y="20907"/>
              </a:moveTo>
              <a:lnTo>
                <a:pt x="59616" y="2090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1880000">
        <a:off x="2392293" y="2707335"/>
        <a:ext cx="3112" cy="3112"/>
      </dsp:txXfrm>
    </dsp:sp>
    <dsp:sp modelId="{E2664ABA-6980-4B20-910B-34CE5BD0D6BF}">
      <dsp:nvSpPr>
        <dsp:cNvPr id="0" name=""/>
        <dsp:cNvSpPr/>
      </dsp:nvSpPr>
      <dsp:spPr>
        <a:xfrm>
          <a:off x="80526" y="1164359"/>
          <a:ext cx="2340751" cy="2346332"/>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международные:</a:t>
          </a: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600" kern="1200">
              <a:solidFill>
                <a:sysClr val="windowText" lastClr="000000">
                  <a:hueOff val="0"/>
                  <a:satOff val="0"/>
                  <a:lumOff val="0"/>
                  <a:alphaOff val="0"/>
                </a:sysClr>
              </a:solidFill>
              <a:latin typeface="+mn-lt"/>
              <a:ea typeface="+mn-ea"/>
              <a:cs typeface="Times New Roman" panose="02020603050405020304" pitchFamily="18" charset="0"/>
            </a:rPr>
            <a:t>День матери, День защиты детей, Международный женский день</a:t>
          </a:r>
        </a:p>
      </dsp:txBody>
      <dsp:txXfrm>
        <a:off x="80526" y="1164359"/>
        <a:ext cx="2340751" cy="2346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B436EA-B6C9-40D9-A161-2CEAC52E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57</Pages>
  <Words>14276</Words>
  <Characters>102611</Characters>
  <Application>Microsoft Office Word</Application>
  <DocSecurity>0</DocSecurity>
  <Lines>855</Lines>
  <Paragraphs>233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116654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Леха</dc:creator>
  <cp:lastModifiedBy>XTreme.ws</cp:lastModifiedBy>
  <cp:revision>4</cp:revision>
  <cp:lastPrinted>2016-09-12T12:14:00Z</cp:lastPrinted>
  <dcterms:created xsi:type="dcterms:W3CDTF">2016-09-12T13:37:00Z</dcterms:created>
  <dcterms:modified xsi:type="dcterms:W3CDTF">2016-09-28T16:45:00Z</dcterms:modified>
</cp:coreProperties>
</file>